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4698" w14:textId="77777777" w:rsidR="00453284" w:rsidRPr="00204AB7" w:rsidRDefault="00453284" w:rsidP="00453284">
      <w:pPr>
        <w:jc w:val="center"/>
        <w:rPr>
          <w:rFonts w:ascii="Garamond" w:hAnsi="Garamond"/>
          <w:sz w:val="28"/>
        </w:rPr>
      </w:pPr>
    </w:p>
    <w:p w14:paraId="51622144" w14:textId="77777777" w:rsidR="00453284" w:rsidRPr="00204AB7" w:rsidRDefault="00453284" w:rsidP="00453284">
      <w:pPr>
        <w:jc w:val="center"/>
        <w:rPr>
          <w:rFonts w:ascii="Garamond" w:hAnsi="Garamond"/>
          <w:sz w:val="28"/>
        </w:rPr>
      </w:pPr>
    </w:p>
    <w:p w14:paraId="3CA304D8" w14:textId="77777777" w:rsidR="00453284" w:rsidRPr="00204AB7" w:rsidRDefault="00453284" w:rsidP="00453284">
      <w:pPr>
        <w:jc w:val="center"/>
        <w:rPr>
          <w:rFonts w:ascii="Garamond" w:hAnsi="Garamond"/>
          <w:sz w:val="28"/>
        </w:rPr>
      </w:pPr>
    </w:p>
    <w:p w14:paraId="54FDB5D3" w14:textId="77777777" w:rsidR="00453284" w:rsidRPr="00204AB7" w:rsidRDefault="00453284" w:rsidP="00453284">
      <w:pPr>
        <w:jc w:val="center"/>
        <w:rPr>
          <w:rFonts w:ascii="Garamond" w:hAnsi="Garamond"/>
          <w:sz w:val="28"/>
        </w:rPr>
      </w:pPr>
    </w:p>
    <w:p w14:paraId="243533F3" w14:textId="77777777" w:rsidR="00453284" w:rsidRDefault="00453284" w:rsidP="00453284">
      <w:pPr>
        <w:jc w:val="center"/>
        <w:rPr>
          <w:rFonts w:ascii="Garamond" w:hAnsi="Garamond"/>
          <w:sz w:val="28"/>
        </w:rPr>
      </w:pPr>
      <w:r w:rsidRPr="00204AB7">
        <w:rPr>
          <w:rFonts w:ascii="Garamond" w:hAnsi="Garamond"/>
          <w:sz w:val="28"/>
        </w:rPr>
        <w:t xml:space="preserve">P  I  L  L  A  R     C  H   U  R  C  H  ’  S </w:t>
      </w:r>
    </w:p>
    <w:p w14:paraId="2816B204" w14:textId="77777777" w:rsidR="00C9388B" w:rsidRPr="00204AB7" w:rsidRDefault="00C9388B" w:rsidP="00453284">
      <w:pPr>
        <w:jc w:val="center"/>
        <w:rPr>
          <w:rFonts w:ascii="Garamond" w:hAnsi="Garamond"/>
          <w:sz w:val="28"/>
        </w:rPr>
      </w:pPr>
    </w:p>
    <w:p w14:paraId="09B81AE6" w14:textId="77777777" w:rsidR="007B6975" w:rsidRDefault="007B6975" w:rsidP="007B6975">
      <w:pPr>
        <w:jc w:val="center"/>
        <w:rPr>
          <w:rFonts w:ascii="Garamond" w:hAnsi="Garamond"/>
          <w:noProof/>
          <w:sz w:val="144"/>
          <w:szCs w:val="20"/>
          <w:lang w:eastAsia="ja-JP"/>
        </w:rPr>
      </w:pPr>
      <w:r>
        <w:rPr>
          <w:rFonts w:ascii="Garamond" w:hAnsi="Garamond"/>
          <w:noProof/>
          <w:sz w:val="144"/>
          <w:szCs w:val="20"/>
          <w:lang w:eastAsia="ja-JP"/>
        </w:rPr>
        <w:t>Membership</w:t>
      </w:r>
    </w:p>
    <w:p w14:paraId="76EC9C0E" w14:textId="77777777" w:rsidR="007B6975" w:rsidRPr="007B6975" w:rsidRDefault="007B6975" w:rsidP="007B6975">
      <w:pPr>
        <w:jc w:val="center"/>
        <w:rPr>
          <w:rFonts w:ascii="Garamond" w:hAnsi="Garamond"/>
          <w:noProof/>
          <w:sz w:val="144"/>
          <w:szCs w:val="20"/>
          <w:lang w:eastAsia="ja-JP"/>
        </w:rPr>
      </w:pPr>
      <w:r>
        <w:rPr>
          <w:rFonts w:ascii="Garamond" w:hAnsi="Garamond"/>
          <w:noProof/>
          <w:sz w:val="144"/>
          <w:szCs w:val="20"/>
          <w:lang w:eastAsia="ja-JP"/>
        </w:rPr>
        <w:t>Class</w:t>
      </w:r>
    </w:p>
    <w:p w14:paraId="6E2BAF42" w14:textId="77777777" w:rsidR="00453284" w:rsidRDefault="00453284" w:rsidP="00453284">
      <w:pPr>
        <w:rPr>
          <w:rFonts w:ascii="Garamond" w:hAnsi="Garamond"/>
          <w:sz w:val="144"/>
        </w:rPr>
      </w:pPr>
    </w:p>
    <w:p w14:paraId="1CEF5FA7" w14:textId="77777777" w:rsidR="007B6975" w:rsidRPr="00204AB7" w:rsidRDefault="007B6975" w:rsidP="00453284">
      <w:pPr>
        <w:rPr>
          <w:rFonts w:ascii="Garamond" w:hAnsi="Garamond"/>
          <w:sz w:val="144"/>
        </w:rPr>
      </w:pPr>
    </w:p>
    <w:p w14:paraId="26355A11" w14:textId="77777777" w:rsidR="00453284" w:rsidRPr="003840D5" w:rsidRDefault="00453284" w:rsidP="00453284">
      <w:pPr>
        <w:jc w:val="center"/>
        <w:rPr>
          <w:rFonts w:ascii="Gill Sans" w:hAnsi="Gill Sans"/>
          <w:b/>
          <w:sz w:val="20"/>
        </w:rPr>
      </w:pPr>
      <w:r w:rsidRPr="003840D5">
        <w:rPr>
          <w:rFonts w:ascii="Gill Sans" w:hAnsi="Gill Sans"/>
          <w:b/>
          <w:sz w:val="20"/>
        </w:rPr>
        <w:t>Purpose</w:t>
      </w:r>
    </w:p>
    <w:p w14:paraId="67CD1431" w14:textId="77777777" w:rsidR="00453284" w:rsidRPr="003840D5" w:rsidRDefault="00453284">
      <w:pPr>
        <w:rPr>
          <w:rFonts w:ascii="Gill Sans" w:hAnsi="Gill Sans"/>
          <w:b/>
          <w:sz w:val="20"/>
        </w:rPr>
      </w:pPr>
    </w:p>
    <w:p w14:paraId="418C89B9" w14:textId="77777777" w:rsidR="00453284" w:rsidRPr="003840D5" w:rsidRDefault="00453284" w:rsidP="00453284">
      <w:pPr>
        <w:jc w:val="center"/>
        <w:rPr>
          <w:rFonts w:ascii="Gill Sans" w:hAnsi="Gill Sans"/>
          <w:sz w:val="20"/>
        </w:rPr>
      </w:pPr>
      <w:r w:rsidRPr="003840D5">
        <w:rPr>
          <w:rFonts w:ascii="Gill Sans" w:hAnsi="Gill Sans"/>
          <w:sz w:val="20"/>
        </w:rPr>
        <w:t>Th</w:t>
      </w:r>
      <w:r w:rsidR="007B6975">
        <w:rPr>
          <w:rFonts w:ascii="Gill Sans" w:hAnsi="Gill Sans"/>
          <w:sz w:val="20"/>
        </w:rPr>
        <w:t>is</w:t>
      </w:r>
      <w:r w:rsidRPr="003840D5">
        <w:rPr>
          <w:rFonts w:ascii="Gill Sans" w:hAnsi="Gill Sans"/>
          <w:sz w:val="20"/>
        </w:rPr>
        <w:t xml:space="preserve"> cour</w:t>
      </w:r>
      <w:r>
        <w:rPr>
          <w:rFonts w:ascii="Gill Sans" w:hAnsi="Gill Sans"/>
          <w:sz w:val="20"/>
        </w:rPr>
        <w:t>se is designed to inform any pro</w:t>
      </w:r>
      <w:r w:rsidRPr="003840D5">
        <w:rPr>
          <w:rFonts w:ascii="Gill Sans" w:hAnsi="Gill Sans"/>
          <w:sz w:val="20"/>
        </w:rPr>
        <w:t>spective member about the major issues related to membership and is presented by church</w:t>
      </w:r>
      <w:r w:rsidR="009D4C00">
        <w:rPr>
          <w:rFonts w:ascii="Gill Sans" w:hAnsi="Gill Sans"/>
          <w:sz w:val="20"/>
        </w:rPr>
        <w:t xml:space="preserve"> leaders</w:t>
      </w:r>
      <w:r w:rsidRPr="003840D5">
        <w:rPr>
          <w:rFonts w:ascii="Gill Sans" w:hAnsi="Gill Sans"/>
          <w:sz w:val="20"/>
        </w:rPr>
        <w:t xml:space="preserve">. </w:t>
      </w:r>
      <w:r w:rsidR="009D4C00">
        <w:rPr>
          <w:rFonts w:ascii="Gill Sans" w:hAnsi="Gill Sans"/>
          <w:sz w:val="20"/>
        </w:rPr>
        <w:t xml:space="preserve"> </w:t>
      </w:r>
      <w:r w:rsidR="007B6975">
        <w:rPr>
          <w:rFonts w:ascii="Gill Sans" w:hAnsi="Gill Sans"/>
          <w:sz w:val="20"/>
        </w:rPr>
        <w:t>This class</w:t>
      </w:r>
      <w:r w:rsidRPr="003840D5">
        <w:rPr>
          <w:rFonts w:ascii="Gill Sans" w:hAnsi="Gill Sans"/>
          <w:sz w:val="20"/>
        </w:rPr>
        <w:t xml:space="preserve"> is a prerequisite for membership at Pillar Church. </w:t>
      </w:r>
      <w:r w:rsidR="009D4C00">
        <w:rPr>
          <w:rFonts w:ascii="Gill Sans" w:hAnsi="Gill Sans"/>
          <w:sz w:val="20"/>
        </w:rPr>
        <w:t xml:space="preserve"> </w:t>
      </w:r>
      <w:r w:rsidRPr="003840D5">
        <w:rPr>
          <w:rFonts w:ascii="Gill Sans" w:hAnsi="Gill Sans"/>
          <w:sz w:val="20"/>
        </w:rPr>
        <w:t>Our goal is that at the conclusion of this course you have a clear understanding of the direction and structure of our church as well as knowledge of the benefits and expectations of membership.</w:t>
      </w:r>
    </w:p>
    <w:p w14:paraId="478C4397" w14:textId="77777777" w:rsidR="00453284" w:rsidRPr="003840D5" w:rsidRDefault="00453284">
      <w:pPr>
        <w:rPr>
          <w:rFonts w:ascii="Gill Sans" w:hAnsi="Gill Sans"/>
          <w:sz w:val="20"/>
        </w:rPr>
      </w:pPr>
    </w:p>
    <w:p w14:paraId="6B09D956" w14:textId="77777777" w:rsidR="00453284" w:rsidRPr="003840D5" w:rsidRDefault="00453284">
      <w:pPr>
        <w:rPr>
          <w:rFonts w:ascii="Gill Sans" w:hAnsi="Gill Sans"/>
          <w:sz w:val="20"/>
        </w:rPr>
      </w:pPr>
    </w:p>
    <w:p w14:paraId="73E39E24" w14:textId="77777777" w:rsidR="00453284" w:rsidRPr="003840D5" w:rsidRDefault="00453284">
      <w:pPr>
        <w:rPr>
          <w:rFonts w:ascii="Gill Sans" w:hAnsi="Gill Sans"/>
          <w:sz w:val="20"/>
        </w:rPr>
      </w:pPr>
    </w:p>
    <w:p w14:paraId="7E36CC7A" w14:textId="77777777" w:rsidR="00453284" w:rsidRPr="003840D5" w:rsidRDefault="00453284">
      <w:pPr>
        <w:rPr>
          <w:rFonts w:ascii="Gill Sans" w:hAnsi="Gill Sans"/>
          <w:sz w:val="20"/>
        </w:rPr>
      </w:pPr>
    </w:p>
    <w:p w14:paraId="174F58D6" w14:textId="77777777" w:rsidR="00453284" w:rsidRPr="003840D5" w:rsidRDefault="00453284">
      <w:pPr>
        <w:rPr>
          <w:rFonts w:ascii="Gill Sans" w:hAnsi="Gill Sans"/>
          <w:sz w:val="20"/>
        </w:rPr>
      </w:pPr>
    </w:p>
    <w:p w14:paraId="5A0FCE9A" w14:textId="77777777" w:rsidR="00453284" w:rsidRPr="003840D5" w:rsidRDefault="00453284">
      <w:pPr>
        <w:rPr>
          <w:rFonts w:ascii="Gill Sans" w:hAnsi="Gill Sans"/>
          <w:sz w:val="20"/>
        </w:rPr>
      </w:pPr>
    </w:p>
    <w:p w14:paraId="2B75C103" w14:textId="77777777" w:rsidR="00453284" w:rsidRPr="003840D5" w:rsidRDefault="00453284">
      <w:pPr>
        <w:rPr>
          <w:rFonts w:ascii="Gill Sans" w:hAnsi="Gill Sans"/>
          <w:sz w:val="20"/>
        </w:rPr>
      </w:pPr>
    </w:p>
    <w:p w14:paraId="5F7A6C7A" w14:textId="77777777" w:rsidR="00453284" w:rsidRPr="003840D5" w:rsidRDefault="00453284">
      <w:pPr>
        <w:rPr>
          <w:rFonts w:ascii="Gill Sans" w:hAnsi="Gill Sans"/>
          <w:sz w:val="20"/>
        </w:rPr>
      </w:pPr>
    </w:p>
    <w:p w14:paraId="76A05CBC" w14:textId="77777777" w:rsidR="00453284" w:rsidRPr="003840D5" w:rsidRDefault="00453284">
      <w:pPr>
        <w:rPr>
          <w:rFonts w:ascii="Gill Sans" w:hAnsi="Gill Sans"/>
          <w:sz w:val="20"/>
        </w:rPr>
      </w:pPr>
    </w:p>
    <w:p w14:paraId="01127F07" w14:textId="77777777" w:rsidR="00453284" w:rsidRPr="003840D5" w:rsidRDefault="00453284">
      <w:pPr>
        <w:rPr>
          <w:rFonts w:ascii="Gill Sans" w:hAnsi="Gill Sans"/>
          <w:sz w:val="20"/>
        </w:rPr>
      </w:pPr>
    </w:p>
    <w:p w14:paraId="3D9FE438" w14:textId="77777777" w:rsidR="00453284" w:rsidRPr="003840D5" w:rsidRDefault="00453284">
      <w:pPr>
        <w:rPr>
          <w:rFonts w:ascii="Gill Sans" w:hAnsi="Gill Sans"/>
          <w:sz w:val="20"/>
        </w:rPr>
      </w:pPr>
    </w:p>
    <w:p w14:paraId="3A03066C" w14:textId="77777777" w:rsidR="00453284" w:rsidRPr="003840D5" w:rsidRDefault="007D117F" w:rsidP="0013305B">
      <w:pPr>
        <w:jc w:val="right"/>
        <w:rPr>
          <w:rFonts w:ascii="Gill Sans" w:hAnsi="Gill Sans"/>
          <w:sz w:val="20"/>
        </w:rPr>
      </w:pPr>
      <w:r>
        <w:rPr>
          <w:rFonts w:ascii="Gill Sans" w:hAnsi="Gill Sans"/>
          <w:sz w:val="20"/>
        </w:rPr>
        <w:t>10 East Drive</w:t>
      </w:r>
      <w:r w:rsidR="00453284">
        <w:rPr>
          <w:rFonts w:ascii="Gill Sans" w:hAnsi="Gill Sans"/>
          <w:sz w:val="20"/>
        </w:rPr>
        <w:t xml:space="preserve"> Jacksonville, NC</w:t>
      </w:r>
      <w:r w:rsidR="005B5BF0">
        <w:rPr>
          <w:rFonts w:ascii="Gill Sans" w:hAnsi="Gill Sans"/>
          <w:sz w:val="20"/>
        </w:rPr>
        <w:t xml:space="preserve"> 28546</w:t>
      </w:r>
      <w:r w:rsidR="00453284" w:rsidRPr="003840D5">
        <w:rPr>
          <w:rFonts w:ascii="Gill Sans" w:hAnsi="Gill Sans"/>
          <w:sz w:val="20"/>
        </w:rPr>
        <w:t xml:space="preserve"> </w:t>
      </w:r>
    </w:p>
    <w:p w14:paraId="211A2684" w14:textId="77777777" w:rsidR="00453284" w:rsidRPr="003840D5" w:rsidRDefault="00947B5E" w:rsidP="00453284">
      <w:pPr>
        <w:jc w:val="right"/>
        <w:rPr>
          <w:rFonts w:ascii="Gill Sans" w:hAnsi="Gill Sans"/>
          <w:sz w:val="20"/>
        </w:rPr>
      </w:pPr>
      <w:r>
        <w:rPr>
          <w:rFonts w:ascii="Gill Sans" w:hAnsi="Gill Sans"/>
          <w:sz w:val="20"/>
        </w:rPr>
        <w:t>Phone: 910.378.9233</w:t>
      </w:r>
      <w:r w:rsidR="00453284" w:rsidRPr="003840D5">
        <w:rPr>
          <w:rFonts w:ascii="Gill Sans" w:hAnsi="Gill Sans"/>
          <w:sz w:val="20"/>
        </w:rPr>
        <w:t xml:space="preserve"> </w:t>
      </w:r>
    </w:p>
    <w:p w14:paraId="03446229" w14:textId="77777777" w:rsidR="00453284" w:rsidRPr="003840D5" w:rsidRDefault="00453284" w:rsidP="00453284">
      <w:pPr>
        <w:jc w:val="right"/>
        <w:rPr>
          <w:rFonts w:ascii="Gill Sans" w:hAnsi="Gill Sans"/>
          <w:sz w:val="20"/>
        </w:rPr>
      </w:pPr>
      <w:r w:rsidRPr="003840D5">
        <w:rPr>
          <w:rFonts w:ascii="Gill Sans" w:hAnsi="Gill Sans"/>
          <w:sz w:val="20"/>
        </w:rPr>
        <w:t xml:space="preserve">Web: </w:t>
      </w:r>
      <w:hyperlink r:id="rId8" w:history="1">
        <w:r w:rsidR="00C9388B" w:rsidRPr="00C9388B">
          <w:rPr>
            <w:rStyle w:val="Hyperlink"/>
            <w:rFonts w:ascii="Gill Sans" w:hAnsi="Gill Sans"/>
            <w:color w:val="000000" w:themeColor="text1"/>
            <w:sz w:val="20"/>
            <w:u w:val="none"/>
          </w:rPr>
          <w:t>www.pillarjax.com</w:t>
        </w:r>
      </w:hyperlink>
      <w:r w:rsidRPr="00C9388B">
        <w:rPr>
          <w:rFonts w:ascii="Gill Sans" w:hAnsi="Gill Sans"/>
          <w:color w:val="000000" w:themeColor="text1"/>
          <w:sz w:val="20"/>
        </w:rPr>
        <w:t xml:space="preserve"> </w:t>
      </w:r>
    </w:p>
    <w:p w14:paraId="717667F4" w14:textId="77777777" w:rsidR="00453284" w:rsidRPr="003840D5" w:rsidRDefault="00C40FF3" w:rsidP="00453284">
      <w:pPr>
        <w:jc w:val="right"/>
        <w:rPr>
          <w:rFonts w:ascii="Gill Sans" w:hAnsi="Gill Sans"/>
          <w:sz w:val="20"/>
        </w:rPr>
      </w:pPr>
      <w:r>
        <w:rPr>
          <w:rFonts w:ascii="Gill Sans" w:hAnsi="Gill Sans"/>
          <w:sz w:val="20"/>
        </w:rPr>
        <w:br w:type="page"/>
      </w:r>
    </w:p>
    <w:p w14:paraId="667EEA29" w14:textId="77777777" w:rsidR="00C9388B" w:rsidRDefault="00C9388B" w:rsidP="00453284">
      <w:pPr>
        <w:jc w:val="center"/>
        <w:rPr>
          <w:rFonts w:ascii="Garamond" w:hAnsi="Garamond"/>
          <w:sz w:val="28"/>
        </w:rPr>
      </w:pPr>
    </w:p>
    <w:p w14:paraId="2DEA14AA" w14:textId="77777777" w:rsidR="00C9388B" w:rsidRDefault="00C9388B" w:rsidP="00453284">
      <w:pPr>
        <w:jc w:val="center"/>
        <w:rPr>
          <w:rFonts w:ascii="Garamond" w:hAnsi="Garamond"/>
          <w:sz w:val="28"/>
        </w:rPr>
      </w:pPr>
    </w:p>
    <w:p w14:paraId="08279B92" w14:textId="77777777" w:rsidR="00C9388B" w:rsidRDefault="00C9388B" w:rsidP="00453284">
      <w:pPr>
        <w:jc w:val="center"/>
        <w:rPr>
          <w:rFonts w:ascii="Garamond" w:hAnsi="Garamond"/>
          <w:sz w:val="28"/>
        </w:rPr>
      </w:pPr>
    </w:p>
    <w:p w14:paraId="7287F366" w14:textId="77777777" w:rsidR="00C9388B" w:rsidRDefault="00C9388B" w:rsidP="00453284">
      <w:pPr>
        <w:jc w:val="center"/>
        <w:rPr>
          <w:rFonts w:ascii="Garamond" w:hAnsi="Garamond"/>
          <w:sz w:val="28"/>
        </w:rPr>
      </w:pPr>
    </w:p>
    <w:p w14:paraId="64917535" w14:textId="77777777" w:rsidR="00C9388B" w:rsidRDefault="00C9388B" w:rsidP="00453284">
      <w:pPr>
        <w:jc w:val="center"/>
        <w:rPr>
          <w:rFonts w:ascii="Garamond" w:hAnsi="Garamond"/>
          <w:sz w:val="28"/>
        </w:rPr>
      </w:pPr>
    </w:p>
    <w:p w14:paraId="3B4A547C" w14:textId="77777777" w:rsidR="00C9388B" w:rsidRDefault="00C9388B" w:rsidP="00453284">
      <w:pPr>
        <w:jc w:val="center"/>
        <w:rPr>
          <w:rFonts w:ascii="Garamond" w:hAnsi="Garamond"/>
          <w:sz w:val="28"/>
        </w:rPr>
      </w:pPr>
    </w:p>
    <w:p w14:paraId="2D97F7E8" w14:textId="77777777" w:rsidR="00C9388B" w:rsidRDefault="00C9388B" w:rsidP="00453284">
      <w:pPr>
        <w:jc w:val="center"/>
        <w:rPr>
          <w:rFonts w:ascii="Garamond" w:hAnsi="Garamond"/>
          <w:sz w:val="28"/>
        </w:rPr>
      </w:pPr>
    </w:p>
    <w:p w14:paraId="3A0E5779" w14:textId="77777777" w:rsidR="00C9388B" w:rsidRDefault="00C9388B" w:rsidP="00453284">
      <w:pPr>
        <w:jc w:val="center"/>
        <w:rPr>
          <w:rFonts w:ascii="Garamond" w:hAnsi="Garamond"/>
          <w:sz w:val="28"/>
        </w:rPr>
      </w:pPr>
    </w:p>
    <w:p w14:paraId="533E8EC7" w14:textId="77777777" w:rsidR="00C9388B" w:rsidRDefault="00C9388B" w:rsidP="00453284">
      <w:pPr>
        <w:jc w:val="center"/>
        <w:rPr>
          <w:rFonts w:ascii="Garamond" w:hAnsi="Garamond"/>
          <w:sz w:val="28"/>
        </w:rPr>
      </w:pPr>
    </w:p>
    <w:p w14:paraId="21F84F9F" w14:textId="77777777" w:rsidR="00C9388B" w:rsidRDefault="00C9388B" w:rsidP="00453284">
      <w:pPr>
        <w:jc w:val="center"/>
        <w:rPr>
          <w:rFonts w:ascii="Garamond" w:hAnsi="Garamond"/>
          <w:sz w:val="28"/>
        </w:rPr>
      </w:pPr>
    </w:p>
    <w:p w14:paraId="4E134CBF" w14:textId="77777777" w:rsidR="00C9388B" w:rsidRDefault="00C9388B" w:rsidP="00453284">
      <w:pPr>
        <w:jc w:val="center"/>
        <w:rPr>
          <w:rFonts w:ascii="Garamond" w:hAnsi="Garamond"/>
          <w:sz w:val="28"/>
        </w:rPr>
      </w:pPr>
    </w:p>
    <w:p w14:paraId="557407E3" w14:textId="77777777" w:rsidR="00C9388B" w:rsidRDefault="00C9388B" w:rsidP="00453284">
      <w:pPr>
        <w:jc w:val="center"/>
        <w:rPr>
          <w:rFonts w:ascii="Garamond" w:hAnsi="Garamond"/>
          <w:sz w:val="28"/>
        </w:rPr>
      </w:pPr>
    </w:p>
    <w:p w14:paraId="5F5F7AC3" w14:textId="77777777" w:rsidR="00C9388B" w:rsidRDefault="00C9388B" w:rsidP="00453284">
      <w:pPr>
        <w:jc w:val="center"/>
        <w:rPr>
          <w:rFonts w:ascii="Garamond" w:hAnsi="Garamond"/>
          <w:sz w:val="28"/>
        </w:rPr>
      </w:pPr>
    </w:p>
    <w:p w14:paraId="6CF568DF" w14:textId="196683BD" w:rsidR="00C9388B" w:rsidRDefault="00C9388B" w:rsidP="00453284">
      <w:pPr>
        <w:jc w:val="center"/>
        <w:rPr>
          <w:rFonts w:ascii="Garamond" w:hAnsi="Garamond"/>
          <w:sz w:val="28"/>
        </w:rPr>
      </w:pPr>
      <w:r>
        <w:rPr>
          <w:rFonts w:ascii="Garamond" w:hAnsi="Garamond"/>
          <w:sz w:val="28"/>
        </w:rPr>
        <w:t xml:space="preserve">(This </w:t>
      </w:r>
      <w:r w:rsidR="004747C0">
        <w:rPr>
          <w:rFonts w:ascii="Garamond" w:hAnsi="Garamond"/>
          <w:sz w:val="28"/>
        </w:rPr>
        <w:t>P</w:t>
      </w:r>
      <w:r>
        <w:rPr>
          <w:rFonts w:ascii="Garamond" w:hAnsi="Garamond"/>
          <w:sz w:val="28"/>
        </w:rPr>
        <w:t xml:space="preserve">age </w:t>
      </w:r>
      <w:r w:rsidR="004747C0">
        <w:rPr>
          <w:rFonts w:ascii="Garamond" w:hAnsi="Garamond"/>
          <w:sz w:val="28"/>
        </w:rPr>
        <w:t>I</w:t>
      </w:r>
      <w:r>
        <w:rPr>
          <w:rFonts w:ascii="Garamond" w:hAnsi="Garamond"/>
          <w:sz w:val="28"/>
        </w:rPr>
        <w:t>ntentionally Left Blank)</w:t>
      </w:r>
    </w:p>
    <w:p w14:paraId="1DC531A5" w14:textId="77777777" w:rsidR="00C9388B" w:rsidRDefault="00C9388B" w:rsidP="00453284">
      <w:pPr>
        <w:jc w:val="center"/>
        <w:rPr>
          <w:rFonts w:ascii="Garamond" w:hAnsi="Garamond"/>
          <w:sz w:val="28"/>
        </w:rPr>
      </w:pPr>
    </w:p>
    <w:p w14:paraId="310E3985" w14:textId="77777777" w:rsidR="00453284" w:rsidRPr="00204AB7" w:rsidRDefault="00C40FF3" w:rsidP="00453284">
      <w:pPr>
        <w:jc w:val="center"/>
        <w:rPr>
          <w:rFonts w:ascii="Garamond" w:hAnsi="Garamond"/>
          <w:sz w:val="28"/>
        </w:rPr>
      </w:pPr>
      <w:r>
        <w:rPr>
          <w:rFonts w:ascii="Garamond" w:hAnsi="Garamond"/>
          <w:sz w:val="28"/>
        </w:rPr>
        <w:br w:type="page"/>
      </w:r>
    </w:p>
    <w:p w14:paraId="09C16E19" w14:textId="77777777" w:rsidR="00453284" w:rsidRPr="00204AB7" w:rsidRDefault="00453284" w:rsidP="00453284">
      <w:pPr>
        <w:jc w:val="center"/>
        <w:rPr>
          <w:rFonts w:ascii="Garamond" w:hAnsi="Garamond"/>
          <w:sz w:val="28"/>
        </w:rPr>
      </w:pPr>
    </w:p>
    <w:p w14:paraId="5CA97332" w14:textId="77777777" w:rsidR="00453284" w:rsidRPr="00204AB7" w:rsidRDefault="00453284" w:rsidP="00453284">
      <w:pPr>
        <w:jc w:val="center"/>
        <w:rPr>
          <w:rFonts w:ascii="Garamond" w:hAnsi="Garamond"/>
          <w:sz w:val="28"/>
        </w:rPr>
      </w:pPr>
    </w:p>
    <w:p w14:paraId="6BB53541" w14:textId="77777777" w:rsidR="00453284" w:rsidRPr="00204AB7" w:rsidRDefault="00453284" w:rsidP="00453284">
      <w:pPr>
        <w:rPr>
          <w:rFonts w:ascii="Garamond" w:hAnsi="Garamond"/>
          <w:sz w:val="28"/>
        </w:rPr>
      </w:pPr>
    </w:p>
    <w:p w14:paraId="21C8F4A1" w14:textId="77777777" w:rsidR="00453284" w:rsidRPr="00204AB7" w:rsidRDefault="00453284" w:rsidP="00453284">
      <w:pPr>
        <w:jc w:val="center"/>
        <w:rPr>
          <w:rFonts w:ascii="Garamond" w:hAnsi="Garamond"/>
          <w:sz w:val="16"/>
        </w:rPr>
      </w:pPr>
      <w:r w:rsidRPr="00204AB7">
        <w:rPr>
          <w:rFonts w:ascii="Garamond" w:hAnsi="Garamond"/>
          <w:sz w:val="16"/>
        </w:rPr>
        <w:t xml:space="preserve">P  I  L  L  A  R     C  H   U  R  C  H  ’  S </w:t>
      </w:r>
    </w:p>
    <w:p w14:paraId="355D7B43" w14:textId="77777777" w:rsidR="00453284" w:rsidRDefault="007B6975" w:rsidP="00453284">
      <w:pPr>
        <w:jc w:val="center"/>
        <w:rPr>
          <w:rFonts w:ascii="Garamond" w:hAnsi="Garamond"/>
          <w:sz w:val="96"/>
        </w:rPr>
      </w:pPr>
      <w:r>
        <w:rPr>
          <w:rFonts w:ascii="Garamond" w:hAnsi="Garamond"/>
          <w:sz w:val="96"/>
        </w:rPr>
        <w:t>Membership</w:t>
      </w:r>
    </w:p>
    <w:p w14:paraId="5E4E8AB6" w14:textId="77777777" w:rsidR="007B6975" w:rsidRPr="00204AB7" w:rsidRDefault="007B6975" w:rsidP="00453284">
      <w:pPr>
        <w:jc w:val="center"/>
        <w:rPr>
          <w:rFonts w:ascii="Garamond" w:hAnsi="Garamond"/>
          <w:sz w:val="96"/>
        </w:rPr>
      </w:pPr>
      <w:r>
        <w:rPr>
          <w:rFonts w:ascii="Garamond" w:hAnsi="Garamond"/>
          <w:sz w:val="96"/>
        </w:rPr>
        <w:t>Class</w:t>
      </w:r>
    </w:p>
    <w:p w14:paraId="062C4C00" w14:textId="77777777" w:rsidR="00453284" w:rsidRPr="003840D5" w:rsidRDefault="00453284" w:rsidP="00453284">
      <w:pPr>
        <w:jc w:val="right"/>
        <w:rPr>
          <w:rFonts w:ascii="Gill Sans" w:hAnsi="Gill Sans"/>
          <w:sz w:val="20"/>
        </w:rPr>
      </w:pPr>
    </w:p>
    <w:p w14:paraId="6C6C5458" w14:textId="77777777" w:rsidR="00453284" w:rsidRPr="003840D5" w:rsidRDefault="00453284">
      <w:pPr>
        <w:rPr>
          <w:rFonts w:ascii="Gill Sans" w:hAnsi="Gill Sans"/>
          <w:sz w:val="20"/>
        </w:rPr>
      </w:pPr>
    </w:p>
    <w:p w14:paraId="12ECA497" w14:textId="77777777" w:rsidR="00453284" w:rsidRPr="003840D5" w:rsidRDefault="00453284" w:rsidP="00453284">
      <w:pPr>
        <w:jc w:val="center"/>
        <w:rPr>
          <w:rFonts w:ascii="Gill Sans" w:hAnsi="Gill Sans"/>
          <w:sz w:val="20"/>
        </w:rPr>
      </w:pPr>
    </w:p>
    <w:p w14:paraId="1B72E8A2" w14:textId="77777777" w:rsidR="00453284" w:rsidRPr="003840D5" w:rsidRDefault="00453284" w:rsidP="00453284">
      <w:pPr>
        <w:jc w:val="center"/>
        <w:rPr>
          <w:rFonts w:ascii="Gill Sans" w:hAnsi="Gill Sans"/>
          <w:sz w:val="20"/>
        </w:rPr>
      </w:pPr>
    </w:p>
    <w:p w14:paraId="22535609" w14:textId="77777777" w:rsidR="00453284" w:rsidRPr="003840D5" w:rsidRDefault="00453284" w:rsidP="00453284">
      <w:pPr>
        <w:jc w:val="center"/>
        <w:rPr>
          <w:rFonts w:ascii="Gill Sans" w:hAnsi="Gill Sans"/>
          <w:b/>
          <w:u w:val="single"/>
        </w:rPr>
      </w:pPr>
      <w:r w:rsidRPr="003840D5">
        <w:rPr>
          <w:rFonts w:ascii="Gill Sans" w:hAnsi="Gill Sans"/>
          <w:b/>
          <w:u w:val="single"/>
        </w:rPr>
        <w:t>Table of Contents</w:t>
      </w:r>
    </w:p>
    <w:p w14:paraId="7218602C" w14:textId="77777777" w:rsidR="00453284" w:rsidRPr="003840D5" w:rsidRDefault="00453284" w:rsidP="00453284">
      <w:pPr>
        <w:jc w:val="center"/>
        <w:rPr>
          <w:rFonts w:ascii="Gill Sans" w:hAnsi="Gill Sans"/>
          <w:b/>
          <w:u w:val="single"/>
        </w:rPr>
      </w:pPr>
    </w:p>
    <w:p w14:paraId="2C2E6E13" w14:textId="77777777" w:rsidR="00453284" w:rsidRPr="00131062" w:rsidRDefault="004E3C94" w:rsidP="00453284">
      <w:pPr>
        <w:rPr>
          <w:rFonts w:ascii="Gill Sans" w:hAnsi="Gill Sans"/>
          <w:b/>
        </w:rPr>
      </w:pPr>
      <w:bookmarkStart w:id="0" w:name="OLE_LINK5"/>
      <w:r>
        <w:rPr>
          <w:rFonts w:ascii="Gill Sans" w:hAnsi="Gill Sans"/>
        </w:rPr>
        <w:tab/>
      </w:r>
      <w:r w:rsidRPr="00131062">
        <w:rPr>
          <w:rFonts w:ascii="Gill Sans" w:hAnsi="Gill Sans"/>
          <w:b/>
        </w:rPr>
        <w:t xml:space="preserve">    Sections</w:t>
      </w:r>
    </w:p>
    <w:p w14:paraId="0C418C92" w14:textId="77777777" w:rsidR="00453284" w:rsidRPr="00131062" w:rsidRDefault="00453284" w:rsidP="00A40167">
      <w:pPr>
        <w:numPr>
          <w:ilvl w:val="0"/>
          <w:numId w:val="12"/>
        </w:numPr>
        <w:tabs>
          <w:tab w:val="num" w:pos="1620"/>
          <w:tab w:val="left" w:pos="6030"/>
        </w:tabs>
        <w:ind w:left="900" w:firstLine="90"/>
        <w:rPr>
          <w:rFonts w:ascii="Gill Sans" w:hAnsi="Gill Sans"/>
        </w:rPr>
      </w:pPr>
      <w:r w:rsidRPr="00131062">
        <w:rPr>
          <w:rFonts w:ascii="Gill Sans" w:hAnsi="Gill Sans"/>
        </w:rPr>
        <w:t>Gospel</w:t>
      </w:r>
      <w:r w:rsidR="0008431C" w:rsidRPr="00131062">
        <w:rPr>
          <w:rFonts w:ascii="Gill Sans" w:hAnsi="Gill Sans"/>
        </w:rPr>
        <w:tab/>
        <w:t>4</w:t>
      </w:r>
      <w:r w:rsidR="0008431C" w:rsidRPr="00131062">
        <w:rPr>
          <w:rFonts w:ascii="Gill Sans" w:hAnsi="Gill Sans"/>
        </w:rPr>
        <w:tab/>
      </w:r>
    </w:p>
    <w:p w14:paraId="49BA8352" w14:textId="77777777" w:rsidR="00453284" w:rsidRPr="00131062" w:rsidRDefault="00453284" w:rsidP="00A40167">
      <w:pPr>
        <w:numPr>
          <w:ilvl w:val="0"/>
          <w:numId w:val="12"/>
        </w:numPr>
        <w:tabs>
          <w:tab w:val="num" w:pos="1620"/>
          <w:tab w:val="left" w:pos="6030"/>
        </w:tabs>
        <w:ind w:left="900" w:firstLine="90"/>
        <w:rPr>
          <w:rFonts w:ascii="Gill Sans" w:hAnsi="Gill Sans"/>
        </w:rPr>
      </w:pPr>
      <w:r w:rsidRPr="00131062">
        <w:rPr>
          <w:rFonts w:ascii="Gill Sans" w:hAnsi="Gill Sans"/>
        </w:rPr>
        <w:t>Doctrine</w:t>
      </w:r>
      <w:r w:rsidR="0008431C" w:rsidRPr="00131062">
        <w:rPr>
          <w:rFonts w:ascii="Gill Sans" w:hAnsi="Gill Sans"/>
        </w:rPr>
        <w:tab/>
      </w:r>
      <w:r w:rsidR="00463DAE" w:rsidRPr="00131062">
        <w:rPr>
          <w:rFonts w:ascii="Gill Sans" w:hAnsi="Gill Sans"/>
        </w:rPr>
        <w:t>6</w:t>
      </w:r>
    </w:p>
    <w:p w14:paraId="134CC92B" w14:textId="00309242" w:rsidR="00453284" w:rsidRPr="00131062" w:rsidRDefault="00453284" w:rsidP="00A40167">
      <w:pPr>
        <w:numPr>
          <w:ilvl w:val="0"/>
          <w:numId w:val="12"/>
        </w:numPr>
        <w:tabs>
          <w:tab w:val="num" w:pos="1620"/>
          <w:tab w:val="left" w:pos="6030"/>
        </w:tabs>
        <w:ind w:left="900" w:firstLine="90"/>
        <w:rPr>
          <w:rFonts w:ascii="Gill Sans" w:hAnsi="Gill Sans"/>
        </w:rPr>
      </w:pPr>
      <w:r w:rsidRPr="00131062">
        <w:rPr>
          <w:rFonts w:ascii="Gill Sans" w:hAnsi="Gill Sans"/>
        </w:rPr>
        <w:t xml:space="preserve">Distinctives </w:t>
      </w:r>
      <w:r w:rsidR="00463DAE" w:rsidRPr="00131062">
        <w:rPr>
          <w:rFonts w:ascii="Gill Sans" w:hAnsi="Gill Sans"/>
        </w:rPr>
        <w:tab/>
      </w:r>
      <w:r w:rsidR="0060331B">
        <w:rPr>
          <w:rFonts w:ascii="Gill Sans" w:hAnsi="Gill Sans"/>
        </w:rPr>
        <w:t>9</w:t>
      </w:r>
    </w:p>
    <w:p w14:paraId="03CE2B13" w14:textId="47705FC6" w:rsidR="00453284" w:rsidRPr="00131062" w:rsidRDefault="00453284" w:rsidP="00A40167">
      <w:pPr>
        <w:numPr>
          <w:ilvl w:val="0"/>
          <w:numId w:val="12"/>
        </w:numPr>
        <w:tabs>
          <w:tab w:val="num" w:pos="1620"/>
          <w:tab w:val="left" w:pos="6030"/>
        </w:tabs>
        <w:ind w:left="900" w:firstLine="90"/>
        <w:rPr>
          <w:rFonts w:ascii="Gill Sans" w:hAnsi="Gill Sans"/>
        </w:rPr>
      </w:pPr>
      <w:r w:rsidRPr="00131062">
        <w:rPr>
          <w:rFonts w:ascii="Gill Sans" w:hAnsi="Gill Sans"/>
        </w:rPr>
        <w:t>Membership</w:t>
      </w:r>
      <w:r w:rsidR="00463DAE" w:rsidRPr="00131062">
        <w:rPr>
          <w:rFonts w:ascii="Gill Sans" w:hAnsi="Gill Sans"/>
        </w:rPr>
        <w:tab/>
        <w:t>1</w:t>
      </w:r>
      <w:r w:rsidR="00026050">
        <w:rPr>
          <w:rFonts w:ascii="Gill Sans" w:hAnsi="Gill Sans"/>
        </w:rPr>
        <w:t>1</w:t>
      </w:r>
    </w:p>
    <w:p w14:paraId="17573113" w14:textId="39BAC817" w:rsidR="00453284" w:rsidRPr="00131062" w:rsidRDefault="00453284" w:rsidP="00A40167">
      <w:pPr>
        <w:numPr>
          <w:ilvl w:val="0"/>
          <w:numId w:val="12"/>
        </w:numPr>
        <w:tabs>
          <w:tab w:val="num" w:pos="1620"/>
          <w:tab w:val="left" w:pos="6030"/>
        </w:tabs>
        <w:ind w:left="900" w:firstLine="90"/>
        <w:rPr>
          <w:rFonts w:ascii="Gill Sans" w:hAnsi="Gill Sans"/>
        </w:rPr>
      </w:pPr>
      <w:r w:rsidRPr="00131062">
        <w:rPr>
          <w:rFonts w:ascii="Gill Sans" w:hAnsi="Gill Sans"/>
        </w:rPr>
        <w:t>Purpose</w:t>
      </w:r>
      <w:r w:rsidR="00463DAE" w:rsidRPr="00131062">
        <w:rPr>
          <w:rFonts w:ascii="Gill Sans" w:hAnsi="Gill Sans"/>
        </w:rPr>
        <w:tab/>
        <w:t>1</w:t>
      </w:r>
      <w:r w:rsidR="00026050">
        <w:rPr>
          <w:rFonts w:ascii="Gill Sans" w:hAnsi="Gill Sans"/>
        </w:rPr>
        <w:t>3</w:t>
      </w:r>
    </w:p>
    <w:p w14:paraId="07027016" w14:textId="516762F3" w:rsidR="00453284" w:rsidRPr="00131062" w:rsidRDefault="00453284" w:rsidP="00A40167">
      <w:pPr>
        <w:numPr>
          <w:ilvl w:val="0"/>
          <w:numId w:val="12"/>
        </w:numPr>
        <w:tabs>
          <w:tab w:val="num" w:pos="1620"/>
          <w:tab w:val="left" w:pos="6030"/>
        </w:tabs>
        <w:ind w:left="900" w:firstLine="90"/>
        <w:rPr>
          <w:rFonts w:ascii="Gill Sans" w:hAnsi="Gill Sans"/>
        </w:rPr>
      </w:pPr>
      <w:r w:rsidRPr="00131062">
        <w:rPr>
          <w:rFonts w:ascii="Gill Sans" w:hAnsi="Gill Sans"/>
        </w:rPr>
        <w:t>Government</w:t>
      </w:r>
      <w:r w:rsidR="00463DAE" w:rsidRPr="00131062">
        <w:rPr>
          <w:rFonts w:ascii="Gill Sans" w:hAnsi="Gill Sans"/>
        </w:rPr>
        <w:tab/>
        <w:t>1</w:t>
      </w:r>
      <w:r w:rsidR="007D233E">
        <w:rPr>
          <w:rFonts w:ascii="Gill Sans" w:hAnsi="Gill Sans"/>
        </w:rPr>
        <w:t>4</w:t>
      </w:r>
    </w:p>
    <w:p w14:paraId="0392A8BA" w14:textId="23F6703B" w:rsidR="00453284" w:rsidRPr="00131062" w:rsidRDefault="00453284" w:rsidP="00A40167">
      <w:pPr>
        <w:numPr>
          <w:ilvl w:val="0"/>
          <w:numId w:val="12"/>
        </w:numPr>
        <w:tabs>
          <w:tab w:val="num" w:pos="1620"/>
          <w:tab w:val="left" w:pos="6030"/>
        </w:tabs>
        <w:ind w:left="900" w:firstLine="90"/>
        <w:rPr>
          <w:rFonts w:ascii="Gill Sans" w:hAnsi="Gill Sans"/>
        </w:rPr>
      </w:pPr>
      <w:r w:rsidRPr="00131062">
        <w:rPr>
          <w:rFonts w:ascii="Gill Sans" w:hAnsi="Gill Sans"/>
        </w:rPr>
        <w:t>Ministries &amp; Partnerships</w:t>
      </w:r>
      <w:r w:rsidR="00131062" w:rsidRPr="00131062">
        <w:rPr>
          <w:rFonts w:ascii="Gill Sans" w:hAnsi="Gill Sans"/>
        </w:rPr>
        <w:tab/>
        <w:t>1</w:t>
      </w:r>
      <w:r w:rsidR="00026050">
        <w:rPr>
          <w:rFonts w:ascii="Gill Sans" w:hAnsi="Gill Sans"/>
        </w:rPr>
        <w:t>6</w:t>
      </w:r>
    </w:p>
    <w:p w14:paraId="2C5FABE8" w14:textId="664A3929" w:rsidR="00453284" w:rsidRPr="00131062" w:rsidRDefault="00453284" w:rsidP="00A40167">
      <w:pPr>
        <w:numPr>
          <w:ilvl w:val="0"/>
          <w:numId w:val="12"/>
        </w:numPr>
        <w:tabs>
          <w:tab w:val="num" w:pos="1620"/>
          <w:tab w:val="left" w:pos="6030"/>
        </w:tabs>
        <w:ind w:left="900" w:firstLine="90"/>
        <w:rPr>
          <w:rFonts w:ascii="Gill Sans" w:hAnsi="Gill Sans"/>
        </w:rPr>
      </w:pPr>
      <w:r w:rsidRPr="00131062">
        <w:rPr>
          <w:rFonts w:ascii="Gill Sans" w:hAnsi="Gill Sans"/>
        </w:rPr>
        <w:t>Church Planting</w:t>
      </w:r>
      <w:r w:rsidR="00131062" w:rsidRPr="00131062">
        <w:rPr>
          <w:rFonts w:ascii="Gill Sans" w:hAnsi="Gill Sans"/>
        </w:rPr>
        <w:tab/>
        <w:t>1</w:t>
      </w:r>
      <w:r w:rsidR="00026050">
        <w:rPr>
          <w:rFonts w:ascii="Gill Sans" w:hAnsi="Gill Sans"/>
        </w:rPr>
        <w:t>8</w:t>
      </w:r>
    </w:p>
    <w:p w14:paraId="1C31C977" w14:textId="77777777" w:rsidR="007D233E" w:rsidRDefault="00453284" w:rsidP="0069525B">
      <w:pPr>
        <w:numPr>
          <w:ilvl w:val="0"/>
          <w:numId w:val="12"/>
        </w:numPr>
        <w:tabs>
          <w:tab w:val="num" w:pos="1620"/>
          <w:tab w:val="left" w:pos="6030"/>
        </w:tabs>
        <w:ind w:left="900" w:firstLine="90"/>
        <w:rPr>
          <w:rFonts w:ascii="Gill Sans" w:hAnsi="Gill Sans"/>
        </w:rPr>
      </w:pPr>
      <w:r w:rsidRPr="007D233E">
        <w:rPr>
          <w:rFonts w:ascii="Gill Sans" w:hAnsi="Gill Sans"/>
        </w:rPr>
        <w:t xml:space="preserve">Past </w:t>
      </w:r>
      <w:r w:rsidR="007D117F" w:rsidRPr="007D233E">
        <w:rPr>
          <w:rFonts w:ascii="Gill Sans" w:hAnsi="Gill Sans"/>
        </w:rPr>
        <w:t>and</w:t>
      </w:r>
      <w:r w:rsidRPr="007D233E">
        <w:rPr>
          <w:rFonts w:ascii="Gill Sans" w:hAnsi="Gill Sans"/>
        </w:rPr>
        <w:t xml:space="preserve"> Future</w:t>
      </w:r>
      <w:bookmarkEnd w:id="0"/>
      <w:r w:rsidR="00131062" w:rsidRPr="007D233E">
        <w:rPr>
          <w:rFonts w:ascii="Gill Sans" w:hAnsi="Gill Sans"/>
        </w:rPr>
        <w:tab/>
      </w:r>
      <w:r w:rsidR="007D233E" w:rsidRPr="007D233E">
        <w:rPr>
          <w:rFonts w:ascii="Gill Sans" w:hAnsi="Gill Sans"/>
        </w:rPr>
        <w:t>20</w:t>
      </w:r>
    </w:p>
    <w:p w14:paraId="183436B3" w14:textId="593BA6CE" w:rsidR="00453284" w:rsidRPr="007D233E" w:rsidRDefault="00453284" w:rsidP="0069525B">
      <w:pPr>
        <w:numPr>
          <w:ilvl w:val="0"/>
          <w:numId w:val="12"/>
        </w:numPr>
        <w:tabs>
          <w:tab w:val="num" w:pos="1620"/>
          <w:tab w:val="left" w:pos="6030"/>
        </w:tabs>
        <w:ind w:left="900" w:firstLine="90"/>
        <w:rPr>
          <w:rFonts w:ascii="Gill Sans" w:hAnsi="Gill Sans"/>
        </w:rPr>
      </w:pPr>
      <w:r w:rsidRPr="007D233E">
        <w:rPr>
          <w:rFonts w:ascii="Gill Sans" w:hAnsi="Gill Sans"/>
        </w:rPr>
        <w:t>Expectations</w:t>
      </w:r>
      <w:r w:rsidR="00131062" w:rsidRPr="007D233E">
        <w:rPr>
          <w:rFonts w:ascii="Gill Sans" w:hAnsi="Gill Sans"/>
        </w:rPr>
        <w:tab/>
        <w:t>2</w:t>
      </w:r>
      <w:r w:rsidR="007D233E">
        <w:rPr>
          <w:rFonts w:ascii="Gill Sans" w:hAnsi="Gill Sans"/>
        </w:rPr>
        <w:t>3</w:t>
      </w:r>
    </w:p>
    <w:p w14:paraId="2623209C" w14:textId="6A9F2DCF" w:rsidR="008B0D6E" w:rsidRPr="00131062" w:rsidRDefault="00453284" w:rsidP="00A40167">
      <w:pPr>
        <w:numPr>
          <w:ilvl w:val="0"/>
          <w:numId w:val="12"/>
        </w:numPr>
        <w:tabs>
          <w:tab w:val="num" w:pos="1620"/>
          <w:tab w:val="left" w:pos="6030"/>
        </w:tabs>
        <w:ind w:left="900" w:firstLine="90"/>
        <w:rPr>
          <w:rFonts w:ascii="Gill Sans" w:hAnsi="Gill Sans"/>
        </w:rPr>
      </w:pPr>
      <w:r w:rsidRPr="00131062">
        <w:rPr>
          <w:rFonts w:ascii="Gill Sans" w:hAnsi="Gill Sans"/>
        </w:rPr>
        <w:t>Interview</w:t>
      </w:r>
      <w:r w:rsidR="00131062" w:rsidRPr="00131062">
        <w:rPr>
          <w:rFonts w:ascii="Gill Sans" w:hAnsi="Gill Sans"/>
        </w:rPr>
        <w:tab/>
        <w:t>2</w:t>
      </w:r>
      <w:r w:rsidR="007D233E">
        <w:rPr>
          <w:rFonts w:ascii="Gill Sans" w:hAnsi="Gill Sans"/>
        </w:rPr>
        <w:t>5</w:t>
      </w:r>
    </w:p>
    <w:p w14:paraId="2CA6C143" w14:textId="77777777" w:rsidR="008B0D6E" w:rsidRPr="00304277" w:rsidRDefault="008B0D6E" w:rsidP="008B0D6E">
      <w:pPr>
        <w:tabs>
          <w:tab w:val="num" w:pos="1620"/>
          <w:tab w:val="left" w:pos="6030"/>
        </w:tabs>
        <w:ind w:left="990"/>
        <w:rPr>
          <w:rFonts w:ascii="Gill Sans" w:hAnsi="Gill Sans"/>
          <w:highlight w:val="yellow"/>
        </w:rPr>
      </w:pPr>
    </w:p>
    <w:p w14:paraId="1450F0D9" w14:textId="26F25982" w:rsidR="0008431C" w:rsidRPr="001C7A25" w:rsidRDefault="00463DAE" w:rsidP="008B0D6E">
      <w:pPr>
        <w:tabs>
          <w:tab w:val="left" w:pos="6030"/>
        </w:tabs>
        <w:ind w:left="990"/>
        <w:rPr>
          <w:rFonts w:ascii="Gill Sans" w:hAnsi="Gill Sans"/>
          <w:b/>
        </w:rPr>
      </w:pPr>
      <w:r w:rsidRPr="001C7A25">
        <w:rPr>
          <w:rFonts w:ascii="Gill Sans" w:hAnsi="Gill Sans"/>
          <w:b/>
        </w:rPr>
        <w:t>App</w:t>
      </w:r>
      <w:r w:rsidR="004E3C94" w:rsidRPr="001C7A25">
        <w:rPr>
          <w:rFonts w:ascii="Gill Sans" w:hAnsi="Gill Sans"/>
          <w:b/>
        </w:rPr>
        <w:t>endi</w:t>
      </w:r>
      <w:r w:rsidR="000E653D" w:rsidRPr="001C7A25">
        <w:rPr>
          <w:rFonts w:ascii="Gill Sans" w:hAnsi="Gill Sans"/>
          <w:b/>
        </w:rPr>
        <w:t>c</w:t>
      </w:r>
      <w:r w:rsidR="004E3C94" w:rsidRPr="001C7A25">
        <w:rPr>
          <w:rFonts w:ascii="Gill Sans" w:hAnsi="Gill Sans"/>
          <w:b/>
        </w:rPr>
        <w:t>es</w:t>
      </w:r>
    </w:p>
    <w:p w14:paraId="00346F94" w14:textId="77777777" w:rsidR="008B0D6E" w:rsidRPr="001C7A25" w:rsidRDefault="000134B7" w:rsidP="00D54CD6">
      <w:pPr>
        <w:tabs>
          <w:tab w:val="left" w:pos="1620"/>
          <w:tab w:val="left" w:pos="6030"/>
        </w:tabs>
        <w:ind w:left="990"/>
        <w:rPr>
          <w:rFonts w:ascii="Gill Sans" w:hAnsi="Gill Sans"/>
        </w:rPr>
      </w:pPr>
      <w:r w:rsidRPr="001C7A25">
        <w:rPr>
          <w:rFonts w:ascii="Gill Sans" w:hAnsi="Gill Sans"/>
        </w:rPr>
        <w:t>A.</w:t>
      </w:r>
      <w:r w:rsidR="00D54CD6" w:rsidRPr="001C7A25">
        <w:rPr>
          <w:rFonts w:ascii="Gill Sans" w:hAnsi="Gill Sans"/>
        </w:rPr>
        <w:tab/>
      </w:r>
      <w:r w:rsidRPr="001C7A25">
        <w:rPr>
          <w:rFonts w:ascii="Gill Sans" w:hAnsi="Gill Sans"/>
        </w:rPr>
        <w:t>“</w:t>
      </w:r>
      <w:r w:rsidR="00AA7D12" w:rsidRPr="001C7A25">
        <w:rPr>
          <w:rFonts w:ascii="Gill Sans" w:hAnsi="Gill Sans"/>
        </w:rPr>
        <w:t>Christians, We Are Repenters”</w:t>
      </w:r>
      <w:r w:rsidR="0026754B" w:rsidRPr="001C7A25">
        <w:rPr>
          <w:rFonts w:ascii="Gill Sans" w:hAnsi="Gill Sans"/>
        </w:rPr>
        <w:tab/>
      </w:r>
    </w:p>
    <w:p w14:paraId="569BE54C" w14:textId="78C82D51" w:rsidR="008B0D6E" w:rsidRPr="001C7A25" w:rsidRDefault="00027E6E" w:rsidP="00727EBF">
      <w:pPr>
        <w:tabs>
          <w:tab w:val="left" w:pos="1620"/>
          <w:tab w:val="left" w:pos="6030"/>
        </w:tabs>
        <w:ind w:left="990"/>
        <w:rPr>
          <w:rFonts w:ascii="Gill Sans" w:hAnsi="Gill Sans"/>
        </w:rPr>
      </w:pPr>
      <w:r w:rsidRPr="001C7A25">
        <w:rPr>
          <w:rFonts w:ascii="Gill Sans" w:hAnsi="Gill Sans"/>
        </w:rPr>
        <w:t>B</w:t>
      </w:r>
      <w:r w:rsidR="008B0D6E" w:rsidRPr="001C7A25">
        <w:rPr>
          <w:rFonts w:ascii="Gill Sans" w:hAnsi="Gill Sans"/>
        </w:rPr>
        <w:t>.</w:t>
      </w:r>
      <w:r w:rsidR="00D54CD6" w:rsidRPr="001C7A25">
        <w:rPr>
          <w:rFonts w:ascii="Gill Sans" w:hAnsi="Gill Sans"/>
        </w:rPr>
        <w:tab/>
      </w:r>
      <w:r w:rsidR="000134B7" w:rsidRPr="001C7A25">
        <w:rPr>
          <w:rFonts w:ascii="Gill Sans" w:hAnsi="Gill Sans"/>
        </w:rPr>
        <w:t>“B</w:t>
      </w:r>
      <w:r w:rsidR="00131062" w:rsidRPr="001C7A25">
        <w:rPr>
          <w:rFonts w:ascii="Gill Sans" w:hAnsi="Gill Sans"/>
        </w:rPr>
        <w:t>aptism and Church Membership”</w:t>
      </w:r>
      <w:r w:rsidR="00131062" w:rsidRPr="001C7A25">
        <w:rPr>
          <w:rFonts w:ascii="Gill Sans" w:hAnsi="Gill Sans"/>
        </w:rPr>
        <w:tab/>
      </w:r>
      <w:r w:rsidR="00131062" w:rsidRPr="001C7A25">
        <w:rPr>
          <w:rFonts w:ascii="Gill Sans" w:hAnsi="Gill Sans"/>
        </w:rPr>
        <w:tab/>
      </w:r>
    </w:p>
    <w:p w14:paraId="35B86F33" w14:textId="1F874B72" w:rsidR="0026754B" w:rsidRPr="001C7A25" w:rsidRDefault="00727EBF" w:rsidP="00D54CD6">
      <w:pPr>
        <w:tabs>
          <w:tab w:val="left" w:pos="1620"/>
          <w:tab w:val="left" w:pos="6030"/>
        </w:tabs>
        <w:ind w:left="990"/>
        <w:rPr>
          <w:rFonts w:ascii="Gill Sans" w:hAnsi="Gill Sans"/>
        </w:rPr>
      </w:pPr>
      <w:r w:rsidRPr="001C7A25">
        <w:rPr>
          <w:rFonts w:ascii="Gill Sans" w:hAnsi="Gill Sans"/>
        </w:rPr>
        <w:t>C</w:t>
      </w:r>
      <w:r w:rsidR="00501532" w:rsidRPr="001C7A25">
        <w:rPr>
          <w:rFonts w:ascii="Gill Sans" w:hAnsi="Gill Sans"/>
        </w:rPr>
        <w:t xml:space="preserve">.   </w:t>
      </w:r>
      <w:r w:rsidR="00D54CD6" w:rsidRPr="001C7A25">
        <w:rPr>
          <w:rFonts w:ascii="Gill Sans" w:hAnsi="Gill Sans"/>
        </w:rPr>
        <w:tab/>
      </w:r>
      <w:r w:rsidR="0026754B" w:rsidRPr="001C7A25">
        <w:rPr>
          <w:rFonts w:ascii="Gill Sans" w:hAnsi="Gill Sans"/>
        </w:rPr>
        <w:t>Chicago Statement on Biblical Inerrancy</w:t>
      </w:r>
    </w:p>
    <w:p w14:paraId="7F8EC227" w14:textId="29AA8757" w:rsidR="0026754B" w:rsidRPr="001C7A25" w:rsidRDefault="00727EBF" w:rsidP="00D54CD6">
      <w:pPr>
        <w:tabs>
          <w:tab w:val="left" w:pos="1620"/>
          <w:tab w:val="left" w:pos="6030"/>
        </w:tabs>
        <w:ind w:left="990"/>
        <w:rPr>
          <w:rFonts w:ascii="Gill Sans" w:hAnsi="Gill Sans"/>
        </w:rPr>
      </w:pPr>
      <w:r w:rsidRPr="001C7A25">
        <w:rPr>
          <w:rFonts w:ascii="Gill Sans" w:hAnsi="Gill Sans"/>
        </w:rPr>
        <w:t>D</w:t>
      </w:r>
      <w:r w:rsidR="0026754B" w:rsidRPr="001C7A25">
        <w:rPr>
          <w:rFonts w:ascii="Gill Sans" w:hAnsi="Gill Sans"/>
        </w:rPr>
        <w:t xml:space="preserve">.   </w:t>
      </w:r>
      <w:r w:rsidR="00D54CD6" w:rsidRPr="001C7A25">
        <w:rPr>
          <w:rFonts w:ascii="Gill Sans" w:hAnsi="Gill Sans"/>
        </w:rPr>
        <w:tab/>
      </w:r>
      <w:r w:rsidR="0026754B" w:rsidRPr="001C7A25">
        <w:rPr>
          <w:rFonts w:ascii="Gill Sans" w:hAnsi="Gill Sans"/>
        </w:rPr>
        <w:t>Danvers Statemen</w:t>
      </w:r>
      <w:r w:rsidR="002931B6" w:rsidRPr="001C7A25">
        <w:rPr>
          <w:rFonts w:ascii="Gill Sans" w:hAnsi="Gill Sans"/>
        </w:rPr>
        <w:t>t on Biblical Manhood and Womanh</w:t>
      </w:r>
      <w:r w:rsidR="0026754B" w:rsidRPr="001C7A25">
        <w:rPr>
          <w:rFonts w:ascii="Gill Sans" w:hAnsi="Gill Sans"/>
        </w:rPr>
        <w:t>ood</w:t>
      </w:r>
    </w:p>
    <w:p w14:paraId="22BB4F13" w14:textId="053B6692" w:rsidR="008B0D6E" w:rsidRPr="001C7A25" w:rsidRDefault="00727EBF" w:rsidP="00D54CD6">
      <w:pPr>
        <w:tabs>
          <w:tab w:val="left" w:pos="1620"/>
          <w:tab w:val="left" w:pos="6030"/>
        </w:tabs>
        <w:ind w:left="990"/>
        <w:rPr>
          <w:rFonts w:ascii="Gill Sans" w:hAnsi="Gill Sans"/>
        </w:rPr>
      </w:pPr>
      <w:r w:rsidRPr="001C7A25">
        <w:rPr>
          <w:rFonts w:ascii="Gill Sans" w:hAnsi="Gill Sans"/>
        </w:rPr>
        <w:t>E</w:t>
      </w:r>
      <w:r w:rsidR="0026754B" w:rsidRPr="001C7A25">
        <w:rPr>
          <w:rFonts w:ascii="Gill Sans" w:hAnsi="Gill Sans"/>
        </w:rPr>
        <w:t xml:space="preserve">.  </w:t>
      </w:r>
      <w:r w:rsidR="00D54CD6" w:rsidRPr="001C7A25">
        <w:rPr>
          <w:rFonts w:ascii="Gill Sans" w:hAnsi="Gill Sans"/>
        </w:rPr>
        <w:tab/>
      </w:r>
      <w:r w:rsidR="000134B7" w:rsidRPr="001C7A25">
        <w:rPr>
          <w:rFonts w:ascii="Gill Sans" w:hAnsi="Gill Sans"/>
        </w:rPr>
        <w:t>Our Logo</w:t>
      </w:r>
      <w:r w:rsidR="00501532" w:rsidRPr="001C7A25">
        <w:rPr>
          <w:rFonts w:ascii="Gill Sans" w:hAnsi="Gill Sans"/>
        </w:rPr>
        <w:tab/>
      </w:r>
    </w:p>
    <w:p w14:paraId="4E5C1F1F" w14:textId="77777777" w:rsidR="0060331B" w:rsidRPr="001C7A25" w:rsidRDefault="0060331B" w:rsidP="00D54CD6">
      <w:pPr>
        <w:tabs>
          <w:tab w:val="left" w:pos="1620"/>
          <w:tab w:val="left" w:pos="6030"/>
        </w:tabs>
        <w:ind w:left="990"/>
        <w:rPr>
          <w:rFonts w:ascii="Gill Sans" w:hAnsi="Gill Sans"/>
        </w:rPr>
      </w:pPr>
      <w:r w:rsidRPr="001C7A25">
        <w:rPr>
          <w:rFonts w:ascii="Gill Sans" w:hAnsi="Gill Sans"/>
        </w:rPr>
        <w:t>F.</w:t>
      </w:r>
      <w:r w:rsidR="00027E6E" w:rsidRPr="001C7A25">
        <w:rPr>
          <w:rFonts w:ascii="Gill Sans" w:hAnsi="Gill Sans"/>
        </w:rPr>
        <w:t xml:space="preserve">  </w:t>
      </w:r>
      <w:r w:rsidR="007D117F" w:rsidRPr="001C7A25">
        <w:rPr>
          <w:rFonts w:ascii="Gill Sans" w:hAnsi="Gill Sans"/>
        </w:rPr>
        <w:t xml:space="preserve"> </w:t>
      </w:r>
      <w:r w:rsidR="00D54CD6" w:rsidRPr="001C7A25">
        <w:rPr>
          <w:rFonts w:ascii="Gill Sans" w:hAnsi="Gill Sans"/>
        </w:rPr>
        <w:tab/>
      </w:r>
      <w:r w:rsidR="002138DB" w:rsidRPr="001C7A25">
        <w:rPr>
          <w:rFonts w:ascii="Gill Sans" w:hAnsi="Gill Sans"/>
        </w:rPr>
        <w:t>Const</w:t>
      </w:r>
      <w:r w:rsidR="00131062" w:rsidRPr="001C7A25">
        <w:rPr>
          <w:rFonts w:ascii="Gill Sans" w:hAnsi="Gill Sans"/>
        </w:rPr>
        <w:t xml:space="preserve">itution </w:t>
      </w:r>
    </w:p>
    <w:p w14:paraId="06D55DF4" w14:textId="01CAAA96" w:rsidR="002138DB" w:rsidRDefault="0060331B" w:rsidP="00D54CD6">
      <w:pPr>
        <w:tabs>
          <w:tab w:val="left" w:pos="1620"/>
          <w:tab w:val="left" w:pos="6030"/>
        </w:tabs>
        <w:ind w:left="990"/>
        <w:rPr>
          <w:rFonts w:ascii="Gill Sans" w:hAnsi="Gill Sans"/>
        </w:rPr>
      </w:pPr>
      <w:r w:rsidRPr="001C7A25">
        <w:rPr>
          <w:rFonts w:ascii="Gill Sans" w:hAnsi="Gill Sans"/>
        </w:rPr>
        <w:t xml:space="preserve">G.      </w:t>
      </w:r>
      <w:r w:rsidR="00131062" w:rsidRPr="001C7A25">
        <w:rPr>
          <w:rFonts w:ascii="Gill Sans" w:hAnsi="Gill Sans"/>
        </w:rPr>
        <w:t>Membership Covenant</w:t>
      </w:r>
      <w:r w:rsidR="00131062" w:rsidRPr="00131062">
        <w:rPr>
          <w:rFonts w:ascii="Gill Sans" w:hAnsi="Gill Sans"/>
        </w:rPr>
        <w:tab/>
      </w:r>
    </w:p>
    <w:p w14:paraId="42820925" w14:textId="77777777" w:rsidR="0008431C" w:rsidRDefault="0008431C" w:rsidP="00453284">
      <w:pPr>
        <w:rPr>
          <w:rFonts w:ascii="Gill Sans" w:hAnsi="Gill Sans"/>
          <w:sz w:val="20"/>
        </w:rPr>
      </w:pPr>
      <w:r>
        <w:rPr>
          <w:rFonts w:ascii="Gill Sans" w:hAnsi="Gill Sans"/>
        </w:rPr>
        <w:br/>
      </w:r>
    </w:p>
    <w:p w14:paraId="11A5B06D" w14:textId="77777777" w:rsidR="00453284" w:rsidRPr="003840D5" w:rsidRDefault="0008431C" w:rsidP="0008431C">
      <w:pPr>
        <w:jc w:val="center"/>
        <w:rPr>
          <w:rFonts w:ascii="Gill Sans" w:hAnsi="Gill Sans"/>
          <w:sz w:val="20"/>
        </w:rPr>
      </w:pPr>
      <w:r>
        <w:rPr>
          <w:rFonts w:ascii="Gill Sans" w:hAnsi="Gill Sans"/>
          <w:sz w:val="20"/>
        </w:rPr>
        <w:br w:type="page"/>
      </w:r>
      <w:r w:rsidR="00453284" w:rsidRPr="003840D5">
        <w:rPr>
          <w:rFonts w:ascii="Gill Sans" w:hAnsi="Gill Sans"/>
          <w:sz w:val="20"/>
        </w:rPr>
        <w:lastRenderedPageBreak/>
        <w:t>- One -</w:t>
      </w:r>
    </w:p>
    <w:p w14:paraId="1C6E133A" w14:textId="77777777" w:rsidR="00453284" w:rsidRPr="003840D5" w:rsidRDefault="00453284" w:rsidP="00453284">
      <w:pPr>
        <w:jc w:val="center"/>
        <w:rPr>
          <w:rFonts w:ascii="Gill Sans" w:hAnsi="Gill Sans"/>
          <w:b/>
          <w:sz w:val="32"/>
        </w:rPr>
      </w:pPr>
      <w:r w:rsidRPr="003840D5">
        <w:rPr>
          <w:rFonts w:ascii="Gill Sans" w:hAnsi="Gill Sans"/>
          <w:b/>
          <w:sz w:val="32"/>
        </w:rPr>
        <w:t>Gospel</w:t>
      </w:r>
    </w:p>
    <w:p w14:paraId="45E45270" w14:textId="77777777" w:rsidR="00453284" w:rsidRPr="00E44BF2" w:rsidRDefault="00453284" w:rsidP="00453284">
      <w:pPr>
        <w:jc w:val="center"/>
        <w:rPr>
          <w:rFonts w:ascii="Gill Sans" w:hAnsi="Gill Sans"/>
          <w:b/>
          <w:sz w:val="20"/>
          <w:szCs w:val="20"/>
        </w:rPr>
      </w:pPr>
    </w:p>
    <w:p w14:paraId="633B7FA2" w14:textId="77777777" w:rsidR="00453284" w:rsidRPr="004C457D" w:rsidRDefault="00453284" w:rsidP="00A82626">
      <w:pPr>
        <w:rPr>
          <w:rFonts w:ascii="Gill Sans" w:hAnsi="Gill Sans"/>
          <w:i/>
          <w:sz w:val="20"/>
        </w:rPr>
      </w:pPr>
    </w:p>
    <w:p w14:paraId="7C9C47BC" w14:textId="45237431" w:rsidR="00E44BF2" w:rsidRDefault="00E44BF2" w:rsidP="00E44BF2">
      <w:pPr>
        <w:jc w:val="both"/>
        <w:rPr>
          <w:rFonts w:ascii="Gill Sans" w:hAnsi="Gill Sans"/>
          <w:sz w:val="20"/>
        </w:rPr>
      </w:pPr>
      <w:r w:rsidRPr="00E44BF2">
        <w:rPr>
          <w:rFonts w:ascii="Gill Sans" w:hAnsi="Gill Sans"/>
          <w:sz w:val="20"/>
        </w:rPr>
        <w:t xml:space="preserve">Our membership class has to start with the gospel because it is the </w:t>
      </w:r>
      <w:r w:rsidRPr="00E44BF2">
        <w:rPr>
          <w:rFonts w:ascii="Gill Sans" w:hAnsi="Gill Sans"/>
          <w:b/>
          <w:bCs/>
          <w:sz w:val="20"/>
        </w:rPr>
        <w:t xml:space="preserve">centerpiece </w:t>
      </w:r>
      <w:r w:rsidRPr="00E44BF2">
        <w:rPr>
          <w:rFonts w:ascii="Gill Sans" w:hAnsi="Gill Sans"/>
          <w:sz w:val="20"/>
        </w:rPr>
        <w:t xml:space="preserve">of the Christian faith. Nothing we do makes any sense or has any significance if our message is unclear or unsure. </w:t>
      </w:r>
      <w:r w:rsidR="002D1C8D" w:rsidRPr="00E44BF2">
        <w:rPr>
          <w:rFonts w:ascii="Gill Sans" w:hAnsi="Gill Sans"/>
          <w:sz w:val="20"/>
        </w:rPr>
        <w:t>So,</w:t>
      </w:r>
      <w:r w:rsidRPr="00E44BF2">
        <w:rPr>
          <w:rFonts w:ascii="Gill Sans" w:hAnsi="Gill Sans"/>
          <w:sz w:val="20"/>
        </w:rPr>
        <w:t xml:space="preserve"> let’s start our conversation about membership with a reminder of the importance of gospel awareness, and a brief explanation of “the gospel.”</w:t>
      </w:r>
    </w:p>
    <w:p w14:paraId="1278E7FE" w14:textId="77777777" w:rsidR="00E44BF2" w:rsidRPr="00E44BF2" w:rsidRDefault="00E44BF2" w:rsidP="00E44BF2">
      <w:pPr>
        <w:jc w:val="both"/>
        <w:rPr>
          <w:rFonts w:ascii="Gill Sans" w:hAnsi="Gill Sans"/>
          <w:sz w:val="20"/>
        </w:rPr>
      </w:pPr>
    </w:p>
    <w:p w14:paraId="4368B5F1" w14:textId="7163AFF2" w:rsidR="00453284" w:rsidRPr="00A402FD" w:rsidRDefault="00E44BF2" w:rsidP="00453284">
      <w:pPr>
        <w:jc w:val="both"/>
        <w:rPr>
          <w:rFonts w:ascii="Gill Sans" w:hAnsi="Gill Sans"/>
          <w:sz w:val="20"/>
        </w:rPr>
      </w:pPr>
      <w:r w:rsidRPr="00E44BF2">
        <w:rPr>
          <w:rFonts w:ascii="Gill Sans" w:hAnsi="Gill Sans"/>
          <w:sz w:val="20"/>
        </w:rPr>
        <w:t xml:space="preserve">“Gospel deficiency is the major crisis of the evangelical church. The good news has been replaced by many things, most often a therapeutic, self-help approach to biblical application. The result is a church that, ironically enough, preaches works not grace, and a growing number of Christians who neither understand the gospel nor revel in its scandal. The gospel must be central to our Christian lives; it is not the ABC’s of spiritual growth, but the A-Z. Too often we see the gospel as an entry fee, an insurance certificate. </w:t>
      </w:r>
      <w:r w:rsidR="002D1C8D" w:rsidRPr="00E44BF2">
        <w:rPr>
          <w:rFonts w:ascii="Gill Sans" w:hAnsi="Gill Sans"/>
          <w:sz w:val="20"/>
        </w:rPr>
        <w:t>But</w:t>
      </w:r>
      <w:r w:rsidRPr="00E44BF2">
        <w:rPr>
          <w:rFonts w:ascii="Gill Sans" w:hAnsi="Gill Sans"/>
          <w:sz w:val="20"/>
        </w:rPr>
        <w:t xml:space="preserve"> the gospel is daily bread, It is robust and resilient enough to sustain for all of</w:t>
      </w:r>
      <w:r>
        <w:rPr>
          <w:rFonts w:ascii="Gill Sans" w:hAnsi="Gill Sans"/>
          <w:sz w:val="20"/>
        </w:rPr>
        <w:t xml:space="preserve"> life, and for all of eternity.”</w:t>
      </w:r>
      <w:r w:rsidRPr="00185C31">
        <w:rPr>
          <w:rStyle w:val="FootnoteReference"/>
        </w:rPr>
        <w:footnoteReference w:id="1"/>
      </w:r>
    </w:p>
    <w:p w14:paraId="2318C102" w14:textId="77777777" w:rsidR="00A82626" w:rsidRDefault="00A82626" w:rsidP="00453284">
      <w:pPr>
        <w:jc w:val="center"/>
        <w:rPr>
          <w:rFonts w:ascii="Gill Sans" w:hAnsi="Gill Sans"/>
          <w:i/>
          <w:sz w:val="20"/>
        </w:rPr>
      </w:pPr>
    </w:p>
    <w:p w14:paraId="07B13722" w14:textId="77777777" w:rsidR="00453284" w:rsidRPr="004C457D" w:rsidRDefault="00CE53EE" w:rsidP="00453284">
      <w:pPr>
        <w:jc w:val="center"/>
        <w:rPr>
          <w:rFonts w:ascii="Gill Sans" w:hAnsi="Gill Sans"/>
          <w:i/>
          <w:sz w:val="20"/>
        </w:rPr>
      </w:pPr>
      <w:r>
        <w:rPr>
          <w:rFonts w:ascii="Gill Sans" w:hAnsi="Gill Sans"/>
          <w:i/>
          <w:noProof/>
          <w:sz w:val="20"/>
          <w:szCs w:val="20"/>
          <w:lang w:eastAsia="ja-JP"/>
        </w:rPr>
        <mc:AlternateContent>
          <mc:Choice Requires="wps">
            <w:drawing>
              <wp:anchor distT="0" distB="0" distL="114300" distR="114300" simplePos="0" relativeHeight="251657216" behindDoc="0" locked="0" layoutInCell="1" allowOverlap="1" wp14:anchorId="76B54077" wp14:editId="2277022E">
                <wp:simplePos x="0" y="0"/>
                <wp:positionH relativeFrom="column">
                  <wp:posOffset>-62865</wp:posOffset>
                </wp:positionH>
                <wp:positionV relativeFrom="paragraph">
                  <wp:posOffset>124460</wp:posOffset>
                </wp:positionV>
                <wp:extent cx="5715000" cy="344170"/>
                <wp:effectExtent l="13335" t="10160" r="571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4170"/>
                        </a:xfrm>
                        <a:prstGeom prst="rect">
                          <a:avLst/>
                        </a:prstGeom>
                        <a:solidFill>
                          <a:srgbClr val="C0C0C0"/>
                        </a:solidFill>
                        <a:ln w="9525">
                          <a:solidFill>
                            <a:srgbClr val="000000"/>
                          </a:solidFill>
                          <a:miter lim="800000"/>
                          <a:headEnd/>
                          <a:tailEnd/>
                        </a:ln>
                      </wps:spPr>
                      <wps:txbx>
                        <w:txbxContent>
                          <w:p w14:paraId="1C7E0B65" w14:textId="77777777" w:rsidR="004B43AC" w:rsidRPr="003840D5" w:rsidRDefault="004B43AC" w:rsidP="00453284">
                            <w:pPr>
                              <w:jc w:val="center"/>
                              <w:rPr>
                                <w:rFonts w:ascii="Gill Sans" w:hAnsi="Gill Sans"/>
                              </w:rPr>
                            </w:pPr>
                            <w:r w:rsidRPr="003840D5">
                              <w:rPr>
                                <w:rFonts w:ascii="Gill Sans" w:hAnsi="Gill Sans"/>
                                <w:b/>
                              </w:rPr>
                              <w:t>Fact:</w:t>
                            </w:r>
                            <w:r>
                              <w:rPr>
                                <w:rFonts w:ascii="Gill Sans" w:hAnsi="Gill Sans"/>
                              </w:rPr>
                              <w:t xml:space="preserve"> The word gospel means “Good News.”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54077" id="_x0000_t202" coordsize="21600,21600" o:spt="202" path="m,l,21600r21600,l21600,xe">
                <v:stroke joinstyle="miter"/>
                <v:path gradientshapeok="t" o:connecttype="rect"/>
              </v:shapetype>
              <v:shape id="Text Box 9" o:spid="_x0000_s1026" type="#_x0000_t202" style="position:absolute;left:0;text-align:left;margin-left:-4.95pt;margin-top:9.8pt;width:450pt;height: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" fillcolor="silver">
                <v:textbox>
                  <w:txbxContent>
                    <w:p w14:paraId="1C7E0B65" w14:textId="77777777" w:rsidR="004B43AC" w:rsidRPr="003840D5" w:rsidRDefault="004B43AC" w:rsidP="00453284">
                      <w:pPr>
                        <w:jc w:val="center"/>
                        <w:rPr>
                          <w:rFonts w:ascii="Gill Sans" w:hAnsi="Gill Sans"/>
                        </w:rPr>
                      </w:pPr>
                      <w:r w:rsidRPr="003840D5">
                        <w:rPr>
                          <w:rFonts w:ascii="Gill Sans" w:hAnsi="Gill Sans"/>
                          <w:b/>
                        </w:rPr>
                        <w:t>Fact:</w:t>
                      </w:r>
                      <w:r>
                        <w:rPr>
                          <w:rFonts w:ascii="Gill Sans" w:hAnsi="Gill Sans"/>
                        </w:rPr>
                        <w:t xml:space="preserve"> The word gospel means “Good News.”</w:t>
                      </w:r>
                    </w:p>
                  </w:txbxContent>
                </v:textbox>
              </v:shape>
            </w:pict>
          </mc:Fallback>
        </mc:AlternateContent>
      </w:r>
    </w:p>
    <w:p w14:paraId="349CB8D1" w14:textId="77777777" w:rsidR="00453284" w:rsidRPr="004C457D" w:rsidRDefault="00453284" w:rsidP="00453284">
      <w:pPr>
        <w:jc w:val="center"/>
        <w:rPr>
          <w:rFonts w:ascii="Gill Sans" w:hAnsi="Gill Sans"/>
          <w:i/>
          <w:sz w:val="20"/>
        </w:rPr>
      </w:pPr>
    </w:p>
    <w:p w14:paraId="7B6AFCDE" w14:textId="77777777" w:rsidR="00453284" w:rsidRPr="004C457D" w:rsidRDefault="00453284" w:rsidP="00453284">
      <w:pPr>
        <w:jc w:val="center"/>
        <w:rPr>
          <w:rFonts w:ascii="Gill Sans" w:hAnsi="Gill Sans"/>
          <w:i/>
          <w:sz w:val="20"/>
        </w:rPr>
      </w:pPr>
    </w:p>
    <w:p w14:paraId="5273D3C6" w14:textId="77777777" w:rsidR="00453284" w:rsidRPr="003840D5" w:rsidRDefault="00453284" w:rsidP="00453284">
      <w:pPr>
        <w:rPr>
          <w:rFonts w:ascii="Gill Sans" w:hAnsi="Gill Sans"/>
          <w:i/>
          <w:sz w:val="20"/>
        </w:rPr>
      </w:pPr>
    </w:p>
    <w:p w14:paraId="409027F9" w14:textId="77777777" w:rsidR="00453284" w:rsidRPr="003840D5" w:rsidRDefault="00453284" w:rsidP="00453284">
      <w:pPr>
        <w:jc w:val="both"/>
        <w:rPr>
          <w:rFonts w:ascii="Gill Sans" w:hAnsi="Gill Sans"/>
          <w:sz w:val="20"/>
        </w:rPr>
      </w:pPr>
      <w:r w:rsidRPr="003840D5">
        <w:rPr>
          <w:rFonts w:ascii="Gill Sans" w:hAnsi="Gill Sans"/>
          <w:sz w:val="20"/>
        </w:rPr>
        <w:t>Ask around and you will quickly learn that there are a lot</w:t>
      </w:r>
      <w:r>
        <w:rPr>
          <w:rFonts w:ascii="Gill Sans" w:hAnsi="Gill Sans"/>
          <w:sz w:val="20"/>
        </w:rPr>
        <w:t xml:space="preserve"> of definitions of “The Gospel.”</w:t>
      </w:r>
      <w:r w:rsidRPr="003840D5">
        <w:rPr>
          <w:rFonts w:ascii="Gill Sans" w:hAnsi="Gill Sans"/>
          <w:sz w:val="20"/>
        </w:rPr>
        <w:t xml:space="preserve"> You may have heard various renditions</w:t>
      </w:r>
      <w:r>
        <w:rPr>
          <w:rFonts w:ascii="Gill Sans" w:hAnsi="Gill Sans"/>
          <w:sz w:val="20"/>
        </w:rPr>
        <w:t xml:space="preserve"> at church, in books, or on the i</w:t>
      </w:r>
      <w:r w:rsidRPr="003840D5">
        <w:rPr>
          <w:rFonts w:ascii="Gill Sans" w:hAnsi="Gill Sans"/>
          <w:sz w:val="20"/>
        </w:rPr>
        <w:t>nternet. If you pay attention</w:t>
      </w:r>
      <w:r w:rsidR="00E44BF2">
        <w:rPr>
          <w:rFonts w:ascii="Gill Sans" w:hAnsi="Gill Sans"/>
          <w:sz w:val="20"/>
        </w:rPr>
        <w:t>,</w:t>
      </w:r>
      <w:r w:rsidRPr="003840D5">
        <w:rPr>
          <w:rFonts w:ascii="Gill Sans" w:hAnsi="Gill Sans"/>
          <w:sz w:val="20"/>
        </w:rPr>
        <w:t xml:space="preserve"> you will find a variety of well-meaning religious folks </w:t>
      </w:r>
      <w:r>
        <w:rPr>
          <w:rFonts w:ascii="Gill Sans" w:hAnsi="Gill Sans"/>
          <w:sz w:val="20"/>
        </w:rPr>
        <w:t xml:space="preserve">who </w:t>
      </w:r>
      <w:r w:rsidRPr="003840D5">
        <w:rPr>
          <w:rFonts w:ascii="Gill Sans" w:hAnsi="Gill Sans"/>
          <w:sz w:val="20"/>
        </w:rPr>
        <w:t>will attempt to define the “good news” for you. According to the Bible</w:t>
      </w:r>
      <w:r>
        <w:rPr>
          <w:rFonts w:ascii="Gill Sans" w:hAnsi="Gill Sans"/>
          <w:sz w:val="20"/>
        </w:rPr>
        <w:t>,</w:t>
      </w:r>
      <w:r w:rsidRPr="003840D5">
        <w:rPr>
          <w:rFonts w:ascii="Gill Sans" w:hAnsi="Gill Sans"/>
          <w:sz w:val="20"/>
        </w:rPr>
        <w:t xml:space="preserve"> the Good news is: </w:t>
      </w:r>
    </w:p>
    <w:p w14:paraId="755A5B83" w14:textId="77777777" w:rsidR="00453284" w:rsidRPr="003840D5" w:rsidRDefault="00453284" w:rsidP="00453284">
      <w:pPr>
        <w:jc w:val="both"/>
        <w:rPr>
          <w:rFonts w:ascii="Gill Sans" w:hAnsi="Gill Sans"/>
          <w:sz w:val="20"/>
        </w:rPr>
      </w:pPr>
    </w:p>
    <w:p w14:paraId="2675AB8D" w14:textId="77777777" w:rsidR="00453284" w:rsidRPr="004C457D" w:rsidRDefault="00453284" w:rsidP="00453284">
      <w:pPr>
        <w:jc w:val="center"/>
        <w:rPr>
          <w:rFonts w:ascii="Gill Sans" w:hAnsi="Gill Sans"/>
          <w:i/>
          <w:sz w:val="20"/>
        </w:rPr>
      </w:pPr>
      <w:r w:rsidRPr="001921A5">
        <w:rPr>
          <w:rFonts w:ascii="Gill Sans" w:hAnsi="Gill Sans"/>
          <w:i/>
          <w:sz w:val="20"/>
        </w:rPr>
        <w:t>“For our sake he made him to be sin who knew no sin, so that in him we might become the righteousness of God.” -</w:t>
      </w:r>
      <w:r w:rsidRPr="004C457D">
        <w:rPr>
          <w:rFonts w:ascii="Gill Sans" w:hAnsi="Gill Sans"/>
          <w:i/>
          <w:sz w:val="20"/>
        </w:rPr>
        <w:t>2 Corinthians 5:21</w:t>
      </w:r>
    </w:p>
    <w:p w14:paraId="0B42F68D" w14:textId="77777777" w:rsidR="00453284" w:rsidRPr="003840D5" w:rsidRDefault="00453284" w:rsidP="00453284">
      <w:pPr>
        <w:jc w:val="center"/>
        <w:rPr>
          <w:rFonts w:ascii="Gill Sans" w:hAnsi="Gill Sans"/>
          <w:sz w:val="20"/>
        </w:rPr>
      </w:pPr>
    </w:p>
    <w:p w14:paraId="22F926C9" w14:textId="77777777" w:rsidR="00453284" w:rsidRPr="00946658" w:rsidRDefault="00946658" w:rsidP="00A40167">
      <w:pPr>
        <w:numPr>
          <w:ilvl w:val="0"/>
          <w:numId w:val="20"/>
        </w:numPr>
        <w:jc w:val="both"/>
        <w:rPr>
          <w:rFonts w:ascii="Gill Sans" w:hAnsi="Gill Sans"/>
          <w:sz w:val="20"/>
        </w:rPr>
      </w:pPr>
      <w:r w:rsidRPr="00946658">
        <w:rPr>
          <w:rFonts w:ascii="Gill Sans" w:hAnsi="Gill Sans"/>
          <w:sz w:val="20"/>
        </w:rPr>
        <w:t>We</w:t>
      </w:r>
      <w:r w:rsidR="00453284" w:rsidRPr="00946658">
        <w:rPr>
          <w:rFonts w:ascii="Gill Sans" w:hAnsi="Gill Sans"/>
          <w:sz w:val="20"/>
        </w:rPr>
        <w:t xml:space="preserve"> have committed serious crimes against a holy God. (Romans 3:23) </w:t>
      </w:r>
    </w:p>
    <w:p w14:paraId="4B51C343" w14:textId="77777777" w:rsidR="00453284" w:rsidRPr="00946658" w:rsidRDefault="00946658" w:rsidP="00A40167">
      <w:pPr>
        <w:numPr>
          <w:ilvl w:val="0"/>
          <w:numId w:val="20"/>
        </w:numPr>
        <w:jc w:val="both"/>
        <w:rPr>
          <w:rFonts w:ascii="Gill Sans" w:hAnsi="Gill Sans"/>
          <w:sz w:val="20"/>
        </w:rPr>
      </w:pPr>
      <w:r w:rsidRPr="00946658">
        <w:rPr>
          <w:rFonts w:ascii="Gill Sans" w:hAnsi="Gill Sans"/>
          <w:sz w:val="20"/>
        </w:rPr>
        <w:t xml:space="preserve">God is just and cannot let </w:t>
      </w:r>
      <w:r w:rsidR="00453284" w:rsidRPr="00946658">
        <w:rPr>
          <w:rFonts w:ascii="Gill Sans" w:hAnsi="Gill Sans"/>
          <w:sz w:val="20"/>
        </w:rPr>
        <w:t xml:space="preserve">our sin go unpunished. (Romans 6:23) </w:t>
      </w:r>
    </w:p>
    <w:p w14:paraId="1ABCBDCE" w14:textId="77777777" w:rsidR="00453284" w:rsidRPr="00946658" w:rsidRDefault="00453284" w:rsidP="00A40167">
      <w:pPr>
        <w:numPr>
          <w:ilvl w:val="0"/>
          <w:numId w:val="20"/>
        </w:numPr>
        <w:jc w:val="both"/>
        <w:rPr>
          <w:rFonts w:ascii="Gill Sans" w:hAnsi="Gill Sans"/>
          <w:sz w:val="20"/>
        </w:rPr>
      </w:pPr>
      <w:r w:rsidRPr="00946658">
        <w:rPr>
          <w:rFonts w:ascii="Gill Sans" w:hAnsi="Gill Sans"/>
          <w:sz w:val="20"/>
        </w:rPr>
        <w:t xml:space="preserve">God demands justice but displayed mercy by sending Jesus. (Romans 6:23) </w:t>
      </w:r>
    </w:p>
    <w:p w14:paraId="55CA40DB" w14:textId="77777777" w:rsidR="00453284" w:rsidRPr="00946658" w:rsidRDefault="00453284" w:rsidP="00A40167">
      <w:pPr>
        <w:numPr>
          <w:ilvl w:val="0"/>
          <w:numId w:val="20"/>
        </w:numPr>
        <w:jc w:val="both"/>
        <w:rPr>
          <w:rFonts w:ascii="Gill Sans" w:hAnsi="Gill Sans"/>
          <w:sz w:val="20"/>
        </w:rPr>
      </w:pPr>
      <w:r w:rsidRPr="00946658">
        <w:rPr>
          <w:rFonts w:ascii="Gill Sans" w:hAnsi="Gill Sans"/>
          <w:sz w:val="20"/>
        </w:rPr>
        <w:t xml:space="preserve">Jesus lived perfectly and died an innocent man. (Romans 5:8) </w:t>
      </w:r>
    </w:p>
    <w:p w14:paraId="4B26F42A" w14:textId="77777777" w:rsidR="00453284" w:rsidRPr="00946658" w:rsidRDefault="00F45E4F" w:rsidP="00A40167">
      <w:pPr>
        <w:numPr>
          <w:ilvl w:val="0"/>
          <w:numId w:val="20"/>
        </w:numPr>
        <w:jc w:val="both"/>
        <w:rPr>
          <w:rFonts w:ascii="Gill Sans" w:hAnsi="Gill Sans"/>
          <w:sz w:val="20"/>
        </w:rPr>
      </w:pPr>
      <w:r w:rsidRPr="00946658">
        <w:rPr>
          <w:rFonts w:ascii="Gill Sans" w:hAnsi="Gill Sans"/>
          <w:sz w:val="20"/>
        </w:rPr>
        <w:t>Jesus’ death satisfies</w:t>
      </w:r>
      <w:r w:rsidR="00946658" w:rsidRPr="00946658">
        <w:rPr>
          <w:rFonts w:ascii="Gill Sans" w:hAnsi="Gill Sans"/>
          <w:sz w:val="20"/>
        </w:rPr>
        <w:t xml:space="preserve"> God’s anger over </w:t>
      </w:r>
      <w:r w:rsidR="00453284" w:rsidRPr="00946658">
        <w:rPr>
          <w:rFonts w:ascii="Gill Sans" w:hAnsi="Gill Sans"/>
          <w:sz w:val="20"/>
        </w:rPr>
        <w:t xml:space="preserve">our sin. (Romans 5:8) </w:t>
      </w:r>
    </w:p>
    <w:p w14:paraId="3071CA99" w14:textId="77777777" w:rsidR="00453284" w:rsidRPr="00946658" w:rsidRDefault="00453284" w:rsidP="00A40167">
      <w:pPr>
        <w:numPr>
          <w:ilvl w:val="0"/>
          <w:numId w:val="20"/>
        </w:numPr>
        <w:jc w:val="both"/>
        <w:rPr>
          <w:rFonts w:ascii="Gill Sans" w:hAnsi="Gill Sans"/>
          <w:sz w:val="20"/>
        </w:rPr>
      </w:pPr>
      <w:r w:rsidRPr="00946658">
        <w:rPr>
          <w:rFonts w:ascii="Gill Sans" w:hAnsi="Gill Sans"/>
          <w:sz w:val="20"/>
        </w:rPr>
        <w:t xml:space="preserve">If any </w:t>
      </w:r>
      <w:r w:rsidR="007D117F">
        <w:rPr>
          <w:rFonts w:ascii="Gill Sans" w:hAnsi="Gill Sans"/>
          <w:sz w:val="20"/>
        </w:rPr>
        <w:t>person</w:t>
      </w:r>
      <w:r w:rsidRPr="00946658">
        <w:rPr>
          <w:rFonts w:ascii="Gill Sans" w:hAnsi="Gill Sans"/>
          <w:sz w:val="20"/>
        </w:rPr>
        <w:t xml:space="preserve"> believes this message and turns to Christ, he will be forgiven. (Romans 10:9-10) </w:t>
      </w:r>
    </w:p>
    <w:p w14:paraId="1876132C" w14:textId="77777777" w:rsidR="00453284" w:rsidRDefault="00453284" w:rsidP="00453284">
      <w:pPr>
        <w:jc w:val="both"/>
        <w:rPr>
          <w:rFonts w:ascii="Gill Sans" w:hAnsi="Gill Sans"/>
          <w:sz w:val="20"/>
        </w:rPr>
      </w:pPr>
    </w:p>
    <w:p w14:paraId="04CA2C52" w14:textId="77777777" w:rsidR="00A82626" w:rsidRPr="003840D5" w:rsidRDefault="00A82626" w:rsidP="00453284">
      <w:pPr>
        <w:jc w:val="both"/>
        <w:rPr>
          <w:rFonts w:ascii="Gill Sans" w:hAnsi="Gill Sans"/>
          <w:sz w:val="20"/>
        </w:rPr>
      </w:pPr>
    </w:p>
    <w:p w14:paraId="5B12F524" w14:textId="77777777" w:rsidR="00453284" w:rsidRPr="003840D5" w:rsidRDefault="00CE53EE">
      <w:pPr>
        <w:rPr>
          <w:rFonts w:ascii="Gill Sans" w:hAnsi="Gill Sans"/>
          <w:sz w:val="20"/>
        </w:rPr>
      </w:pPr>
      <w:r>
        <w:rPr>
          <w:rFonts w:ascii="Gill Sans" w:hAnsi="Gill Sans"/>
          <w:noProof/>
          <w:sz w:val="20"/>
          <w:szCs w:val="20"/>
          <w:lang w:eastAsia="ja-JP"/>
        </w:rPr>
        <mc:AlternateContent>
          <mc:Choice Requires="wps">
            <w:drawing>
              <wp:anchor distT="0" distB="0" distL="114300" distR="114300" simplePos="0" relativeHeight="251654144" behindDoc="0" locked="0" layoutInCell="1" allowOverlap="1" wp14:anchorId="4A9B5662" wp14:editId="444DC5DE">
                <wp:simplePos x="0" y="0"/>
                <wp:positionH relativeFrom="column">
                  <wp:posOffset>-62865</wp:posOffset>
                </wp:positionH>
                <wp:positionV relativeFrom="paragraph">
                  <wp:posOffset>61595</wp:posOffset>
                </wp:positionV>
                <wp:extent cx="5715000" cy="631190"/>
                <wp:effectExtent l="13335" t="13970" r="571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31190"/>
                        </a:xfrm>
                        <a:prstGeom prst="rect">
                          <a:avLst/>
                        </a:prstGeom>
                        <a:solidFill>
                          <a:srgbClr val="C0C0C0"/>
                        </a:solidFill>
                        <a:ln w="9525">
                          <a:solidFill>
                            <a:srgbClr val="000000"/>
                          </a:solidFill>
                          <a:miter lim="800000"/>
                          <a:headEnd/>
                          <a:tailEnd/>
                        </a:ln>
                      </wps:spPr>
                      <wps:txbx>
                        <w:txbxContent>
                          <w:p w14:paraId="3A066D67" w14:textId="77777777" w:rsidR="004B43AC" w:rsidRPr="003840D5" w:rsidRDefault="004B43AC" w:rsidP="00453284">
                            <w:pPr>
                              <w:jc w:val="center"/>
                              <w:rPr>
                                <w:rFonts w:ascii="Gill Sans" w:hAnsi="Gill Sans"/>
                              </w:rPr>
                            </w:pPr>
                            <w:r w:rsidRPr="003840D5">
                              <w:rPr>
                                <w:rFonts w:ascii="Gill Sans" w:hAnsi="Gill Sans"/>
                                <w:b/>
                              </w:rPr>
                              <w:t>Fact:</w:t>
                            </w:r>
                            <w:r>
                              <w:rPr>
                                <w:rFonts w:ascii="Gill Sans" w:hAnsi="Gill Sans"/>
                              </w:rPr>
                              <w:t xml:space="preserve"> The word Christian means, “Little Christ.” The early church first used the term because they were seeking to be like Christ.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B5662" id="Text Box 8" o:spid="_x0000_s1027" type="#_x0000_t202" style="position:absolute;margin-left:-4.95pt;margin-top:4.85pt;width:450pt;height:4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" fillcolor="silver">
                <v:textbox>
                  <w:txbxContent>
                    <w:p w14:paraId="3A066D67" w14:textId="77777777" w:rsidR="004B43AC" w:rsidRPr="003840D5" w:rsidRDefault="004B43AC" w:rsidP="00453284">
                      <w:pPr>
                        <w:jc w:val="center"/>
                        <w:rPr>
                          <w:rFonts w:ascii="Gill Sans" w:hAnsi="Gill Sans"/>
                        </w:rPr>
                      </w:pPr>
                      <w:r w:rsidRPr="003840D5">
                        <w:rPr>
                          <w:rFonts w:ascii="Gill Sans" w:hAnsi="Gill Sans"/>
                          <w:b/>
                        </w:rPr>
                        <w:t>Fact:</w:t>
                      </w:r>
                      <w:r>
                        <w:rPr>
                          <w:rFonts w:ascii="Gill Sans" w:hAnsi="Gill Sans"/>
                        </w:rPr>
                        <w:t xml:space="preserve"> The word Christian means, “Little Christ.” The early church first used the term because they were seeking to be like Christ.</w:t>
                      </w:r>
                    </w:p>
                  </w:txbxContent>
                </v:textbox>
              </v:shape>
            </w:pict>
          </mc:Fallback>
        </mc:AlternateContent>
      </w:r>
    </w:p>
    <w:p w14:paraId="01535E7E" w14:textId="77777777" w:rsidR="00453284" w:rsidRPr="003840D5" w:rsidRDefault="00453284">
      <w:pPr>
        <w:rPr>
          <w:rFonts w:ascii="Gill Sans" w:hAnsi="Gill Sans"/>
          <w:b/>
          <w:sz w:val="20"/>
        </w:rPr>
      </w:pPr>
    </w:p>
    <w:p w14:paraId="765CB746" w14:textId="77777777" w:rsidR="00453284" w:rsidRPr="003840D5" w:rsidRDefault="00453284" w:rsidP="00453284">
      <w:pPr>
        <w:ind w:left="360"/>
        <w:rPr>
          <w:rFonts w:ascii="Gill Sans" w:hAnsi="Gill Sans" w:cs="Arial"/>
          <w:b/>
          <w:bCs/>
          <w:i/>
          <w:iCs/>
          <w:color w:val="000000"/>
          <w:sz w:val="20"/>
        </w:rPr>
      </w:pPr>
    </w:p>
    <w:p w14:paraId="5DEFFEC7" w14:textId="77777777" w:rsidR="00453284" w:rsidRPr="003840D5" w:rsidRDefault="00453284" w:rsidP="00453284">
      <w:pPr>
        <w:ind w:left="360"/>
        <w:rPr>
          <w:rFonts w:ascii="Gill Sans" w:hAnsi="Gill Sans" w:cs="Arial"/>
          <w:b/>
          <w:bCs/>
          <w:i/>
          <w:iCs/>
          <w:color w:val="000000"/>
          <w:sz w:val="20"/>
        </w:rPr>
      </w:pPr>
    </w:p>
    <w:p w14:paraId="5B0DF188" w14:textId="77777777" w:rsidR="00453284" w:rsidRDefault="00453284" w:rsidP="00453284">
      <w:pPr>
        <w:jc w:val="both"/>
        <w:rPr>
          <w:rFonts w:ascii="Gill Sans" w:hAnsi="Gill Sans"/>
          <w:sz w:val="20"/>
        </w:rPr>
      </w:pPr>
    </w:p>
    <w:p w14:paraId="40F7D50F" w14:textId="77777777" w:rsidR="00453284" w:rsidRPr="00E44BF2" w:rsidRDefault="00453284" w:rsidP="00E44BF2">
      <w:pPr>
        <w:jc w:val="both"/>
        <w:rPr>
          <w:rFonts w:ascii="Gill Sans" w:hAnsi="Gill Sans"/>
          <w:sz w:val="20"/>
        </w:rPr>
      </w:pPr>
      <w:r w:rsidRPr="003840D5">
        <w:rPr>
          <w:rFonts w:ascii="Gill Sans" w:hAnsi="Gill Sans"/>
          <w:sz w:val="20"/>
        </w:rPr>
        <w:t>Many people quickly identify themselves as Christians because of where they were born, who their parents are</w:t>
      </w:r>
      <w:r>
        <w:rPr>
          <w:rFonts w:ascii="Gill Sans" w:hAnsi="Gill Sans"/>
          <w:sz w:val="20"/>
        </w:rPr>
        <w:t>,</w:t>
      </w:r>
      <w:r w:rsidRPr="003840D5">
        <w:rPr>
          <w:rFonts w:ascii="Gill Sans" w:hAnsi="Gill Sans"/>
          <w:sz w:val="20"/>
        </w:rPr>
        <w:t xml:space="preserve"> or what church they attend. The Bible tells us clearly what it means to be a Christian. Even if you have considered yourself a Christian for a long time, I challenge you to compare your definition of “Christian” </w:t>
      </w:r>
      <w:r>
        <w:rPr>
          <w:rFonts w:ascii="Gill Sans" w:hAnsi="Gill Sans"/>
          <w:sz w:val="20"/>
        </w:rPr>
        <w:t xml:space="preserve">to </w:t>
      </w:r>
      <w:r w:rsidRPr="003840D5">
        <w:rPr>
          <w:rFonts w:ascii="Gill Sans" w:hAnsi="Gill Sans"/>
          <w:sz w:val="20"/>
        </w:rPr>
        <w:t xml:space="preserve">the points of the gospel mentioned above.   </w:t>
      </w:r>
    </w:p>
    <w:p w14:paraId="7EB57471" w14:textId="77777777" w:rsidR="00453284" w:rsidRDefault="00A82626" w:rsidP="00453284">
      <w:pPr>
        <w:ind w:left="360"/>
        <w:rPr>
          <w:rFonts w:ascii="Gill Sans" w:hAnsi="Gill Sans" w:cs="Arial"/>
          <w:b/>
          <w:bCs/>
          <w:i/>
          <w:iCs/>
          <w:color w:val="000000"/>
          <w:sz w:val="20"/>
        </w:rPr>
      </w:pPr>
      <w:r>
        <w:rPr>
          <w:rFonts w:ascii="Gill Sans" w:hAnsi="Gill Sans" w:cs="Arial"/>
          <w:b/>
          <w:bCs/>
          <w:i/>
          <w:iCs/>
          <w:color w:val="000000"/>
          <w:sz w:val="20"/>
        </w:rPr>
        <w:br w:type="page"/>
      </w:r>
    </w:p>
    <w:p w14:paraId="124104A5" w14:textId="77777777" w:rsidR="00453284" w:rsidRPr="003840D5" w:rsidRDefault="00453284" w:rsidP="00453284">
      <w:pPr>
        <w:ind w:left="360"/>
        <w:rPr>
          <w:rFonts w:ascii="Gill Sans" w:hAnsi="Gill Sans" w:cs="Arial"/>
          <w:b/>
          <w:bCs/>
          <w:i/>
          <w:iCs/>
          <w:color w:val="000000"/>
          <w:sz w:val="20"/>
        </w:rPr>
      </w:pPr>
      <w:r w:rsidRPr="003840D5">
        <w:rPr>
          <w:rFonts w:ascii="Gill Sans" w:hAnsi="Gill Sans" w:cs="Arial"/>
          <w:b/>
          <w:bCs/>
          <w:i/>
          <w:iCs/>
          <w:color w:val="000000"/>
          <w:sz w:val="20"/>
        </w:rPr>
        <w:lastRenderedPageBreak/>
        <w:t>Becoming a Christian is more than</w:t>
      </w:r>
      <w:r w:rsidR="00642F9E">
        <w:rPr>
          <w:rFonts w:ascii="Gill Sans" w:hAnsi="Gill Sans" w:cs="Arial"/>
          <w:b/>
          <w:bCs/>
          <w:i/>
          <w:iCs/>
          <w:color w:val="000000"/>
          <w:sz w:val="20"/>
        </w:rPr>
        <w:t xml:space="preserve"> merely</w:t>
      </w:r>
      <w:r w:rsidRPr="003840D5">
        <w:rPr>
          <w:rFonts w:ascii="Gill Sans" w:hAnsi="Gill Sans" w:cs="Arial"/>
          <w:b/>
          <w:bCs/>
          <w:i/>
          <w:iCs/>
          <w:color w:val="000000"/>
          <w:sz w:val="20"/>
        </w:rPr>
        <w:t>…</w:t>
      </w:r>
    </w:p>
    <w:p w14:paraId="635BEF80" w14:textId="77777777" w:rsidR="00453284" w:rsidRPr="003840D5" w:rsidRDefault="00453284" w:rsidP="00453284">
      <w:pPr>
        <w:ind w:left="360"/>
        <w:rPr>
          <w:rFonts w:ascii="Gill Sans" w:hAnsi="Gill Sans" w:cs="Arial"/>
          <w:b/>
          <w:bCs/>
          <w:i/>
          <w:iCs/>
          <w:color w:val="000000"/>
          <w:sz w:val="20"/>
        </w:rPr>
      </w:pPr>
    </w:p>
    <w:p w14:paraId="58FFFF3A" w14:textId="77777777" w:rsidR="00453284" w:rsidRPr="004D68EC" w:rsidRDefault="00453284" w:rsidP="00453284">
      <w:pPr>
        <w:numPr>
          <w:ilvl w:val="0"/>
          <w:numId w:val="1"/>
        </w:numPr>
        <w:tabs>
          <w:tab w:val="clear" w:pos="720"/>
          <w:tab w:val="num" w:pos="1080"/>
        </w:tabs>
        <w:spacing w:line="360" w:lineRule="auto"/>
        <w:ind w:left="1080"/>
        <w:rPr>
          <w:rFonts w:ascii="Gill Sans" w:hAnsi="Gill Sans" w:cs="Arial"/>
          <w:color w:val="000000"/>
        </w:rPr>
      </w:pPr>
      <w:r w:rsidRPr="001921A5">
        <w:rPr>
          <w:rFonts w:ascii="Gill Sans" w:hAnsi="Gill Sans" w:cs="Arial"/>
          <w:iCs/>
          <w:color w:val="000000"/>
        </w:rPr>
        <w:t>Being</w:t>
      </w:r>
      <w:r w:rsidRPr="001921A5">
        <w:rPr>
          <w:rFonts w:ascii="Gill Sans" w:hAnsi="Gill Sans" w:cs="Arial"/>
          <w:color w:val="000000"/>
        </w:rPr>
        <w:t xml:space="preserve"> </w:t>
      </w:r>
      <w:r w:rsidRPr="001921A5">
        <w:rPr>
          <w:rFonts w:ascii="Gill Sans" w:hAnsi="Gill Sans" w:cs="Arial"/>
          <w:iCs/>
          <w:color w:val="000000"/>
        </w:rPr>
        <w:t xml:space="preserve">born in </w:t>
      </w:r>
      <w:r w:rsidRPr="004D68EC">
        <w:rPr>
          <w:rFonts w:ascii="Gill Sans" w:hAnsi="Gill Sans" w:cs="Arial"/>
          <w:iCs/>
          <w:color w:val="000000"/>
        </w:rPr>
        <w:t xml:space="preserve">a </w:t>
      </w:r>
      <w:r w:rsidRPr="004D68EC">
        <w:rPr>
          <w:rFonts w:ascii="Gill Sans" w:hAnsi="Gill Sans" w:cs="Arial"/>
          <w:iCs/>
          <w:color w:val="000000"/>
          <w:u w:val="single"/>
        </w:rPr>
        <w:t>Christian Nation</w:t>
      </w:r>
      <w:r w:rsidRPr="004D68EC">
        <w:rPr>
          <w:rFonts w:ascii="Gill Sans" w:hAnsi="Gill Sans" w:cs="Arial"/>
          <w:iCs/>
          <w:color w:val="000000"/>
        </w:rPr>
        <w:t xml:space="preserve">. </w:t>
      </w:r>
    </w:p>
    <w:p w14:paraId="6FEF4C54" w14:textId="77777777" w:rsidR="00453284" w:rsidRPr="004D68EC" w:rsidRDefault="00453284" w:rsidP="00453284">
      <w:pPr>
        <w:numPr>
          <w:ilvl w:val="0"/>
          <w:numId w:val="1"/>
        </w:numPr>
        <w:tabs>
          <w:tab w:val="clear" w:pos="720"/>
          <w:tab w:val="num" w:pos="1080"/>
        </w:tabs>
        <w:spacing w:line="360" w:lineRule="auto"/>
        <w:ind w:left="1080"/>
        <w:rPr>
          <w:rFonts w:ascii="Gill Sans" w:hAnsi="Gill Sans" w:cs="Arial"/>
          <w:color w:val="000000"/>
        </w:rPr>
      </w:pPr>
      <w:r w:rsidRPr="004D68EC">
        <w:rPr>
          <w:rFonts w:ascii="Gill Sans" w:hAnsi="Gill Sans" w:cs="Arial"/>
          <w:iCs/>
          <w:color w:val="000000"/>
        </w:rPr>
        <w:t xml:space="preserve">Going to </w:t>
      </w:r>
      <w:r w:rsidRPr="004D68EC">
        <w:rPr>
          <w:rFonts w:ascii="Gill Sans" w:hAnsi="Gill Sans" w:cs="Arial"/>
          <w:iCs/>
          <w:color w:val="000000"/>
          <w:u w:val="single"/>
        </w:rPr>
        <w:t xml:space="preserve">Church. </w:t>
      </w:r>
    </w:p>
    <w:p w14:paraId="4A5020CF" w14:textId="77777777" w:rsidR="00453284" w:rsidRPr="004D68EC" w:rsidRDefault="00453284" w:rsidP="00453284">
      <w:pPr>
        <w:numPr>
          <w:ilvl w:val="0"/>
          <w:numId w:val="1"/>
        </w:numPr>
        <w:tabs>
          <w:tab w:val="clear" w:pos="720"/>
          <w:tab w:val="num" w:pos="1080"/>
        </w:tabs>
        <w:spacing w:line="360" w:lineRule="auto"/>
        <w:ind w:left="1080"/>
        <w:rPr>
          <w:rFonts w:ascii="Gill Sans" w:hAnsi="Gill Sans" w:cs="Arial"/>
          <w:iCs/>
          <w:color w:val="000000"/>
        </w:rPr>
      </w:pPr>
      <w:r w:rsidRPr="004D68EC">
        <w:rPr>
          <w:rFonts w:ascii="Gill Sans" w:hAnsi="Gill Sans" w:cs="Arial"/>
          <w:iCs/>
          <w:color w:val="000000"/>
        </w:rPr>
        <w:t xml:space="preserve">Being a good </w:t>
      </w:r>
      <w:r w:rsidRPr="004D68EC">
        <w:rPr>
          <w:rFonts w:ascii="Gill Sans" w:hAnsi="Gill Sans" w:cs="Arial"/>
          <w:iCs/>
          <w:color w:val="000000"/>
          <w:u w:val="single"/>
        </w:rPr>
        <w:t>Person</w:t>
      </w:r>
      <w:r w:rsidRPr="004D68EC">
        <w:rPr>
          <w:rFonts w:ascii="Gill Sans" w:hAnsi="Gill Sans" w:cs="Arial"/>
          <w:iCs/>
          <w:color w:val="000000"/>
        </w:rPr>
        <w:t>.</w:t>
      </w:r>
    </w:p>
    <w:p w14:paraId="7F078D6C" w14:textId="77777777" w:rsidR="00E44BF2" w:rsidRPr="004D68EC" w:rsidRDefault="00453284" w:rsidP="00E44BF2">
      <w:pPr>
        <w:numPr>
          <w:ilvl w:val="0"/>
          <w:numId w:val="1"/>
        </w:numPr>
        <w:tabs>
          <w:tab w:val="clear" w:pos="720"/>
          <w:tab w:val="num" w:pos="1080"/>
        </w:tabs>
        <w:spacing w:line="360" w:lineRule="auto"/>
        <w:ind w:left="1080"/>
        <w:rPr>
          <w:rFonts w:ascii="Gill Sans" w:hAnsi="Gill Sans" w:cs="Arial"/>
          <w:iCs/>
          <w:color w:val="000000"/>
        </w:rPr>
      </w:pPr>
      <w:r w:rsidRPr="004D68EC">
        <w:rPr>
          <w:rFonts w:ascii="Gill Sans" w:hAnsi="Gill Sans" w:cs="Arial"/>
          <w:iCs/>
          <w:color w:val="000000"/>
        </w:rPr>
        <w:t xml:space="preserve">Being </w:t>
      </w:r>
      <w:r w:rsidRPr="004D68EC">
        <w:rPr>
          <w:rFonts w:ascii="Gill Sans" w:hAnsi="Gill Sans" w:cs="Arial"/>
          <w:iCs/>
          <w:color w:val="000000"/>
          <w:u w:val="single"/>
        </w:rPr>
        <w:t>Baptized</w:t>
      </w:r>
      <w:r w:rsidRPr="004D68EC">
        <w:rPr>
          <w:rFonts w:ascii="Gill Sans" w:hAnsi="Gill Sans" w:cs="Arial"/>
          <w:iCs/>
          <w:color w:val="000000"/>
        </w:rPr>
        <w:t xml:space="preserve">. </w:t>
      </w:r>
    </w:p>
    <w:p w14:paraId="5FC95B79" w14:textId="77777777" w:rsidR="00A82626" w:rsidRDefault="00E44BF2" w:rsidP="00E44BF2">
      <w:pPr>
        <w:spacing w:line="360" w:lineRule="auto"/>
        <w:ind w:left="360" w:firstLine="360"/>
        <w:rPr>
          <w:rFonts w:ascii="Gill Sans" w:hAnsi="Gill Sans" w:cs="Arial"/>
          <w:color w:val="000000"/>
          <w:sz w:val="20"/>
        </w:rPr>
      </w:pPr>
      <w:r w:rsidRPr="004D68EC">
        <w:rPr>
          <w:rFonts w:ascii="Gill Sans" w:hAnsi="Gill Sans" w:cs="Arial"/>
          <w:iCs/>
          <w:color w:val="000000"/>
        </w:rPr>
        <w:t xml:space="preserve">5.   </w:t>
      </w:r>
      <w:r w:rsidR="00453284" w:rsidRPr="004D68EC">
        <w:rPr>
          <w:rFonts w:ascii="Gill Sans" w:hAnsi="Gill Sans" w:cs="Arial"/>
          <w:iCs/>
          <w:color w:val="000000"/>
        </w:rPr>
        <w:t xml:space="preserve">Knowing the </w:t>
      </w:r>
      <w:r w:rsidR="00453284" w:rsidRPr="004D68EC">
        <w:rPr>
          <w:rFonts w:ascii="Gill Sans" w:hAnsi="Gill Sans" w:cs="Arial"/>
          <w:iCs/>
          <w:color w:val="000000"/>
          <w:u w:val="single"/>
        </w:rPr>
        <w:t xml:space="preserve">Gospel. </w:t>
      </w:r>
    </w:p>
    <w:p w14:paraId="4AC718E2" w14:textId="77777777" w:rsidR="00A82626" w:rsidRDefault="00A82626" w:rsidP="00A82626">
      <w:pPr>
        <w:spacing w:line="360" w:lineRule="auto"/>
        <w:rPr>
          <w:rFonts w:ascii="Gill Sans" w:hAnsi="Gill Sans" w:cs="Arial"/>
          <w:b/>
          <w:bCs/>
          <w:i/>
          <w:iCs/>
          <w:color w:val="000000"/>
          <w:sz w:val="20"/>
        </w:rPr>
      </w:pPr>
    </w:p>
    <w:p w14:paraId="53126D78" w14:textId="77777777" w:rsidR="00453284" w:rsidRPr="004D68EC" w:rsidRDefault="00453284" w:rsidP="00A82626">
      <w:pPr>
        <w:spacing w:line="360" w:lineRule="auto"/>
        <w:ind w:firstLine="360"/>
        <w:rPr>
          <w:rFonts w:ascii="Gill Sans" w:hAnsi="Gill Sans" w:cs="Arial"/>
          <w:iCs/>
          <w:color w:val="000000"/>
        </w:rPr>
      </w:pPr>
      <w:r w:rsidRPr="00E44BF2">
        <w:rPr>
          <w:rFonts w:ascii="Gill Sans" w:hAnsi="Gill Sans" w:cs="Arial"/>
          <w:b/>
          <w:bCs/>
          <w:i/>
          <w:iCs/>
          <w:color w:val="000000"/>
          <w:sz w:val="20"/>
        </w:rPr>
        <w:t>Becoming a Christian is…</w:t>
      </w:r>
    </w:p>
    <w:p w14:paraId="04FE667F" w14:textId="77777777" w:rsidR="00453284" w:rsidRPr="003840D5" w:rsidRDefault="00453284" w:rsidP="00453284">
      <w:pPr>
        <w:ind w:left="360"/>
        <w:rPr>
          <w:rFonts w:ascii="Gill Sans" w:hAnsi="Gill Sans" w:cs="Arial"/>
          <w:b/>
          <w:bCs/>
          <w:i/>
          <w:iCs/>
          <w:color w:val="000000"/>
          <w:sz w:val="20"/>
        </w:rPr>
      </w:pPr>
    </w:p>
    <w:p w14:paraId="2EAEB7B5" w14:textId="77777777" w:rsidR="00453284" w:rsidRPr="004D68EC" w:rsidRDefault="00453284" w:rsidP="00A40167">
      <w:pPr>
        <w:numPr>
          <w:ilvl w:val="0"/>
          <w:numId w:val="24"/>
        </w:numPr>
        <w:spacing w:line="360" w:lineRule="auto"/>
        <w:rPr>
          <w:rFonts w:ascii="Gill Sans" w:hAnsi="Gill Sans" w:cs="Arial"/>
          <w:color w:val="000000"/>
        </w:rPr>
      </w:pPr>
      <w:r w:rsidRPr="001921A5">
        <w:rPr>
          <w:rFonts w:ascii="Gill Sans" w:hAnsi="Gill Sans" w:cs="Arial"/>
          <w:iCs/>
          <w:color w:val="000000"/>
        </w:rPr>
        <w:t xml:space="preserve">Repenting </w:t>
      </w:r>
      <w:r w:rsidRPr="004D68EC">
        <w:rPr>
          <w:rFonts w:ascii="Gill Sans" w:hAnsi="Gill Sans" w:cs="Arial"/>
          <w:iCs/>
          <w:color w:val="000000"/>
        </w:rPr>
        <w:t xml:space="preserve">of </w:t>
      </w:r>
      <w:r w:rsidRPr="004D68EC">
        <w:rPr>
          <w:rFonts w:ascii="Gill Sans" w:hAnsi="Gill Sans" w:cs="Arial"/>
          <w:iCs/>
          <w:color w:val="000000"/>
          <w:u w:val="single"/>
        </w:rPr>
        <w:t>Sin</w:t>
      </w:r>
      <w:r w:rsidRPr="004D68EC">
        <w:rPr>
          <w:rFonts w:ascii="Gill Sans" w:hAnsi="Gill Sans" w:cs="Arial"/>
          <w:iCs/>
          <w:color w:val="000000"/>
        </w:rPr>
        <w:t xml:space="preserve">. </w:t>
      </w:r>
    </w:p>
    <w:p w14:paraId="7FCA5C9D" w14:textId="77777777" w:rsidR="00453284" w:rsidRPr="004D68EC" w:rsidRDefault="00453284" w:rsidP="00453284">
      <w:pPr>
        <w:numPr>
          <w:ilvl w:val="1"/>
          <w:numId w:val="1"/>
        </w:numPr>
        <w:spacing w:line="360" w:lineRule="auto"/>
        <w:rPr>
          <w:rFonts w:ascii="Gill Sans" w:hAnsi="Gill Sans" w:cs="Arial"/>
          <w:color w:val="000000"/>
          <w:sz w:val="20"/>
        </w:rPr>
      </w:pPr>
      <w:r w:rsidRPr="004D68EC">
        <w:rPr>
          <w:rFonts w:ascii="Gill Sans" w:hAnsi="Gill Sans" w:cs="Arial"/>
          <w:color w:val="000000"/>
          <w:sz w:val="20"/>
        </w:rPr>
        <w:t xml:space="preserve">Repentance is a change in direction. The natural man pursues his own pleasure, but the Christian pursues Christ. </w:t>
      </w:r>
    </w:p>
    <w:p w14:paraId="114FE647" w14:textId="77777777" w:rsidR="00453284" w:rsidRPr="004D68EC" w:rsidRDefault="00453284" w:rsidP="00453284">
      <w:pPr>
        <w:numPr>
          <w:ilvl w:val="1"/>
          <w:numId w:val="1"/>
        </w:numPr>
        <w:spacing w:line="360" w:lineRule="auto"/>
        <w:rPr>
          <w:rFonts w:ascii="Gill Sans" w:hAnsi="Gill Sans" w:cs="Arial"/>
          <w:color w:val="000000"/>
          <w:sz w:val="20"/>
        </w:rPr>
      </w:pPr>
      <w:r w:rsidRPr="004D68EC">
        <w:rPr>
          <w:rFonts w:ascii="Gill Sans" w:hAnsi="Gill Sans"/>
          <w:color w:val="000000"/>
          <w:sz w:val="20"/>
        </w:rPr>
        <w:t xml:space="preserve">"The time is fulfilled, and the kingdom of God is at hand; </w:t>
      </w:r>
      <w:r w:rsidRPr="004D68EC">
        <w:rPr>
          <w:rFonts w:ascii="Gill Sans" w:hAnsi="Gill Sans"/>
          <w:b/>
          <w:color w:val="000000"/>
          <w:sz w:val="20"/>
        </w:rPr>
        <w:t>repent</w:t>
      </w:r>
      <w:r w:rsidRPr="004D68EC">
        <w:rPr>
          <w:rFonts w:ascii="Gill Sans" w:hAnsi="Gill Sans"/>
          <w:color w:val="000000"/>
          <w:sz w:val="20"/>
        </w:rPr>
        <w:t xml:space="preserve"> and believe in the gospel." Mark 1:15</w:t>
      </w:r>
    </w:p>
    <w:p w14:paraId="4141F35B" w14:textId="77777777" w:rsidR="00453284" w:rsidRPr="004D68EC" w:rsidRDefault="00453284" w:rsidP="00A40167">
      <w:pPr>
        <w:numPr>
          <w:ilvl w:val="0"/>
          <w:numId w:val="24"/>
        </w:numPr>
        <w:spacing w:line="360" w:lineRule="auto"/>
        <w:rPr>
          <w:rFonts w:ascii="Gill Sans" w:hAnsi="Gill Sans" w:cs="Arial"/>
          <w:i/>
          <w:color w:val="000000"/>
        </w:rPr>
      </w:pPr>
      <w:r w:rsidRPr="004D68EC">
        <w:rPr>
          <w:rFonts w:ascii="Gill Sans" w:hAnsi="Gill Sans" w:cs="Arial"/>
          <w:iCs/>
          <w:color w:val="000000"/>
        </w:rPr>
        <w:t xml:space="preserve">Believing the </w:t>
      </w:r>
      <w:r w:rsidRPr="004D68EC">
        <w:rPr>
          <w:rFonts w:ascii="Gill Sans" w:hAnsi="Gill Sans" w:cs="Arial"/>
          <w:iCs/>
          <w:color w:val="000000"/>
          <w:u w:val="single"/>
        </w:rPr>
        <w:t xml:space="preserve">Gospel. </w:t>
      </w:r>
    </w:p>
    <w:p w14:paraId="1A21C16D" w14:textId="77777777" w:rsidR="00453284" w:rsidRPr="003840D5" w:rsidRDefault="00453284" w:rsidP="00453284">
      <w:pPr>
        <w:spacing w:line="360" w:lineRule="auto"/>
        <w:rPr>
          <w:rFonts w:ascii="Gill Sans" w:hAnsi="Gill Sans" w:cs="Arial"/>
          <w:i/>
          <w:color w:val="000000"/>
          <w:sz w:val="16"/>
        </w:rPr>
      </w:pPr>
    </w:p>
    <w:p w14:paraId="1C06447F" w14:textId="77777777" w:rsidR="00453284" w:rsidRPr="000F1EE6" w:rsidRDefault="00453284" w:rsidP="00453284">
      <w:pPr>
        <w:spacing w:line="360" w:lineRule="auto"/>
        <w:rPr>
          <w:rFonts w:ascii="Gill Sans" w:hAnsi="Gill Sans" w:cs="Arial"/>
          <w:b/>
          <w:color w:val="000000"/>
        </w:rPr>
      </w:pPr>
      <w:r w:rsidRPr="000F1EE6">
        <w:rPr>
          <w:rFonts w:ascii="Gill Sans" w:hAnsi="Gill Sans" w:cs="Arial"/>
          <w:b/>
          <w:color w:val="000000"/>
        </w:rPr>
        <w:t xml:space="preserve">Are you a Christian? </w:t>
      </w:r>
    </w:p>
    <w:p w14:paraId="377E8412" w14:textId="77777777" w:rsidR="00453284" w:rsidRPr="003840D5" w:rsidRDefault="00453284" w:rsidP="00A40167">
      <w:pPr>
        <w:numPr>
          <w:ilvl w:val="0"/>
          <w:numId w:val="13"/>
        </w:numPr>
        <w:spacing w:line="360" w:lineRule="auto"/>
        <w:rPr>
          <w:rFonts w:ascii="Gill Sans" w:hAnsi="Gill Sans" w:cs="Arial"/>
          <w:color w:val="000000"/>
        </w:rPr>
      </w:pPr>
      <w:r w:rsidRPr="003840D5">
        <w:rPr>
          <w:rFonts w:ascii="Gill Sans" w:hAnsi="Gill Sans" w:cs="Arial"/>
          <w:color w:val="000000"/>
        </w:rPr>
        <w:t xml:space="preserve">Do you believe the </w:t>
      </w:r>
      <w:r w:rsidR="007D117F">
        <w:rPr>
          <w:rFonts w:ascii="Gill Sans" w:hAnsi="Gill Sans" w:cs="Arial"/>
          <w:color w:val="000000"/>
        </w:rPr>
        <w:t>G</w:t>
      </w:r>
      <w:r w:rsidRPr="003840D5">
        <w:rPr>
          <w:rFonts w:ascii="Gill Sans" w:hAnsi="Gill Sans" w:cs="Arial"/>
          <w:color w:val="000000"/>
        </w:rPr>
        <w:t>ospel?</w:t>
      </w:r>
    </w:p>
    <w:p w14:paraId="0B9D6868" w14:textId="77777777" w:rsidR="00453284" w:rsidRDefault="00453284" w:rsidP="00A40167">
      <w:pPr>
        <w:numPr>
          <w:ilvl w:val="0"/>
          <w:numId w:val="13"/>
        </w:numPr>
        <w:spacing w:line="360" w:lineRule="auto"/>
        <w:rPr>
          <w:rFonts w:ascii="Gill Sans" w:hAnsi="Gill Sans" w:cs="Arial"/>
          <w:color w:val="000000"/>
        </w:rPr>
      </w:pPr>
      <w:r w:rsidRPr="003840D5">
        <w:rPr>
          <w:rFonts w:ascii="Gill Sans" w:hAnsi="Gill Sans" w:cs="Arial"/>
          <w:color w:val="000000"/>
        </w:rPr>
        <w:t xml:space="preserve">Have you repented? </w:t>
      </w:r>
    </w:p>
    <w:p w14:paraId="30BB044C" w14:textId="77777777" w:rsidR="00F45E4F" w:rsidRPr="003840D5" w:rsidRDefault="00F45E4F" w:rsidP="00A40167">
      <w:pPr>
        <w:numPr>
          <w:ilvl w:val="0"/>
          <w:numId w:val="13"/>
        </w:numPr>
        <w:spacing w:line="360" w:lineRule="auto"/>
        <w:rPr>
          <w:rFonts w:ascii="Gill Sans" w:hAnsi="Gill Sans" w:cs="Arial"/>
          <w:color w:val="000000"/>
        </w:rPr>
      </w:pPr>
      <w:r>
        <w:rPr>
          <w:rFonts w:ascii="Gill Sans" w:hAnsi="Gill Sans" w:cs="Arial"/>
          <w:color w:val="000000"/>
        </w:rPr>
        <w:t>Are you continually repenting?</w:t>
      </w:r>
      <w:r w:rsidR="00EC2379">
        <w:rPr>
          <w:rFonts w:ascii="Gill Sans" w:hAnsi="Gill Sans" w:cs="Arial"/>
          <w:color w:val="000000"/>
        </w:rPr>
        <w:t xml:space="preserve"> (See Appendix A for further discussion)</w:t>
      </w:r>
    </w:p>
    <w:p w14:paraId="11A09906" w14:textId="77777777" w:rsidR="00453284" w:rsidRPr="003840D5" w:rsidRDefault="00453284" w:rsidP="00453284">
      <w:pPr>
        <w:spacing w:line="360" w:lineRule="auto"/>
        <w:ind w:left="360"/>
        <w:rPr>
          <w:rFonts w:ascii="Gill Sans" w:hAnsi="Gill Sans" w:cs="Arial"/>
          <w:color w:val="000000"/>
        </w:rPr>
      </w:pPr>
    </w:p>
    <w:p w14:paraId="591B449C" w14:textId="77777777" w:rsidR="00453284" w:rsidRPr="001213AB" w:rsidRDefault="00453284" w:rsidP="00453284">
      <w:pPr>
        <w:spacing w:line="360" w:lineRule="auto"/>
        <w:rPr>
          <w:rFonts w:ascii="Gill Sans" w:hAnsi="Gill Sans" w:cs="Arial"/>
          <w:color w:val="000000"/>
          <w:sz w:val="20"/>
        </w:rPr>
      </w:pPr>
      <w:r w:rsidRPr="001213AB">
        <w:rPr>
          <w:rFonts w:ascii="Gill Sans" w:hAnsi="Gill Sans" w:cs="Arial"/>
          <w:b/>
          <w:i/>
          <w:color w:val="000000"/>
          <w:sz w:val="20"/>
        </w:rPr>
        <w:t>Regenerative church membership</w:t>
      </w:r>
      <w:r w:rsidR="00642F9E">
        <w:rPr>
          <w:rFonts w:ascii="Gill Sans" w:hAnsi="Gill Sans" w:cs="Arial"/>
          <w:color w:val="000000"/>
          <w:sz w:val="20"/>
        </w:rPr>
        <w:t xml:space="preserve"> is a distinctive of</w:t>
      </w:r>
      <w:r w:rsidRPr="001213AB">
        <w:rPr>
          <w:rFonts w:ascii="Gill Sans" w:hAnsi="Gill Sans" w:cs="Arial"/>
          <w:color w:val="000000"/>
          <w:sz w:val="20"/>
        </w:rPr>
        <w:t xml:space="preserve"> Pillar Church. This means th</w:t>
      </w:r>
      <w:r w:rsidR="00BE65D8">
        <w:rPr>
          <w:rFonts w:ascii="Gill Sans" w:hAnsi="Gill Sans" w:cs="Arial"/>
          <w:color w:val="000000"/>
          <w:sz w:val="20"/>
        </w:rPr>
        <w:t>at if you wish to be a member of</w:t>
      </w:r>
      <w:r w:rsidRPr="001213AB">
        <w:rPr>
          <w:rFonts w:ascii="Gill Sans" w:hAnsi="Gill Sans" w:cs="Arial"/>
          <w:color w:val="000000"/>
          <w:sz w:val="20"/>
        </w:rPr>
        <w:t xml:space="preserve"> Pillar Church</w:t>
      </w:r>
      <w:r>
        <w:rPr>
          <w:rFonts w:ascii="Gill Sans" w:hAnsi="Gill Sans" w:cs="Arial"/>
          <w:color w:val="000000"/>
          <w:sz w:val="20"/>
        </w:rPr>
        <w:t>,</w:t>
      </w:r>
      <w:r w:rsidR="00BE65D8">
        <w:rPr>
          <w:rFonts w:ascii="Gill Sans" w:hAnsi="Gill Sans" w:cs="Arial"/>
          <w:color w:val="000000"/>
          <w:sz w:val="20"/>
        </w:rPr>
        <w:t xml:space="preserve"> you</w:t>
      </w:r>
      <w:r w:rsidRPr="001213AB">
        <w:rPr>
          <w:rFonts w:ascii="Gill Sans" w:hAnsi="Gill Sans" w:cs="Arial"/>
          <w:color w:val="000000"/>
          <w:sz w:val="20"/>
        </w:rPr>
        <w:t xml:space="preserve"> g</w:t>
      </w:r>
      <w:r w:rsidR="00BE65D8">
        <w:rPr>
          <w:rFonts w:ascii="Gill Sans" w:hAnsi="Gill Sans" w:cs="Arial"/>
          <w:color w:val="000000"/>
          <w:sz w:val="20"/>
        </w:rPr>
        <w:t>ive</w:t>
      </w:r>
      <w:r w:rsidRPr="001213AB">
        <w:rPr>
          <w:rFonts w:ascii="Gill Sans" w:hAnsi="Gill Sans" w:cs="Arial"/>
          <w:color w:val="000000"/>
          <w:sz w:val="20"/>
        </w:rPr>
        <w:t xml:space="preserve"> testimony to the fact that, through faith in Jesus Christ, </w:t>
      </w:r>
      <w:r w:rsidR="00F45E4F">
        <w:rPr>
          <w:rFonts w:ascii="Gill Sans" w:hAnsi="Gill Sans" w:cs="Arial"/>
          <w:color w:val="000000"/>
          <w:sz w:val="20"/>
        </w:rPr>
        <w:t>you believe</w:t>
      </w:r>
      <w:r w:rsidR="00BE65D8">
        <w:rPr>
          <w:rFonts w:ascii="Gill Sans" w:hAnsi="Gill Sans" w:cs="Arial"/>
          <w:color w:val="000000"/>
          <w:sz w:val="20"/>
        </w:rPr>
        <w:t xml:space="preserve"> the Gospel and repent of your sins</w:t>
      </w:r>
      <w:r w:rsidRPr="001213AB">
        <w:rPr>
          <w:rFonts w:ascii="Gill Sans" w:hAnsi="Gill Sans" w:cs="Arial"/>
          <w:color w:val="000000"/>
          <w:sz w:val="20"/>
        </w:rPr>
        <w:t xml:space="preserve">. </w:t>
      </w:r>
      <w:r w:rsidR="00F45E4F">
        <w:rPr>
          <w:rFonts w:ascii="Gill Sans" w:hAnsi="Gill Sans" w:cs="Arial"/>
          <w:color w:val="000000"/>
          <w:sz w:val="20"/>
        </w:rPr>
        <w:t xml:space="preserve"> </w:t>
      </w:r>
      <w:r w:rsidR="00BE65D8">
        <w:rPr>
          <w:rFonts w:ascii="Gill Sans" w:hAnsi="Gill Sans" w:cs="Arial"/>
          <w:color w:val="000000"/>
          <w:sz w:val="20"/>
        </w:rPr>
        <w:t>The church will affirm your membership as long as she can be reasonably confident of your regeneration.</w:t>
      </w:r>
    </w:p>
    <w:p w14:paraId="0623EED1" w14:textId="77777777" w:rsidR="00453284" w:rsidRPr="003840D5" w:rsidRDefault="00A21949" w:rsidP="00A21949">
      <w:pPr>
        <w:spacing w:line="360" w:lineRule="auto"/>
        <w:jc w:val="center"/>
        <w:rPr>
          <w:rFonts w:ascii="Gill Sans" w:hAnsi="Gill Sans" w:cs="Arial"/>
          <w:color w:val="000000"/>
          <w:sz w:val="20"/>
        </w:rPr>
      </w:pPr>
      <w:r>
        <w:rPr>
          <w:rFonts w:ascii="Gill Sans" w:hAnsi="Gill Sans" w:cs="Arial"/>
          <w:b/>
          <w:color w:val="000000"/>
        </w:rPr>
        <w:br w:type="page"/>
      </w:r>
      <w:r w:rsidR="00453284" w:rsidRPr="003840D5">
        <w:rPr>
          <w:rFonts w:ascii="Gill Sans" w:hAnsi="Gill Sans" w:cs="Arial"/>
          <w:color w:val="000000"/>
          <w:sz w:val="20"/>
        </w:rPr>
        <w:lastRenderedPageBreak/>
        <w:t>- Two -</w:t>
      </w:r>
    </w:p>
    <w:p w14:paraId="2B8D68BF" w14:textId="77777777" w:rsidR="00453284" w:rsidRPr="003840D5" w:rsidRDefault="00453284" w:rsidP="00453284">
      <w:pPr>
        <w:jc w:val="center"/>
        <w:rPr>
          <w:rFonts w:ascii="Gill Sans" w:hAnsi="Gill Sans" w:cs="Arial"/>
          <w:b/>
          <w:color w:val="000000"/>
          <w:sz w:val="32"/>
        </w:rPr>
      </w:pPr>
      <w:r w:rsidRPr="003840D5">
        <w:rPr>
          <w:rFonts w:ascii="Gill Sans" w:hAnsi="Gill Sans" w:cs="Arial"/>
          <w:b/>
          <w:color w:val="000000"/>
          <w:sz w:val="32"/>
        </w:rPr>
        <w:t>Doctrine</w:t>
      </w:r>
    </w:p>
    <w:p w14:paraId="6AF8304A" w14:textId="77777777" w:rsidR="00453284" w:rsidRPr="0009083F" w:rsidRDefault="00453284" w:rsidP="00453284">
      <w:pPr>
        <w:jc w:val="center"/>
        <w:rPr>
          <w:rFonts w:ascii="Gill Sans" w:hAnsi="Gill Sans" w:cs="Arial"/>
          <w:b/>
          <w:color w:val="000000"/>
        </w:rPr>
      </w:pPr>
    </w:p>
    <w:p w14:paraId="4E617CF8"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w:hAnsi="Gill Sans" w:cs="Helvetica"/>
          <w:lang w:bidi="en-US"/>
        </w:rPr>
      </w:pPr>
      <w:r>
        <w:rPr>
          <w:rFonts w:ascii="Gill Sans" w:hAnsi="Gill Sans" w:cs="Times-Roman"/>
          <w:sz w:val="20"/>
          <w:szCs w:val="20"/>
          <w:lang w:bidi="en-US"/>
        </w:rPr>
        <w:t>“In essentials</w:t>
      </w:r>
      <w:r w:rsidRPr="000F1EE6">
        <w:rPr>
          <w:rFonts w:ascii="Gill Sans" w:hAnsi="Gill Sans" w:cs="Times-Roman"/>
          <w:sz w:val="20"/>
          <w:szCs w:val="20"/>
          <w:lang w:bidi="en-US"/>
        </w:rPr>
        <w:t xml:space="preserve"> unity, in</w:t>
      </w:r>
      <w:r w:rsidRPr="000F1EE6">
        <w:rPr>
          <w:rFonts w:ascii="Gill Sans" w:hAnsi="Gill Sans" w:cs="Helvetica"/>
          <w:lang w:bidi="en-US"/>
        </w:rPr>
        <w:t xml:space="preserve"> </w:t>
      </w:r>
      <w:r w:rsidRPr="000F1EE6">
        <w:rPr>
          <w:rFonts w:ascii="Gill Sans" w:hAnsi="Gill Sans" w:cs="Times-Roman"/>
          <w:sz w:val="20"/>
          <w:szCs w:val="20"/>
          <w:lang w:bidi="en-US"/>
        </w:rPr>
        <w:t>non-essentials liberty, and</w:t>
      </w:r>
      <w:r w:rsidRPr="000F1EE6">
        <w:rPr>
          <w:rFonts w:ascii="Gill Sans" w:hAnsi="Gill Sans" w:cs="Helvetica"/>
          <w:lang w:bidi="en-US"/>
        </w:rPr>
        <w:t xml:space="preserve"> </w:t>
      </w:r>
      <w:r w:rsidRPr="000F1EE6">
        <w:rPr>
          <w:rFonts w:ascii="Gill Sans" w:hAnsi="Gill Sans" w:cs="Times-Roman"/>
          <w:sz w:val="20"/>
          <w:szCs w:val="20"/>
          <w:lang w:bidi="en-US"/>
        </w:rPr>
        <w:t>in all things charity.”</w:t>
      </w:r>
      <w:r w:rsidRPr="000F1EE6">
        <w:rPr>
          <w:rFonts w:ascii="Gill Sans" w:hAnsi="Gill Sans" w:cs="Helvetica"/>
          <w:lang w:bidi="en-US"/>
        </w:rPr>
        <w:t xml:space="preserve"> </w:t>
      </w:r>
    </w:p>
    <w:p w14:paraId="0D041A20"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w:hAnsi="Gill Sans"/>
          <w:sz w:val="20"/>
        </w:rPr>
      </w:pPr>
      <w:r w:rsidRPr="000F1EE6">
        <w:rPr>
          <w:rFonts w:ascii="Gill Sans" w:hAnsi="Gill Sans" w:cs="Times-Roman"/>
          <w:sz w:val="20"/>
          <w:szCs w:val="20"/>
          <w:lang w:bidi="en-US"/>
        </w:rPr>
        <w:t>- St. Augustine</w:t>
      </w:r>
    </w:p>
    <w:p w14:paraId="716B03E8"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sz w:val="20"/>
          <w:szCs w:val="20"/>
          <w:lang w:bidi="en-US"/>
        </w:rPr>
      </w:pPr>
    </w:p>
    <w:p w14:paraId="3181C3A8" w14:textId="334DCE18" w:rsidR="00453284" w:rsidRPr="004C457D"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w:hAnsi="Gill Sans" w:cs="Times-Roman"/>
          <w:sz w:val="20"/>
          <w:szCs w:val="20"/>
          <w:lang w:bidi="en-US"/>
        </w:rPr>
      </w:pPr>
      <w:r w:rsidRPr="004C457D">
        <w:rPr>
          <w:rFonts w:ascii="Gill Sans" w:hAnsi="Gill Sans" w:cs="Times-Roman"/>
          <w:sz w:val="20"/>
          <w:szCs w:val="20"/>
          <w:lang w:bidi="en-US"/>
        </w:rPr>
        <w:t>In the church</w:t>
      </w:r>
      <w:r>
        <w:rPr>
          <w:rFonts w:ascii="Gill Sans" w:hAnsi="Gill Sans" w:cs="Times-Roman"/>
          <w:sz w:val="20"/>
          <w:szCs w:val="20"/>
          <w:lang w:bidi="en-US"/>
        </w:rPr>
        <w:t>,</w:t>
      </w:r>
      <w:r w:rsidRPr="004C457D">
        <w:rPr>
          <w:rFonts w:ascii="Gill Sans" w:hAnsi="Gill Sans" w:cs="Times-Roman"/>
          <w:sz w:val="20"/>
          <w:szCs w:val="20"/>
          <w:lang w:bidi="en-US"/>
        </w:rPr>
        <w:t xml:space="preserve"> unity is of utmost importance. Churches tend to make primary issues secondary </w:t>
      </w:r>
      <w:r w:rsidR="002D1C8D" w:rsidRPr="004C457D">
        <w:rPr>
          <w:rFonts w:ascii="Gill Sans" w:hAnsi="Gill Sans" w:cs="Times-Roman"/>
          <w:sz w:val="20"/>
          <w:szCs w:val="20"/>
          <w:lang w:bidi="en-US"/>
        </w:rPr>
        <w:t>ones</w:t>
      </w:r>
      <w:r w:rsidR="002D1C8D">
        <w:rPr>
          <w:rFonts w:ascii="Gill Sans" w:hAnsi="Gill Sans" w:cs="Times-Roman"/>
          <w:sz w:val="20"/>
          <w:szCs w:val="20"/>
          <w:lang w:bidi="en-US"/>
        </w:rPr>
        <w:t xml:space="preserve"> and</w:t>
      </w:r>
      <w:r w:rsidRPr="004C457D">
        <w:rPr>
          <w:rFonts w:ascii="Gill Sans" w:hAnsi="Gill Sans" w:cs="Times-Roman"/>
          <w:sz w:val="20"/>
          <w:szCs w:val="20"/>
          <w:lang w:bidi="en-US"/>
        </w:rPr>
        <w:t xml:space="preserve"> make secondary issues primary. We feel like it is important to identify which issues</w:t>
      </w:r>
      <w:r w:rsidR="00D406CA">
        <w:rPr>
          <w:rFonts w:ascii="Gill Sans" w:hAnsi="Gill Sans" w:cs="Times-Roman"/>
          <w:sz w:val="20"/>
          <w:szCs w:val="20"/>
          <w:lang w:bidi="en-US"/>
        </w:rPr>
        <w:t xml:space="preserve"> are primary (closed handed) and</w:t>
      </w:r>
      <w:r w:rsidRPr="004C457D">
        <w:rPr>
          <w:rFonts w:ascii="Gill Sans" w:hAnsi="Gill Sans" w:cs="Times-Roman"/>
          <w:sz w:val="20"/>
          <w:szCs w:val="20"/>
          <w:lang w:bidi="en-US"/>
        </w:rPr>
        <w:t xml:space="preserve"> which issues are secondary (open handed). </w:t>
      </w:r>
    </w:p>
    <w:p w14:paraId="5A3BDEEB" w14:textId="77777777" w:rsidR="00453284" w:rsidRPr="004C457D"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w:hAnsi="Gill Sans" w:cs="Times-Roman"/>
          <w:sz w:val="20"/>
          <w:szCs w:val="20"/>
          <w:lang w:bidi="en-US"/>
        </w:rPr>
      </w:pPr>
    </w:p>
    <w:p w14:paraId="45E3C3DF" w14:textId="77777777" w:rsidR="00453284" w:rsidRPr="004C457D"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w:hAnsi="Gill Sans" w:cs="Times-Roman"/>
          <w:sz w:val="20"/>
          <w:szCs w:val="20"/>
          <w:lang w:bidi="en-US"/>
        </w:rPr>
      </w:pPr>
      <w:r w:rsidRPr="004C457D">
        <w:rPr>
          <w:rFonts w:ascii="Gill Sans" w:hAnsi="Gill Sans" w:cs="Times-Roman"/>
          <w:sz w:val="20"/>
          <w:szCs w:val="20"/>
          <w:lang w:bidi="en-US"/>
        </w:rPr>
        <w:t>It is important to note that we are not cla</w:t>
      </w:r>
      <w:r w:rsidR="00886604">
        <w:rPr>
          <w:rFonts w:ascii="Gill Sans" w:hAnsi="Gill Sans" w:cs="Times-Roman"/>
          <w:sz w:val="20"/>
          <w:szCs w:val="20"/>
          <w:lang w:bidi="en-US"/>
        </w:rPr>
        <w:t>i</w:t>
      </w:r>
      <w:r w:rsidRPr="004C457D">
        <w:rPr>
          <w:rFonts w:ascii="Gill Sans" w:hAnsi="Gill Sans" w:cs="Times-Roman"/>
          <w:sz w:val="20"/>
          <w:szCs w:val="20"/>
          <w:lang w:bidi="en-US"/>
        </w:rPr>
        <w:t>ming that “open handed” issues are not important issues. We are, however, claiming that they are not more important than the unity of our church.</w:t>
      </w:r>
      <w:r>
        <w:rPr>
          <w:rFonts w:ascii="Gill Sans" w:hAnsi="Gill Sans" w:cs="Times-Roman"/>
          <w:sz w:val="20"/>
          <w:szCs w:val="20"/>
          <w:lang w:bidi="en-US"/>
        </w:rPr>
        <w:t xml:space="preserve"> Some issues are that important;</w:t>
      </w:r>
      <w:r w:rsidRPr="004C457D">
        <w:rPr>
          <w:rFonts w:ascii="Gill Sans" w:hAnsi="Gill Sans" w:cs="Times-Roman"/>
          <w:sz w:val="20"/>
          <w:szCs w:val="20"/>
          <w:lang w:bidi="en-US"/>
        </w:rPr>
        <w:t xml:space="preserve"> we call those “closed handed” issues.</w:t>
      </w:r>
      <w:r w:rsidR="00D62180">
        <w:rPr>
          <w:rFonts w:ascii="Gill Sans" w:hAnsi="Gill Sans" w:cs="Times-Roman"/>
          <w:sz w:val="20"/>
          <w:szCs w:val="20"/>
          <w:lang w:bidi="en-US"/>
        </w:rPr>
        <w:t xml:space="preserve">  All members of Pillar Church affirm belief in these closed handed issues.</w:t>
      </w:r>
    </w:p>
    <w:p w14:paraId="4DDE2E6F"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w:hAnsi="Gill Sans" w:cs="Times-Roman"/>
          <w:sz w:val="32"/>
          <w:szCs w:val="20"/>
          <w:lang w:bidi="en-US"/>
        </w:rPr>
      </w:pPr>
    </w:p>
    <w:p w14:paraId="5FA82BCB"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w:hAnsi="Gill Sans" w:cs="Times-Roman"/>
          <w:b/>
          <w:sz w:val="32"/>
          <w:szCs w:val="20"/>
          <w:lang w:bidi="en-US"/>
        </w:rPr>
      </w:pPr>
      <w:r w:rsidRPr="000F1EE6">
        <w:rPr>
          <w:rFonts w:ascii="Gill Sans" w:hAnsi="Gill Sans" w:cs="Times-Roman"/>
          <w:b/>
          <w:sz w:val="32"/>
          <w:szCs w:val="20"/>
          <w:lang w:bidi="en-US"/>
        </w:rPr>
        <w:t>Closed Handed Issues of Doctrine</w:t>
      </w:r>
    </w:p>
    <w:p w14:paraId="51A4F1EC"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Roman" w:hAnsi="Times-Roman" w:cs="Times-Roman"/>
          <w:sz w:val="20"/>
          <w:szCs w:val="20"/>
          <w:lang w:bidi="en-US"/>
        </w:rPr>
      </w:pPr>
    </w:p>
    <w:p w14:paraId="3FE1C925" w14:textId="77777777" w:rsidR="00453284" w:rsidRPr="000F1EE6" w:rsidRDefault="00453284" w:rsidP="00453284">
      <w:pPr>
        <w:jc w:val="both"/>
        <w:rPr>
          <w:rFonts w:ascii="Gill Sans" w:hAnsi="Gill Sans"/>
          <w:color w:val="000000"/>
          <w:sz w:val="20"/>
          <w:szCs w:val="20"/>
        </w:rPr>
      </w:pPr>
      <w:r w:rsidRPr="000F1EE6">
        <w:rPr>
          <w:rFonts w:ascii="Gill Sans" w:hAnsi="Gill Sans"/>
          <w:b/>
          <w:bCs/>
          <w:sz w:val="20"/>
          <w:szCs w:val="20"/>
        </w:rPr>
        <w:t>God</w:t>
      </w:r>
      <w:r>
        <w:rPr>
          <w:rFonts w:ascii="Gill Sans" w:hAnsi="Gill Sans"/>
          <w:color w:val="000000"/>
          <w:sz w:val="20"/>
          <w:szCs w:val="20"/>
        </w:rPr>
        <w:t>:</w:t>
      </w:r>
      <w:r w:rsidRPr="000F1EE6">
        <w:rPr>
          <w:rFonts w:ascii="Gill Sans" w:hAnsi="Gill Sans"/>
          <w:color w:val="000000"/>
          <w:sz w:val="20"/>
          <w:szCs w:val="20"/>
        </w:rPr>
        <w:t xml:space="preserve"> God is the creator a</w:t>
      </w:r>
      <w:r w:rsidR="009761C0">
        <w:rPr>
          <w:rFonts w:ascii="Gill Sans" w:hAnsi="Gill Sans"/>
          <w:color w:val="000000"/>
          <w:sz w:val="20"/>
          <w:szCs w:val="20"/>
        </w:rPr>
        <w:t>nd ruler of the universe. He eternally exists</w:t>
      </w:r>
      <w:r w:rsidRPr="000F1EE6">
        <w:rPr>
          <w:rFonts w:ascii="Gill Sans" w:hAnsi="Gill Sans"/>
          <w:color w:val="000000"/>
          <w:sz w:val="20"/>
          <w:szCs w:val="20"/>
        </w:rPr>
        <w:t xml:space="preserve"> in three persons:  the Father, the Son, and the Holy Spirit. These three are co-equals and one God.</w:t>
      </w:r>
    </w:p>
    <w:p w14:paraId="53EE652F" w14:textId="77777777" w:rsidR="00453284" w:rsidRPr="000F1EE6" w:rsidRDefault="00453284" w:rsidP="00453284">
      <w:pPr>
        <w:ind w:left="720"/>
        <w:jc w:val="both"/>
        <w:rPr>
          <w:rFonts w:ascii="Gill Sans" w:hAnsi="Gill Sans"/>
          <w:color w:val="000000"/>
          <w:sz w:val="20"/>
          <w:szCs w:val="20"/>
        </w:rPr>
      </w:pPr>
      <w:r w:rsidRPr="000F1EE6">
        <w:rPr>
          <w:rFonts w:ascii="Gill Sans" w:hAnsi="Gill Sans"/>
          <w:color w:val="000000"/>
          <w:sz w:val="20"/>
          <w:szCs w:val="20"/>
        </w:rPr>
        <w:t xml:space="preserve"> </w:t>
      </w:r>
    </w:p>
    <w:p w14:paraId="7BACA69E" w14:textId="77777777" w:rsidR="00453284" w:rsidRPr="000F1EE6" w:rsidRDefault="00CE53EE" w:rsidP="00453284">
      <w:pPr>
        <w:ind w:left="360"/>
        <w:jc w:val="both"/>
        <w:rPr>
          <w:rFonts w:ascii="Gill Sans" w:hAnsi="Gill Sans"/>
          <w:color w:val="000000"/>
          <w:sz w:val="20"/>
          <w:szCs w:val="20"/>
        </w:rPr>
      </w:pPr>
      <w:r>
        <w:rPr>
          <w:noProof/>
          <w:szCs w:val="20"/>
          <w:lang w:eastAsia="ja-JP"/>
        </w:rPr>
        <w:drawing>
          <wp:anchor distT="0" distB="0" distL="114300" distR="114300" simplePos="0" relativeHeight="251658240" behindDoc="0" locked="0" layoutInCell="1" allowOverlap="1" wp14:anchorId="76ACAE6F" wp14:editId="59ACE1E4">
            <wp:simplePos x="0" y="0"/>
            <wp:positionH relativeFrom="column">
              <wp:posOffset>-62865</wp:posOffset>
            </wp:positionH>
            <wp:positionV relativeFrom="paragraph">
              <wp:posOffset>135890</wp:posOffset>
            </wp:positionV>
            <wp:extent cx="1828800" cy="1828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284" w:rsidRPr="000F1EE6">
        <w:rPr>
          <w:rFonts w:ascii="Gill Sans" w:hAnsi="Gill Sans"/>
          <w:b/>
          <w:color w:val="000000"/>
          <w:sz w:val="20"/>
          <w:szCs w:val="20"/>
        </w:rPr>
        <w:t>The Father:</w:t>
      </w:r>
      <w:r w:rsidR="00453284" w:rsidRPr="000F1EE6">
        <w:rPr>
          <w:rFonts w:ascii="Gill Sans" w:hAnsi="Gill Sans"/>
          <w:color w:val="000000"/>
          <w:sz w:val="20"/>
          <w:szCs w:val="20"/>
        </w:rPr>
        <w:t xml:space="preserve">  God the Father reigns with providential ca</w:t>
      </w:r>
      <w:r w:rsidR="00453284">
        <w:rPr>
          <w:rFonts w:ascii="Gill Sans" w:hAnsi="Gill Sans"/>
          <w:color w:val="000000"/>
          <w:sz w:val="20"/>
          <w:szCs w:val="20"/>
        </w:rPr>
        <w:t xml:space="preserve">re over His universe. He is all </w:t>
      </w:r>
      <w:r w:rsidR="00453284" w:rsidRPr="000F1EE6">
        <w:rPr>
          <w:rFonts w:ascii="Gill Sans" w:hAnsi="Gill Sans"/>
          <w:color w:val="000000"/>
          <w:sz w:val="20"/>
          <w:szCs w:val="20"/>
        </w:rPr>
        <w:t>powerful, all knowing, all loving, and all wise.</w:t>
      </w:r>
    </w:p>
    <w:p w14:paraId="298106D7" w14:textId="77777777" w:rsidR="00453284" w:rsidRPr="000F1EE6" w:rsidRDefault="00453284" w:rsidP="00453284">
      <w:pPr>
        <w:ind w:left="1080"/>
        <w:jc w:val="both"/>
        <w:rPr>
          <w:rFonts w:ascii="Gill Sans" w:hAnsi="Gill Sans"/>
          <w:color w:val="000000"/>
          <w:sz w:val="20"/>
          <w:szCs w:val="20"/>
        </w:rPr>
      </w:pPr>
    </w:p>
    <w:p w14:paraId="55F0414B" w14:textId="77777777" w:rsidR="00453284" w:rsidRPr="000F1EE6" w:rsidRDefault="00453284" w:rsidP="00453284">
      <w:pPr>
        <w:ind w:left="360"/>
        <w:jc w:val="both"/>
        <w:rPr>
          <w:rFonts w:ascii="Gill Sans" w:hAnsi="Gill Sans"/>
          <w:color w:val="000000"/>
          <w:sz w:val="20"/>
          <w:szCs w:val="20"/>
        </w:rPr>
      </w:pPr>
      <w:r w:rsidRPr="000F1EE6">
        <w:rPr>
          <w:rFonts w:ascii="Gill Sans" w:hAnsi="Gill Sans"/>
          <w:b/>
          <w:color w:val="000000"/>
          <w:sz w:val="20"/>
          <w:szCs w:val="20"/>
        </w:rPr>
        <w:t>The Son:</w:t>
      </w:r>
      <w:r w:rsidRPr="000F1EE6">
        <w:rPr>
          <w:rFonts w:ascii="Gill Sans" w:hAnsi="Gill Sans"/>
          <w:color w:val="000000"/>
          <w:sz w:val="20"/>
          <w:szCs w:val="20"/>
        </w:rPr>
        <w:t xml:space="preserve">  Jesus Christ is the only Son of God. He is fully God and fully man. He was born of a virgin, lived a sinless human life, and offered himself as the perfect sacrifice for the sins of all by dying on a cross. He arose from the dead after three days to demonstrate His power over sin and death, and ascended into heaven where he sits at the right hand of God.</w:t>
      </w:r>
    </w:p>
    <w:p w14:paraId="7D05B641" w14:textId="77777777" w:rsidR="00453284" w:rsidRPr="000F1EE6" w:rsidRDefault="00453284" w:rsidP="00453284">
      <w:pPr>
        <w:ind w:left="1080"/>
        <w:jc w:val="both"/>
        <w:rPr>
          <w:rFonts w:ascii="Gill Sans" w:hAnsi="Gill Sans"/>
          <w:color w:val="000000"/>
          <w:sz w:val="20"/>
          <w:szCs w:val="20"/>
        </w:rPr>
      </w:pPr>
    </w:p>
    <w:p w14:paraId="5F2DDDE9" w14:textId="77777777" w:rsidR="00453284" w:rsidRPr="000F1EE6" w:rsidRDefault="00453284" w:rsidP="00453284">
      <w:pPr>
        <w:ind w:left="360"/>
        <w:jc w:val="both"/>
        <w:rPr>
          <w:rFonts w:ascii="Gill Sans" w:hAnsi="Gill Sans"/>
          <w:color w:val="000000"/>
          <w:sz w:val="20"/>
          <w:szCs w:val="20"/>
        </w:rPr>
      </w:pPr>
      <w:r w:rsidRPr="000F1EE6">
        <w:rPr>
          <w:rFonts w:ascii="Gill Sans" w:hAnsi="Gill Sans"/>
          <w:b/>
          <w:color w:val="000000"/>
          <w:sz w:val="20"/>
          <w:szCs w:val="20"/>
        </w:rPr>
        <w:t>The Holy Spirit:</w:t>
      </w:r>
      <w:r w:rsidRPr="000F1EE6">
        <w:rPr>
          <w:rFonts w:ascii="Gill Sans" w:hAnsi="Gill Sans"/>
          <w:color w:val="000000"/>
          <w:sz w:val="20"/>
          <w:szCs w:val="20"/>
        </w:rPr>
        <w:t xml:space="preserve">  The Holy Spirit is present in the world to make people aware of their need for Jesus Christ. He lives in all Christians from the moment of salvation, providing them with power for living and with guidance in doing what is right.</w:t>
      </w:r>
    </w:p>
    <w:p w14:paraId="7DA72F0C" w14:textId="77777777" w:rsidR="00453284" w:rsidRPr="000F1EE6" w:rsidRDefault="00453284" w:rsidP="00453284">
      <w:pPr>
        <w:jc w:val="both"/>
        <w:rPr>
          <w:rFonts w:ascii="Gill Sans" w:hAnsi="Gill Sans"/>
          <w:bCs/>
          <w:sz w:val="20"/>
          <w:szCs w:val="20"/>
        </w:rPr>
      </w:pPr>
    </w:p>
    <w:p w14:paraId="11C4E5C9" w14:textId="77777777" w:rsidR="00453284" w:rsidRPr="000F1EE6" w:rsidRDefault="00453284" w:rsidP="0045328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w:hAnsi="Gill Sans"/>
          <w:sz w:val="20"/>
          <w:szCs w:val="20"/>
        </w:rPr>
      </w:pPr>
      <w:r w:rsidRPr="000F1EE6">
        <w:rPr>
          <w:rFonts w:ascii="Gill Sans" w:hAnsi="Gill Sans"/>
          <w:b/>
          <w:bCs/>
          <w:sz w:val="20"/>
          <w:szCs w:val="20"/>
        </w:rPr>
        <w:t>Scripture</w:t>
      </w:r>
      <w:r>
        <w:rPr>
          <w:rFonts w:ascii="Gill Sans" w:hAnsi="Gill Sans"/>
          <w:sz w:val="20"/>
          <w:szCs w:val="20"/>
        </w:rPr>
        <w:t>:</w:t>
      </w:r>
      <w:r w:rsidRPr="000F1EE6">
        <w:rPr>
          <w:rFonts w:ascii="Gill Sans" w:hAnsi="Gill Sans"/>
          <w:sz w:val="20"/>
          <w:szCs w:val="20"/>
        </w:rPr>
        <w:t xml:space="preserve"> The Bible is God's word to us. Human authors wrote the Bible under the supernatural guidance of the Holy Spirit. Because of its divine inspiration, the Bible is the supreme source of truth for all people.  We believe that every word of the Bible is inspired and that, in its original form, the Bible has no error. We also believe that the Bible plays an indispensable role for the follower</w:t>
      </w:r>
      <w:r>
        <w:rPr>
          <w:rFonts w:ascii="Gill Sans" w:hAnsi="Gill Sans"/>
          <w:sz w:val="20"/>
          <w:szCs w:val="20"/>
        </w:rPr>
        <w:t>s</w:t>
      </w:r>
      <w:r w:rsidRPr="000F1EE6">
        <w:rPr>
          <w:rFonts w:ascii="Gill Sans" w:hAnsi="Gill Sans"/>
          <w:sz w:val="20"/>
          <w:szCs w:val="20"/>
        </w:rPr>
        <w:t xml:space="preserve"> of Christ. It builds up, transforms, encourages, corrects, and protects the Christian as he or she studies and applies it.</w:t>
      </w:r>
    </w:p>
    <w:p w14:paraId="49AFFE66" w14:textId="77777777" w:rsidR="00453284" w:rsidRPr="000F1EE6" w:rsidRDefault="00453284" w:rsidP="00453284">
      <w:pPr>
        <w:jc w:val="both"/>
        <w:rPr>
          <w:rFonts w:ascii="Gill Sans" w:hAnsi="Gill Sans"/>
          <w:bCs/>
          <w:sz w:val="20"/>
          <w:szCs w:val="20"/>
        </w:rPr>
      </w:pPr>
    </w:p>
    <w:p w14:paraId="7FBF7999" w14:textId="77777777" w:rsidR="00453284" w:rsidRPr="000F1EE6" w:rsidRDefault="00453284" w:rsidP="00453284">
      <w:pPr>
        <w:jc w:val="both"/>
        <w:rPr>
          <w:rFonts w:ascii="Gill Sans" w:hAnsi="Gill Sans"/>
          <w:color w:val="000000"/>
          <w:sz w:val="20"/>
          <w:szCs w:val="20"/>
        </w:rPr>
      </w:pPr>
      <w:r w:rsidRPr="000F1EE6">
        <w:rPr>
          <w:rFonts w:ascii="Gill Sans" w:hAnsi="Gill Sans"/>
          <w:b/>
          <w:bCs/>
          <w:sz w:val="20"/>
          <w:szCs w:val="20"/>
        </w:rPr>
        <w:t>Man</w:t>
      </w:r>
      <w:r>
        <w:rPr>
          <w:rFonts w:ascii="Gill Sans" w:hAnsi="Gill Sans"/>
          <w:color w:val="000000"/>
          <w:sz w:val="20"/>
          <w:szCs w:val="20"/>
        </w:rPr>
        <w:t>:</w:t>
      </w:r>
      <w:r w:rsidRPr="000F1EE6">
        <w:rPr>
          <w:rFonts w:ascii="Gill Sans" w:hAnsi="Gill Sans"/>
          <w:color w:val="000000"/>
          <w:sz w:val="20"/>
          <w:szCs w:val="20"/>
        </w:rPr>
        <w:t xml:space="preserve"> Man is the special creation of God, made in His own image. In the beginning</w:t>
      </w:r>
      <w:r>
        <w:rPr>
          <w:rFonts w:ascii="Gill Sans" w:hAnsi="Gill Sans"/>
          <w:color w:val="000000"/>
          <w:sz w:val="20"/>
          <w:szCs w:val="20"/>
        </w:rPr>
        <w:t>,</w:t>
      </w:r>
      <w:r w:rsidRPr="000F1EE6">
        <w:rPr>
          <w:rFonts w:ascii="Gill Sans" w:hAnsi="Gill Sans"/>
          <w:color w:val="000000"/>
          <w:sz w:val="20"/>
          <w:szCs w:val="20"/>
        </w:rPr>
        <w:t xml:space="preserve"> man was innocent of sin and was endowed by his Creator with freedom of choice. By his choice man sinned against God and brought sin into the human race. Man’s decision to sin caused a division between Creator and creation and left man in need of a Savior.  </w:t>
      </w:r>
    </w:p>
    <w:p w14:paraId="6FA8EE05" w14:textId="77777777" w:rsidR="00453284" w:rsidRPr="000F1EE6" w:rsidRDefault="00453284" w:rsidP="00453284">
      <w:pPr>
        <w:jc w:val="both"/>
        <w:rPr>
          <w:rFonts w:ascii="Gill Sans" w:hAnsi="Gill Sans"/>
          <w:color w:val="000000"/>
          <w:sz w:val="20"/>
          <w:szCs w:val="20"/>
        </w:rPr>
      </w:pPr>
    </w:p>
    <w:p w14:paraId="3EC0375E" w14:textId="0FB05133" w:rsidR="00453284" w:rsidRPr="000F1EE6" w:rsidRDefault="00453284" w:rsidP="00453284">
      <w:pPr>
        <w:jc w:val="both"/>
        <w:rPr>
          <w:rFonts w:ascii="Gill Sans" w:hAnsi="Gill Sans"/>
          <w:color w:val="000000"/>
          <w:sz w:val="20"/>
          <w:szCs w:val="20"/>
        </w:rPr>
      </w:pPr>
      <w:r w:rsidRPr="000F1EE6">
        <w:rPr>
          <w:rFonts w:ascii="Gill Sans" w:hAnsi="Gill Sans"/>
          <w:b/>
          <w:color w:val="000000"/>
          <w:sz w:val="20"/>
          <w:szCs w:val="20"/>
        </w:rPr>
        <w:t>Salvation</w:t>
      </w:r>
      <w:r>
        <w:rPr>
          <w:rFonts w:ascii="Gill Sans" w:hAnsi="Gill Sans"/>
          <w:color w:val="000000"/>
          <w:sz w:val="20"/>
          <w:szCs w:val="20"/>
        </w:rPr>
        <w:t>:</w:t>
      </w:r>
      <w:r w:rsidRPr="000F1EE6">
        <w:rPr>
          <w:rFonts w:ascii="Gill Sans" w:hAnsi="Gill Sans"/>
          <w:color w:val="000000"/>
          <w:sz w:val="20"/>
          <w:szCs w:val="20"/>
        </w:rPr>
        <w:t xml:space="preserve"> Salvation involves the redemption of the whole </w:t>
      </w:r>
      <w:r w:rsidR="002D1C8D" w:rsidRPr="000F1EE6">
        <w:rPr>
          <w:rFonts w:ascii="Gill Sans" w:hAnsi="Gill Sans"/>
          <w:color w:val="000000"/>
          <w:sz w:val="20"/>
          <w:szCs w:val="20"/>
        </w:rPr>
        <w:t>man and</w:t>
      </w:r>
      <w:r w:rsidRPr="000F1EE6">
        <w:rPr>
          <w:rFonts w:ascii="Gill Sans" w:hAnsi="Gill Sans"/>
          <w:color w:val="000000"/>
          <w:sz w:val="20"/>
          <w:szCs w:val="20"/>
        </w:rPr>
        <w:t xml:space="preserve"> is offered freely to all who accept Jesus Christ as Lord and Savior, who by His own blood obtained eternal redemption for the believer. In its broadest sense</w:t>
      </w:r>
      <w:r>
        <w:rPr>
          <w:rFonts w:ascii="Gill Sans" w:hAnsi="Gill Sans"/>
          <w:color w:val="000000"/>
          <w:sz w:val="20"/>
          <w:szCs w:val="20"/>
        </w:rPr>
        <w:t>,</w:t>
      </w:r>
      <w:r w:rsidRPr="000F1EE6">
        <w:rPr>
          <w:rFonts w:ascii="Gill Sans" w:hAnsi="Gill Sans"/>
          <w:color w:val="000000"/>
          <w:sz w:val="20"/>
          <w:szCs w:val="20"/>
        </w:rPr>
        <w:t xml:space="preserve"> salvation includes regeneration, justification, sanctification, and glorification. There is no salvation apart from personal faith in Jesus Christ as Lord.</w:t>
      </w:r>
    </w:p>
    <w:p w14:paraId="6F18ED3C" w14:textId="77777777" w:rsidR="00453284" w:rsidRPr="000F1EE6" w:rsidRDefault="00453284" w:rsidP="00453284">
      <w:pPr>
        <w:jc w:val="both"/>
        <w:rPr>
          <w:rFonts w:ascii="Gill Sans" w:hAnsi="Gill Sans"/>
          <w:bCs/>
          <w:sz w:val="20"/>
          <w:szCs w:val="20"/>
        </w:rPr>
      </w:pPr>
    </w:p>
    <w:p w14:paraId="2A51F9B4" w14:textId="77777777" w:rsidR="00453284" w:rsidRPr="000F1EE6" w:rsidRDefault="00453284" w:rsidP="00453284">
      <w:pPr>
        <w:jc w:val="both"/>
        <w:rPr>
          <w:rFonts w:ascii="Gill Sans" w:hAnsi="Gill Sans"/>
          <w:color w:val="000000"/>
          <w:sz w:val="20"/>
          <w:szCs w:val="20"/>
        </w:rPr>
      </w:pPr>
      <w:r w:rsidRPr="000F1EE6">
        <w:rPr>
          <w:rFonts w:ascii="Gill Sans" w:hAnsi="Gill Sans"/>
          <w:b/>
          <w:color w:val="000000"/>
          <w:sz w:val="20"/>
          <w:szCs w:val="20"/>
        </w:rPr>
        <w:t>Evangelism and Church Planting</w:t>
      </w:r>
      <w:r>
        <w:rPr>
          <w:rFonts w:ascii="Gill Sans" w:hAnsi="Gill Sans"/>
          <w:color w:val="000000"/>
          <w:sz w:val="20"/>
          <w:szCs w:val="20"/>
        </w:rPr>
        <w:t>:</w:t>
      </w:r>
      <w:r w:rsidRPr="000F1EE6">
        <w:rPr>
          <w:rFonts w:ascii="Gill Sans" w:hAnsi="Gill Sans"/>
          <w:color w:val="000000"/>
          <w:sz w:val="20"/>
          <w:szCs w:val="20"/>
        </w:rPr>
        <w:t xml:space="preserve"> It is the duty and privilege of every follower of Christ, and of every church of the Lord Jesus Christ, to endeavor to make disciples of all nations. We believe that disciples are most effectively made in the context of the local church. Therefore, church planting and missions are of utmost importance. The Lord Jesus Christ has commanded the preaching of the gospel to all nations. It is the duty of every Christian to seek constantly to win the lost to Christ. </w:t>
      </w:r>
    </w:p>
    <w:p w14:paraId="25E53F3D" w14:textId="77777777" w:rsidR="00453284" w:rsidRPr="000F1EE6" w:rsidRDefault="00453284" w:rsidP="00453284">
      <w:pPr>
        <w:jc w:val="both"/>
        <w:rPr>
          <w:rFonts w:ascii="Gill Sans" w:hAnsi="Gill Sans"/>
          <w:bCs/>
          <w:sz w:val="20"/>
          <w:szCs w:val="20"/>
        </w:rPr>
      </w:pPr>
    </w:p>
    <w:p w14:paraId="66B7E09F" w14:textId="77777777" w:rsidR="00453284" w:rsidRDefault="00453284" w:rsidP="005C6D90">
      <w:pPr>
        <w:jc w:val="both"/>
        <w:rPr>
          <w:rFonts w:ascii="Gill Sans" w:hAnsi="Gill Sans"/>
          <w:color w:val="000000"/>
          <w:sz w:val="20"/>
          <w:szCs w:val="20"/>
        </w:rPr>
      </w:pPr>
      <w:r w:rsidRPr="000F1EE6">
        <w:rPr>
          <w:rFonts w:ascii="Gill Sans" w:hAnsi="Gill Sans"/>
          <w:b/>
          <w:bCs/>
          <w:sz w:val="20"/>
          <w:szCs w:val="20"/>
        </w:rPr>
        <w:lastRenderedPageBreak/>
        <w:t>Ordinances</w:t>
      </w:r>
      <w:r>
        <w:rPr>
          <w:rFonts w:ascii="Gill Sans" w:hAnsi="Gill Sans"/>
          <w:color w:val="000000"/>
          <w:sz w:val="20"/>
          <w:szCs w:val="20"/>
        </w:rPr>
        <w:t>:</w:t>
      </w:r>
      <w:r w:rsidRPr="000F1EE6">
        <w:rPr>
          <w:rFonts w:ascii="Gill Sans" w:hAnsi="Gill Sans"/>
          <w:color w:val="000000"/>
          <w:sz w:val="20"/>
          <w:szCs w:val="20"/>
        </w:rPr>
        <w:t xml:space="preserve"> There are two ordinances for the New Testament church. The first, baptism, is the immersion of a believer in water. It is an act of obedience symbolizing the believer's faith in a crucified, buried, and risen Savior, the believer's death to sin, the burial of the life, and the resurrection to walk in newness of life in Christ Jesus. Second, the Lord's Supper is a symbolic act of obedience whereby followers memorialize the death of the Redeemer and anticipate His second coming.</w:t>
      </w:r>
    </w:p>
    <w:p w14:paraId="37312F52" w14:textId="77777777" w:rsidR="00310A3E" w:rsidRDefault="00310A3E" w:rsidP="005C6D90">
      <w:pPr>
        <w:jc w:val="both"/>
        <w:rPr>
          <w:rFonts w:ascii="Gill Sans" w:hAnsi="Gill Sans"/>
          <w:color w:val="000000"/>
          <w:sz w:val="20"/>
          <w:szCs w:val="20"/>
        </w:rPr>
      </w:pPr>
    </w:p>
    <w:p w14:paraId="74F1246B" w14:textId="77777777" w:rsidR="00310A3E" w:rsidRPr="002931B6" w:rsidRDefault="008C17AB" w:rsidP="002931B6">
      <w:pPr>
        <w:rPr>
          <w:rFonts w:ascii="Gill Sans" w:hAnsi="Gill Sans" w:cs="Gill Sans"/>
          <w:bCs/>
          <w:iCs/>
          <w:sz w:val="20"/>
          <w:szCs w:val="20"/>
        </w:rPr>
      </w:pPr>
      <w:r w:rsidRPr="008C17AB">
        <w:rPr>
          <w:rFonts w:ascii="Gill Sans" w:hAnsi="Gill Sans" w:cs="Gill Sans"/>
          <w:b/>
          <w:bCs/>
          <w:iCs/>
          <w:sz w:val="20"/>
          <w:szCs w:val="20"/>
        </w:rPr>
        <w:t>Gender Identity and Marriage</w:t>
      </w:r>
      <w:r>
        <w:rPr>
          <w:rFonts w:ascii="Gill Sans" w:hAnsi="Gill Sans" w:cs="Gill Sans"/>
          <w:bCs/>
          <w:iCs/>
          <w:sz w:val="20"/>
          <w:szCs w:val="20"/>
        </w:rPr>
        <w:t xml:space="preserve">: </w:t>
      </w:r>
      <w:r w:rsidRPr="008C17AB">
        <w:rPr>
          <w:rFonts w:ascii="Gill Sans" w:hAnsi="Gill Sans" w:cs="Gill Sans"/>
          <w:bCs/>
          <w:iCs/>
          <w:sz w:val="20"/>
          <w:szCs w:val="20"/>
        </w:rPr>
        <w:t xml:space="preserve">God wonderfully and immutably creates each person as male or female. These two distinct, complementary genders together reflect the image and nature of God. Marriage was created and instituted by God for the good of his creatures and creation in order to display his gracious love and to teach the world about how he would unite himself to his redeemed people through Jesus Christ. Marriage is a single, exclusive, covenant union joined by God and entered into by one man and one woman. Only within such union does God intend sexual intimacy to occur. </w:t>
      </w:r>
    </w:p>
    <w:p w14:paraId="620F0F96" w14:textId="77777777" w:rsidR="00453284" w:rsidRPr="000F1EE6" w:rsidRDefault="00453284" w:rsidP="00453284">
      <w:pPr>
        <w:rPr>
          <w:rFonts w:ascii="Gill Sans" w:hAnsi="Gill Sans"/>
          <w:color w:val="000000"/>
          <w:sz w:val="20"/>
          <w:szCs w:val="20"/>
        </w:rPr>
      </w:pPr>
    </w:p>
    <w:p w14:paraId="76D5CAED"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w:hAnsi="Gill Sans" w:cs="Times-Roman"/>
          <w:b/>
          <w:sz w:val="32"/>
          <w:szCs w:val="20"/>
          <w:lang w:bidi="en-US"/>
        </w:rPr>
      </w:pPr>
      <w:r w:rsidRPr="000F1EE6">
        <w:rPr>
          <w:rFonts w:ascii="Gill Sans" w:hAnsi="Gill Sans" w:cs="Times-Roman"/>
          <w:b/>
          <w:sz w:val="32"/>
          <w:szCs w:val="20"/>
          <w:lang w:bidi="en-US"/>
        </w:rPr>
        <w:t>Open handed Issues of doctrine</w:t>
      </w:r>
    </w:p>
    <w:p w14:paraId="02D6D359"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w:hAnsi="Gill Sans" w:cs="Times-Roman"/>
          <w:sz w:val="20"/>
          <w:szCs w:val="20"/>
          <w:lang w:bidi="en-US"/>
        </w:rPr>
      </w:pPr>
      <w:r w:rsidRPr="000F1EE6">
        <w:rPr>
          <w:rFonts w:ascii="Gill Sans" w:hAnsi="Gill Sans" w:cs="Times-Roman"/>
          <w:sz w:val="20"/>
          <w:szCs w:val="20"/>
          <w:lang w:bidi="en-US"/>
        </w:rPr>
        <w:t>(Selected Examples)</w:t>
      </w:r>
    </w:p>
    <w:p w14:paraId="0676AA85"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Roman" w:hAnsi="Times-Roman" w:cs="Times-Roman"/>
          <w:sz w:val="20"/>
          <w:szCs w:val="20"/>
          <w:lang w:bidi="en-US"/>
        </w:rPr>
      </w:pPr>
    </w:p>
    <w:p w14:paraId="117851BD"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olor w:val="000000"/>
          <w:sz w:val="20"/>
          <w:szCs w:val="20"/>
        </w:rPr>
      </w:pPr>
      <w:r w:rsidRPr="000F1EE6">
        <w:rPr>
          <w:rFonts w:ascii="Gill Sans" w:hAnsi="Gill Sans"/>
          <w:b/>
          <w:bCs/>
          <w:sz w:val="20"/>
          <w:szCs w:val="20"/>
        </w:rPr>
        <w:t>End Time Views</w:t>
      </w:r>
      <w:r>
        <w:rPr>
          <w:rFonts w:ascii="Gill Sans" w:hAnsi="Gill Sans"/>
          <w:color w:val="000000"/>
          <w:sz w:val="20"/>
          <w:szCs w:val="20"/>
        </w:rPr>
        <w:t>:</w:t>
      </w:r>
      <w:r w:rsidRPr="000F1EE6">
        <w:rPr>
          <w:rFonts w:ascii="Gill Sans" w:hAnsi="Gill Sans"/>
          <w:color w:val="000000"/>
          <w:sz w:val="20"/>
          <w:szCs w:val="20"/>
        </w:rPr>
        <w:t xml:space="preserve"> There are a lot of views on the end times and a lot of interpretations of the prophetic passages in the New Testament. Two members may take opposing viewpoints on eschatological issues and still agree on essential ones. This is not to say that both views are correct, but that neither is worth sacrificing unity over. </w:t>
      </w:r>
    </w:p>
    <w:p w14:paraId="4FE48A94" w14:textId="77777777" w:rsidR="00453284" w:rsidRPr="000F1EE6" w:rsidRDefault="00CE53EE"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olor w:val="000000"/>
          <w:sz w:val="20"/>
          <w:szCs w:val="20"/>
        </w:rPr>
      </w:pPr>
      <w:r>
        <w:rPr>
          <w:noProof/>
          <w:szCs w:val="20"/>
          <w:lang w:eastAsia="ja-JP"/>
        </w:rPr>
        <w:drawing>
          <wp:anchor distT="0" distB="0" distL="114300" distR="114300" simplePos="0" relativeHeight="251659264" behindDoc="0" locked="0" layoutInCell="1" allowOverlap="1" wp14:anchorId="5862D48C" wp14:editId="6280EE33">
            <wp:simplePos x="0" y="0"/>
            <wp:positionH relativeFrom="column">
              <wp:posOffset>51435</wp:posOffset>
            </wp:positionH>
            <wp:positionV relativeFrom="paragraph">
              <wp:posOffset>43815</wp:posOffset>
            </wp:positionV>
            <wp:extent cx="1714500" cy="11868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t="7813" b="21875"/>
                    <a:stretch>
                      <a:fillRect/>
                    </a:stretch>
                  </pic:blipFill>
                  <pic:spPr bwMode="auto">
                    <a:xfrm>
                      <a:off x="0" y="0"/>
                      <a:ext cx="1714500" cy="1186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532F0"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olor w:val="000000"/>
          <w:sz w:val="20"/>
          <w:szCs w:val="20"/>
        </w:rPr>
      </w:pPr>
      <w:r>
        <w:rPr>
          <w:rFonts w:ascii="Gill Sans" w:hAnsi="Gill Sans"/>
          <w:b/>
          <w:bCs/>
          <w:sz w:val="20"/>
          <w:szCs w:val="20"/>
        </w:rPr>
        <w:t>Election vs. Free Will:</w:t>
      </w:r>
      <w:r w:rsidRPr="000F1EE6">
        <w:rPr>
          <w:rFonts w:ascii="Gill Sans" w:hAnsi="Gill Sans"/>
          <w:b/>
          <w:bCs/>
          <w:sz w:val="20"/>
          <w:szCs w:val="20"/>
        </w:rPr>
        <w:t xml:space="preserve"> </w:t>
      </w:r>
      <w:r w:rsidRPr="000F1EE6">
        <w:rPr>
          <w:rFonts w:ascii="Gill Sans" w:hAnsi="Gill Sans"/>
          <w:bCs/>
          <w:sz w:val="20"/>
          <w:szCs w:val="20"/>
        </w:rPr>
        <w:t>Some Christians of the reformed tradition believe that the Holy Spirit is the only agent who effects regeneration of Christians. While others argue that there is cooperation between the divine and the human in the regeneration process. This is an impor</w:t>
      </w:r>
      <w:r w:rsidR="00B77F04">
        <w:rPr>
          <w:rFonts w:ascii="Gill Sans" w:hAnsi="Gill Sans"/>
          <w:bCs/>
          <w:sz w:val="20"/>
          <w:szCs w:val="20"/>
        </w:rPr>
        <w:t>tant argument with Godly, Bible-</w:t>
      </w:r>
      <w:r w:rsidRPr="000F1EE6">
        <w:rPr>
          <w:rFonts w:ascii="Gill Sans" w:hAnsi="Gill Sans"/>
          <w:bCs/>
          <w:sz w:val="20"/>
          <w:szCs w:val="20"/>
        </w:rPr>
        <w:t xml:space="preserve">loving Christians on both sides. </w:t>
      </w:r>
      <w:r w:rsidRPr="000F1EE6">
        <w:rPr>
          <w:rFonts w:ascii="Gill Sans" w:hAnsi="Gill Sans"/>
          <w:color w:val="000000"/>
          <w:sz w:val="20"/>
          <w:szCs w:val="20"/>
        </w:rPr>
        <w:t xml:space="preserve">This is not to say that both views are correct, but that neither is worth sacrificing unity over. </w:t>
      </w:r>
    </w:p>
    <w:p w14:paraId="159FD0D8"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bCs/>
          <w:sz w:val="20"/>
          <w:szCs w:val="20"/>
        </w:rPr>
      </w:pPr>
    </w:p>
    <w:p w14:paraId="2F1BB607" w14:textId="770DF63E"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Roman"/>
          <w:sz w:val="20"/>
          <w:szCs w:val="20"/>
          <w:lang w:bidi="en-US"/>
        </w:rPr>
      </w:pPr>
      <w:r w:rsidRPr="000F1EE6">
        <w:rPr>
          <w:rFonts w:ascii="Gill Sans" w:hAnsi="Gill Sans"/>
          <w:b/>
          <w:bCs/>
          <w:sz w:val="20"/>
          <w:szCs w:val="20"/>
        </w:rPr>
        <w:t>Education</w:t>
      </w:r>
      <w:r>
        <w:rPr>
          <w:rFonts w:ascii="Times-Roman" w:hAnsi="Times-Roman" w:cs="Times-Roman"/>
          <w:sz w:val="20"/>
          <w:szCs w:val="20"/>
          <w:lang w:bidi="en-US"/>
        </w:rPr>
        <w:t>:</w:t>
      </w:r>
      <w:r w:rsidRPr="000F1EE6">
        <w:rPr>
          <w:rFonts w:ascii="Times-Roman" w:hAnsi="Times-Roman" w:cs="Times-Roman"/>
          <w:sz w:val="20"/>
          <w:szCs w:val="20"/>
          <w:lang w:bidi="en-US"/>
        </w:rPr>
        <w:t xml:space="preserve"> </w:t>
      </w:r>
      <w:r w:rsidRPr="000F1EE6">
        <w:rPr>
          <w:rFonts w:ascii="Gill Sans" w:hAnsi="Gill Sans" w:cs="Times-Roman"/>
          <w:sz w:val="20"/>
          <w:szCs w:val="20"/>
          <w:lang w:bidi="en-US"/>
        </w:rPr>
        <w:t xml:space="preserve">Many Christian parents place their children in the public school system in support of public education. Others believe that private Christian education or home schooling is the best decision. The issue should be discussed, </w:t>
      </w:r>
      <w:r w:rsidR="002D1C8D" w:rsidRPr="000F1EE6">
        <w:rPr>
          <w:rFonts w:ascii="Gill Sans" w:hAnsi="Gill Sans" w:cs="Times-Roman"/>
          <w:sz w:val="20"/>
          <w:szCs w:val="20"/>
          <w:lang w:bidi="en-US"/>
        </w:rPr>
        <w:t>debated,</w:t>
      </w:r>
      <w:r w:rsidRPr="000F1EE6">
        <w:rPr>
          <w:rFonts w:ascii="Gill Sans" w:hAnsi="Gill Sans" w:cs="Times-Roman"/>
          <w:sz w:val="20"/>
          <w:szCs w:val="20"/>
          <w:lang w:bidi="en-US"/>
        </w:rPr>
        <w:t xml:space="preserve"> and prayed over among those in the church but should never be reasons for division and disunity among the body of Christ. </w:t>
      </w:r>
    </w:p>
    <w:p w14:paraId="5522EFED"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Roman"/>
          <w:sz w:val="20"/>
          <w:szCs w:val="20"/>
          <w:lang w:bidi="en-US"/>
        </w:rPr>
      </w:pPr>
    </w:p>
    <w:p w14:paraId="385B3895" w14:textId="77777777" w:rsidR="005C6D90"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Roman"/>
          <w:sz w:val="20"/>
          <w:szCs w:val="20"/>
          <w:lang w:bidi="en-US"/>
        </w:rPr>
      </w:pPr>
      <w:r>
        <w:rPr>
          <w:rFonts w:ascii="Gill Sans" w:hAnsi="Gill Sans" w:cs="Times-Roman"/>
          <w:b/>
          <w:sz w:val="20"/>
          <w:szCs w:val="20"/>
          <w:lang w:bidi="en-US"/>
        </w:rPr>
        <w:t>Giving:</w:t>
      </w:r>
      <w:r w:rsidRPr="000F1EE6">
        <w:rPr>
          <w:rFonts w:ascii="Gill Sans" w:hAnsi="Gill Sans" w:cs="Times-Roman"/>
          <w:b/>
          <w:sz w:val="20"/>
          <w:szCs w:val="20"/>
          <w:lang w:bidi="en-US"/>
        </w:rPr>
        <w:t xml:space="preserve"> </w:t>
      </w:r>
      <w:r w:rsidRPr="000F1EE6">
        <w:rPr>
          <w:rFonts w:ascii="Gill Sans" w:hAnsi="Gill Sans" w:cs="Times-Roman"/>
          <w:sz w:val="20"/>
          <w:szCs w:val="20"/>
          <w:lang w:bidi="en-US"/>
        </w:rPr>
        <w:t xml:space="preserve">Some believe that giving a full 10% of one’s income as a “tithe” to the church is a Biblical mandate while others believe that the scripture intends for us to be generous and sensitive to the prompting of the Holy Spirit concerning the amount that we give. Valid arguments exist for both viewpoints but unity among the family of God is more critical than either. </w:t>
      </w:r>
    </w:p>
    <w:p w14:paraId="1E966BAC"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Roman"/>
          <w:sz w:val="20"/>
          <w:szCs w:val="20"/>
          <w:lang w:bidi="en-US"/>
        </w:rPr>
      </w:pPr>
    </w:p>
    <w:p w14:paraId="0D8DA247" w14:textId="0BEFDE4A" w:rsidR="00453284" w:rsidRDefault="00453284" w:rsidP="006033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Roman"/>
          <w:b/>
          <w:szCs w:val="20"/>
          <w:lang w:bidi="en-US"/>
        </w:rPr>
      </w:pPr>
      <w:r w:rsidRPr="000F1EE6">
        <w:rPr>
          <w:rFonts w:ascii="Gill Sans" w:hAnsi="Gill Sans" w:cs="Times-Roman"/>
          <w:b/>
          <w:sz w:val="20"/>
          <w:szCs w:val="20"/>
          <w:lang w:bidi="en-US"/>
        </w:rPr>
        <w:t>Bible Translations</w:t>
      </w:r>
      <w:r>
        <w:rPr>
          <w:rFonts w:ascii="Gill Sans" w:hAnsi="Gill Sans" w:cs="Times-Roman"/>
          <w:sz w:val="20"/>
          <w:szCs w:val="20"/>
          <w:lang w:bidi="en-US"/>
        </w:rPr>
        <w:t>:</w:t>
      </w:r>
      <w:r w:rsidRPr="000F1EE6">
        <w:rPr>
          <w:rFonts w:ascii="Gill Sans" w:hAnsi="Gill Sans" w:cs="Times-Roman"/>
          <w:sz w:val="20"/>
          <w:szCs w:val="20"/>
          <w:lang w:bidi="en-US"/>
        </w:rPr>
        <w:t xml:space="preserve"> Some Christians believe that the King James Version of the Bible is the only inspired version in the English language while others prefer the ESV, the NAS</w:t>
      </w:r>
      <w:r w:rsidR="000771C8">
        <w:rPr>
          <w:rFonts w:ascii="Gill Sans" w:hAnsi="Gill Sans" w:cs="Times-Roman"/>
          <w:sz w:val="20"/>
          <w:szCs w:val="20"/>
          <w:lang w:bidi="en-US"/>
        </w:rPr>
        <w:t>B</w:t>
      </w:r>
      <w:r w:rsidR="00B77F04">
        <w:rPr>
          <w:rFonts w:ascii="Gill Sans" w:hAnsi="Gill Sans" w:cs="Times-Roman"/>
          <w:sz w:val="20"/>
          <w:szCs w:val="20"/>
          <w:lang w:bidi="en-US"/>
        </w:rPr>
        <w:t>,</w:t>
      </w:r>
      <w:r w:rsidRPr="000F1EE6">
        <w:rPr>
          <w:rFonts w:ascii="Gill Sans" w:hAnsi="Gill Sans" w:cs="Times-Roman"/>
          <w:sz w:val="20"/>
          <w:szCs w:val="20"/>
          <w:lang w:bidi="en-US"/>
        </w:rPr>
        <w:t xml:space="preserve"> or the NIV. Still others mix and match Bible translations depending on the setting. This is not to say that one translation of the Bible is not any better than another, but that no translation is worth division in the church. </w:t>
      </w:r>
    </w:p>
    <w:p w14:paraId="15B68B69" w14:textId="77777777" w:rsidR="0060331B" w:rsidRDefault="0060331B" w:rsidP="00267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w:hAnsi="Gill Sans" w:cs="Times-Roman"/>
          <w:b/>
          <w:sz w:val="32"/>
          <w:szCs w:val="20"/>
          <w:lang w:bidi="en-US"/>
        </w:rPr>
      </w:pPr>
    </w:p>
    <w:p w14:paraId="0D972BA7" w14:textId="170F0853" w:rsidR="0026754B" w:rsidRDefault="0026754B" w:rsidP="00267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w:hAnsi="Gill Sans" w:cs="Times-Roman"/>
          <w:b/>
          <w:sz w:val="32"/>
          <w:szCs w:val="20"/>
          <w:lang w:bidi="en-US"/>
        </w:rPr>
      </w:pPr>
      <w:r>
        <w:rPr>
          <w:rFonts w:ascii="Gill Sans" w:hAnsi="Gill Sans" w:cs="Times-Roman"/>
          <w:b/>
          <w:sz w:val="32"/>
          <w:szCs w:val="20"/>
          <w:lang w:bidi="en-US"/>
        </w:rPr>
        <w:t>For Further Reading</w:t>
      </w:r>
    </w:p>
    <w:p w14:paraId="7B725F6F" w14:textId="77777777" w:rsidR="0026754B" w:rsidRDefault="0026754B" w:rsidP="00267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Roman"/>
          <w:sz w:val="20"/>
          <w:szCs w:val="20"/>
          <w:lang w:bidi="en-US"/>
        </w:rPr>
      </w:pPr>
      <w:r>
        <w:rPr>
          <w:rFonts w:ascii="Gill Sans" w:hAnsi="Gill Sans" w:cs="Times-Roman"/>
          <w:sz w:val="20"/>
          <w:szCs w:val="20"/>
          <w:lang w:bidi="en-US"/>
        </w:rPr>
        <w:t>In addition to affirming the Statement of Beliefs (“Closed Handed Issues of Doctrine”) that all members affirm, the elders and deacons of our church affirm three additional documents.</w:t>
      </w:r>
    </w:p>
    <w:p w14:paraId="6DC4273F" w14:textId="77777777" w:rsidR="0026754B" w:rsidRDefault="0026754B" w:rsidP="00267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Roman"/>
          <w:sz w:val="20"/>
          <w:szCs w:val="20"/>
          <w:lang w:bidi="en-US"/>
        </w:rPr>
      </w:pPr>
    </w:p>
    <w:p w14:paraId="19229AE5" w14:textId="77777777" w:rsidR="0026754B" w:rsidRDefault="0026754B" w:rsidP="00267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Roman"/>
          <w:sz w:val="20"/>
          <w:szCs w:val="20"/>
          <w:lang w:bidi="en-US"/>
        </w:rPr>
      </w:pPr>
      <w:r>
        <w:rPr>
          <w:rFonts w:ascii="Gill Sans" w:hAnsi="Gill Sans" w:cs="Times-Roman"/>
          <w:b/>
          <w:sz w:val="20"/>
          <w:szCs w:val="20"/>
          <w:lang w:bidi="en-US"/>
        </w:rPr>
        <w:t xml:space="preserve">Baptist Faith and Message of 2000- </w:t>
      </w:r>
      <w:r>
        <w:rPr>
          <w:rFonts w:ascii="Gill Sans" w:hAnsi="Gill Sans" w:cs="Times-Roman"/>
          <w:sz w:val="20"/>
          <w:szCs w:val="20"/>
          <w:lang w:bidi="en-US"/>
        </w:rPr>
        <w:t xml:space="preserve">This can be easily found with a Google Search. It is the Statement of Faith that is affirmed by all cooperating churches with the Southern Baptist Convention. </w:t>
      </w:r>
    </w:p>
    <w:p w14:paraId="5F9CF22B" w14:textId="77777777" w:rsidR="0026754B" w:rsidRDefault="0026754B" w:rsidP="00267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Roman"/>
          <w:sz w:val="20"/>
          <w:szCs w:val="20"/>
          <w:lang w:bidi="en-US"/>
        </w:rPr>
      </w:pPr>
    </w:p>
    <w:p w14:paraId="2303578E" w14:textId="7030356E" w:rsidR="002931B6" w:rsidRDefault="0026754B" w:rsidP="00267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Roman"/>
          <w:sz w:val="20"/>
          <w:szCs w:val="20"/>
          <w:lang w:bidi="en-US"/>
        </w:rPr>
      </w:pPr>
      <w:r>
        <w:rPr>
          <w:rFonts w:ascii="Gill Sans" w:hAnsi="Gill Sans" w:cs="Times-Roman"/>
          <w:b/>
          <w:sz w:val="20"/>
          <w:szCs w:val="20"/>
          <w:lang w:bidi="en-US"/>
        </w:rPr>
        <w:t xml:space="preserve">Chicago Statement on Biblical Inerrancy- </w:t>
      </w:r>
      <w:r>
        <w:rPr>
          <w:rFonts w:ascii="Gill Sans" w:hAnsi="Gill Sans" w:cs="Times-Roman"/>
          <w:sz w:val="20"/>
          <w:szCs w:val="20"/>
          <w:lang w:bidi="en-US"/>
        </w:rPr>
        <w:t xml:space="preserve">We have included this as Appendix </w:t>
      </w:r>
      <w:r w:rsidR="004747C0">
        <w:rPr>
          <w:rFonts w:ascii="Gill Sans" w:hAnsi="Gill Sans" w:cs="Times-Roman"/>
          <w:sz w:val="20"/>
          <w:szCs w:val="20"/>
          <w:lang w:bidi="en-US"/>
        </w:rPr>
        <w:t>C</w:t>
      </w:r>
      <w:r w:rsidR="002931B6">
        <w:rPr>
          <w:rFonts w:ascii="Gill Sans" w:hAnsi="Gill Sans" w:cs="Times-Roman"/>
          <w:sz w:val="20"/>
          <w:szCs w:val="20"/>
          <w:lang w:bidi="en-US"/>
        </w:rPr>
        <w:t>.</w:t>
      </w:r>
    </w:p>
    <w:p w14:paraId="5242A6B2" w14:textId="77777777" w:rsidR="002931B6" w:rsidRDefault="002931B6" w:rsidP="00267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Roman"/>
          <w:sz w:val="20"/>
          <w:szCs w:val="20"/>
          <w:lang w:bidi="en-US"/>
        </w:rPr>
      </w:pPr>
    </w:p>
    <w:p w14:paraId="6201D8C6" w14:textId="0DE3BDBB" w:rsidR="002931B6" w:rsidRPr="002931B6" w:rsidRDefault="002931B6" w:rsidP="00267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Roman"/>
          <w:sz w:val="20"/>
          <w:szCs w:val="20"/>
          <w:lang w:bidi="en-US"/>
        </w:rPr>
      </w:pPr>
      <w:r>
        <w:rPr>
          <w:rFonts w:ascii="Gill Sans" w:hAnsi="Gill Sans" w:cs="Times-Roman"/>
          <w:b/>
          <w:sz w:val="20"/>
          <w:szCs w:val="20"/>
          <w:lang w:bidi="en-US"/>
        </w:rPr>
        <w:t xml:space="preserve">Danvers Statement on Biblical Manhood and Womanhood- </w:t>
      </w:r>
      <w:r>
        <w:rPr>
          <w:rFonts w:ascii="Gill Sans" w:hAnsi="Gill Sans" w:cs="Times-Roman"/>
          <w:sz w:val="20"/>
          <w:szCs w:val="20"/>
          <w:lang w:bidi="en-US"/>
        </w:rPr>
        <w:t xml:space="preserve">We have included this as Appendix </w:t>
      </w:r>
      <w:r w:rsidR="004747C0">
        <w:rPr>
          <w:rFonts w:ascii="Gill Sans" w:hAnsi="Gill Sans" w:cs="Times-Roman"/>
          <w:sz w:val="20"/>
          <w:szCs w:val="20"/>
          <w:lang w:bidi="en-US"/>
        </w:rPr>
        <w:t>D</w:t>
      </w:r>
      <w:r>
        <w:rPr>
          <w:rFonts w:ascii="Gill Sans" w:hAnsi="Gill Sans" w:cs="Times-Roman"/>
          <w:sz w:val="20"/>
          <w:szCs w:val="20"/>
          <w:lang w:bidi="en-US"/>
        </w:rPr>
        <w:t>.</w:t>
      </w:r>
    </w:p>
    <w:p w14:paraId="7BE60329" w14:textId="77777777" w:rsidR="0026754B" w:rsidRPr="00204AB7" w:rsidRDefault="0026754B">
      <w:pPr>
        <w:rPr>
          <w:rFonts w:ascii="Gill Sans" w:hAnsi="Gill Sans"/>
          <w:sz w:val="20"/>
        </w:rPr>
      </w:pPr>
    </w:p>
    <w:p w14:paraId="421436ED" w14:textId="77777777" w:rsidR="00453284" w:rsidRPr="00204AB7" w:rsidRDefault="00453284">
      <w:pPr>
        <w:rPr>
          <w:rFonts w:ascii="Gill Sans" w:hAnsi="Gill Sans"/>
          <w:sz w:val="20"/>
        </w:rPr>
      </w:pPr>
    </w:p>
    <w:p w14:paraId="1C8C05D4" w14:textId="77777777" w:rsidR="00453284" w:rsidRPr="009B5C42" w:rsidRDefault="00453284" w:rsidP="00453284">
      <w:pPr>
        <w:jc w:val="center"/>
        <w:rPr>
          <w:rFonts w:ascii="Gill Sans" w:hAnsi="Gill Sans"/>
          <w:b/>
          <w:sz w:val="20"/>
          <w:u w:val="single"/>
        </w:rPr>
        <w:sectPr w:rsidR="00453284" w:rsidRPr="009B5C42" w:rsidSect="00F143D9">
          <w:footerReference w:type="even" r:id="rId11"/>
          <w:footerReference w:type="default" r:id="rId12"/>
          <w:footerReference w:type="first" r:id="rId13"/>
          <w:type w:val="continuous"/>
          <w:pgSz w:w="12240" w:h="15840"/>
          <w:pgMar w:top="1080" w:right="1800" w:bottom="900" w:left="1800" w:header="720" w:footer="720" w:gutter="0"/>
          <w:pgNumType w:start="1"/>
          <w:cols w:space="720"/>
          <w:titlePg/>
        </w:sectPr>
      </w:pPr>
    </w:p>
    <w:p w14:paraId="42C866CA" w14:textId="77777777" w:rsidR="00453284" w:rsidRPr="003840D5" w:rsidRDefault="00453284" w:rsidP="00453284">
      <w:pPr>
        <w:jc w:val="center"/>
        <w:rPr>
          <w:rFonts w:ascii="Gill Sans" w:hAnsi="Gill Sans" w:cs="Arial"/>
          <w:color w:val="000000"/>
          <w:sz w:val="20"/>
        </w:rPr>
      </w:pPr>
      <w:r w:rsidRPr="003840D5">
        <w:rPr>
          <w:rFonts w:ascii="Gill Sans" w:hAnsi="Gill Sans" w:cs="Arial"/>
          <w:color w:val="000000"/>
          <w:sz w:val="20"/>
        </w:rPr>
        <w:lastRenderedPageBreak/>
        <w:t>- Three -</w:t>
      </w:r>
    </w:p>
    <w:p w14:paraId="1D1C25E2" w14:textId="77777777" w:rsidR="00453284" w:rsidRPr="004C457D" w:rsidRDefault="00453284" w:rsidP="00453284">
      <w:pPr>
        <w:jc w:val="center"/>
        <w:rPr>
          <w:rFonts w:ascii="Gill Sans" w:hAnsi="Gill Sans" w:cs="Arial"/>
          <w:b/>
          <w:color w:val="000000"/>
          <w:sz w:val="32"/>
        </w:rPr>
      </w:pPr>
      <w:r w:rsidRPr="004C457D">
        <w:rPr>
          <w:rFonts w:ascii="Gill Sans" w:hAnsi="Gill Sans" w:cs="Arial"/>
          <w:b/>
          <w:color w:val="000000"/>
          <w:sz w:val="32"/>
        </w:rPr>
        <w:t>Distinctives</w:t>
      </w:r>
    </w:p>
    <w:p w14:paraId="5BE6020D" w14:textId="77777777" w:rsidR="00453284" w:rsidRPr="004C457D" w:rsidRDefault="00453284" w:rsidP="00453284">
      <w:pPr>
        <w:jc w:val="both"/>
        <w:rPr>
          <w:rFonts w:ascii="Gill Sans" w:hAnsi="Gill Sans" w:cs="Arial"/>
          <w:color w:val="000000"/>
          <w:sz w:val="20"/>
        </w:rPr>
      </w:pPr>
    </w:p>
    <w:p w14:paraId="21E99A58" w14:textId="77777777" w:rsidR="00453284" w:rsidRPr="00D73932" w:rsidRDefault="00453284" w:rsidP="00453284">
      <w:pPr>
        <w:jc w:val="both"/>
        <w:rPr>
          <w:rFonts w:ascii="Gill Sans" w:hAnsi="Gill Sans" w:cs="Arial"/>
          <w:color w:val="000000"/>
          <w:sz w:val="20"/>
        </w:rPr>
      </w:pPr>
      <w:r w:rsidRPr="004C457D">
        <w:rPr>
          <w:rFonts w:ascii="Gill Sans" w:hAnsi="Gill Sans" w:cs="Arial"/>
          <w:color w:val="000000"/>
          <w:sz w:val="20"/>
        </w:rPr>
        <w:t>We think it is important to point out some of the positions that make Pilla</w:t>
      </w:r>
      <w:r w:rsidR="006D5131">
        <w:rPr>
          <w:rFonts w:ascii="Gill Sans" w:hAnsi="Gill Sans" w:cs="Arial"/>
          <w:color w:val="000000"/>
          <w:sz w:val="20"/>
        </w:rPr>
        <w:t>r Church distinct from other</w:t>
      </w:r>
      <w:r w:rsidRPr="004C457D">
        <w:rPr>
          <w:rFonts w:ascii="Gill Sans" w:hAnsi="Gill Sans" w:cs="Arial"/>
          <w:color w:val="000000"/>
          <w:sz w:val="20"/>
        </w:rPr>
        <w:t xml:space="preserve"> churches. Although some of the positions listed below could be found </w:t>
      </w:r>
      <w:r>
        <w:rPr>
          <w:rFonts w:ascii="Gill Sans" w:hAnsi="Gill Sans" w:cs="Arial"/>
          <w:color w:val="000000"/>
          <w:sz w:val="20"/>
        </w:rPr>
        <w:t xml:space="preserve">at </w:t>
      </w:r>
      <w:r w:rsidRPr="004C457D">
        <w:rPr>
          <w:rFonts w:ascii="Gill Sans" w:hAnsi="Gill Sans" w:cs="Arial"/>
          <w:color w:val="000000"/>
          <w:sz w:val="20"/>
        </w:rPr>
        <w:t>other churches</w:t>
      </w:r>
      <w:r>
        <w:rPr>
          <w:rFonts w:ascii="Gill Sans" w:hAnsi="Gill Sans" w:cs="Arial"/>
          <w:color w:val="000000"/>
          <w:sz w:val="20"/>
        </w:rPr>
        <w:t>,</w:t>
      </w:r>
      <w:r w:rsidRPr="004C457D">
        <w:rPr>
          <w:rFonts w:ascii="Gill Sans" w:hAnsi="Gill Sans" w:cs="Arial"/>
          <w:color w:val="000000"/>
          <w:sz w:val="20"/>
        </w:rPr>
        <w:t xml:space="preserve"> they are not very common</w:t>
      </w:r>
      <w:r w:rsidR="007B6975">
        <w:rPr>
          <w:rFonts w:ascii="Gill Sans" w:hAnsi="Gill Sans" w:cs="Arial"/>
          <w:color w:val="000000"/>
          <w:sz w:val="20"/>
        </w:rPr>
        <w:t xml:space="preserve"> to find all in one place</w:t>
      </w:r>
      <w:r w:rsidRPr="004C457D">
        <w:rPr>
          <w:rFonts w:ascii="Gill Sans" w:hAnsi="Gill Sans" w:cs="Arial"/>
          <w:color w:val="000000"/>
          <w:sz w:val="20"/>
        </w:rPr>
        <w:t>. Because we don’t want you to be surprised by a stance we have after you become a member</w:t>
      </w:r>
      <w:r>
        <w:rPr>
          <w:rFonts w:ascii="Gill Sans" w:hAnsi="Gill Sans" w:cs="Arial"/>
          <w:color w:val="000000"/>
          <w:sz w:val="20"/>
        </w:rPr>
        <w:t>,</w:t>
      </w:r>
      <w:r w:rsidRPr="004C457D">
        <w:rPr>
          <w:rFonts w:ascii="Gill Sans" w:hAnsi="Gill Sans" w:cs="Arial"/>
          <w:color w:val="000000"/>
          <w:sz w:val="20"/>
        </w:rPr>
        <w:t xml:space="preserve"> we wish to inform you o</w:t>
      </w:r>
      <w:r w:rsidR="002F0CE0">
        <w:rPr>
          <w:rFonts w:ascii="Gill Sans" w:hAnsi="Gill Sans" w:cs="Arial"/>
          <w:color w:val="000000"/>
          <w:sz w:val="20"/>
        </w:rPr>
        <w:t>f our positions on various subjects. It is possible</w:t>
      </w:r>
      <w:r w:rsidRPr="004C457D">
        <w:rPr>
          <w:rFonts w:ascii="Gill Sans" w:hAnsi="Gill Sans" w:cs="Arial"/>
          <w:color w:val="000000"/>
          <w:sz w:val="20"/>
        </w:rPr>
        <w:t xml:space="preserve"> that you will not agree with one or more of the items on this list. If this proves to be true</w:t>
      </w:r>
      <w:r>
        <w:rPr>
          <w:rFonts w:ascii="Gill Sans" w:hAnsi="Gill Sans" w:cs="Arial"/>
          <w:color w:val="000000"/>
          <w:sz w:val="20"/>
        </w:rPr>
        <w:t>,</w:t>
      </w:r>
      <w:r w:rsidRPr="004C457D">
        <w:rPr>
          <w:rFonts w:ascii="Gill Sans" w:hAnsi="Gill Sans" w:cs="Arial"/>
          <w:color w:val="000000"/>
          <w:sz w:val="20"/>
        </w:rPr>
        <w:t xml:space="preserve"> you are encouraged to discuss the matter with one of our elders for further explanation. </w:t>
      </w:r>
      <w:r w:rsidR="00467485">
        <w:rPr>
          <w:rFonts w:ascii="Gill Sans" w:hAnsi="Gill Sans" w:cs="Arial"/>
          <w:color w:val="000000"/>
          <w:sz w:val="20"/>
        </w:rPr>
        <w:t xml:space="preserve"> </w:t>
      </w:r>
      <w:r w:rsidRPr="004C457D">
        <w:rPr>
          <w:rFonts w:ascii="Gill Sans" w:hAnsi="Gill Sans" w:cs="Arial"/>
          <w:color w:val="000000"/>
          <w:sz w:val="20"/>
        </w:rPr>
        <w:t xml:space="preserve">The list is in no particular order. </w:t>
      </w:r>
    </w:p>
    <w:p w14:paraId="19D2F1D8" w14:textId="77777777" w:rsidR="00453284" w:rsidRPr="004D68EC" w:rsidRDefault="00453284" w:rsidP="00453284">
      <w:pPr>
        <w:jc w:val="center"/>
        <w:rPr>
          <w:rFonts w:ascii="Gill Sans" w:hAnsi="Gill Sans" w:cs="Arial"/>
          <w:i/>
          <w:color w:val="000000"/>
          <w:sz w:val="20"/>
        </w:rPr>
      </w:pPr>
    </w:p>
    <w:p w14:paraId="4C94B712" w14:textId="77777777" w:rsidR="00453284" w:rsidRPr="004D68EC" w:rsidRDefault="00453284" w:rsidP="00453284">
      <w:pPr>
        <w:jc w:val="center"/>
        <w:rPr>
          <w:rFonts w:ascii="Gill Sans" w:hAnsi="Gill Sans" w:cs="Arial"/>
          <w:color w:val="000000"/>
          <w:sz w:val="20"/>
        </w:rPr>
      </w:pPr>
    </w:p>
    <w:p w14:paraId="004011F2" w14:textId="77777777" w:rsidR="00642F9E" w:rsidRPr="001213AB" w:rsidRDefault="00642F9E" w:rsidP="00A40167">
      <w:pPr>
        <w:numPr>
          <w:ilvl w:val="0"/>
          <w:numId w:val="21"/>
        </w:numPr>
        <w:spacing w:line="360" w:lineRule="auto"/>
        <w:rPr>
          <w:rFonts w:ascii="Gill Sans" w:hAnsi="Gill Sans" w:cs="Arial"/>
          <w:color w:val="000000"/>
          <w:sz w:val="20"/>
        </w:rPr>
      </w:pPr>
      <w:r>
        <w:rPr>
          <w:rFonts w:ascii="Gill Sans" w:hAnsi="Gill Sans" w:cs="Arial"/>
          <w:b/>
          <w:color w:val="000000"/>
          <w:sz w:val="20"/>
        </w:rPr>
        <w:t xml:space="preserve">We uphold </w:t>
      </w:r>
      <w:r w:rsidRPr="00642F9E">
        <w:rPr>
          <w:rFonts w:ascii="Gill Sans" w:hAnsi="Gill Sans" w:cs="Arial"/>
          <w:b/>
          <w:color w:val="000000"/>
          <w:sz w:val="20"/>
          <w:u w:val="single"/>
        </w:rPr>
        <w:t>Regenerative church membership</w:t>
      </w:r>
      <w:r>
        <w:rPr>
          <w:rFonts w:ascii="Gill Sans" w:hAnsi="Gill Sans" w:cs="Arial"/>
          <w:color w:val="000000"/>
          <w:sz w:val="20"/>
        </w:rPr>
        <w:t xml:space="preserve"> -</w:t>
      </w:r>
      <w:r w:rsidRPr="001213AB">
        <w:rPr>
          <w:rFonts w:ascii="Gill Sans" w:hAnsi="Gill Sans" w:cs="Arial"/>
          <w:color w:val="000000"/>
          <w:sz w:val="20"/>
        </w:rPr>
        <w:t xml:space="preserve"> This means th</w:t>
      </w:r>
      <w:r>
        <w:rPr>
          <w:rFonts w:ascii="Gill Sans" w:hAnsi="Gill Sans" w:cs="Arial"/>
          <w:color w:val="000000"/>
          <w:sz w:val="20"/>
        </w:rPr>
        <w:t>at if you wish to be a member of</w:t>
      </w:r>
      <w:r w:rsidRPr="001213AB">
        <w:rPr>
          <w:rFonts w:ascii="Gill Sans" w:hAnsi="Gill Sans" w:cs="Arial"/>
          <w:color w:val="000000"/>
          <w:sz w:val="20"/>
        </w:rPr>
        <w:t xml:space="preserve"> Pillar Church</w:t>
      </w:r>
      <w:r>
        <w:rPr>
          <w:rFonts w:ascii="Gill Sans" w:hAnsi="Gill Sans" w:cs="Arial"/>
          <w:color w:val="000000"/>
          <w:sz w:val="20"/>
        </w:rPr>
        <w:t>, you</w:t>
      </w:r>
      <w:r w:rsidRPr="001213AB">
        <w:rPr>
          <w:rFonts w:ascii="Gill Sans" w:hAnsi="Gill Sans" w:cs="Arial"/>
          <w:color w:val="000000"/>
          <w:sz w:val="20"/>
        </w:rPr>
        <w:t xml:space="preserve"> g</w:t>
      </w:r>
      <w:r>
        <w:rPr>
          <w:rFonts w:ascii="Gill Sans" w:hAnsi="Gill Sans" w:cs="Arial"/>
          <w:color w:val="000000"/>
          <w:sz w:val="20"/>
        </w:rPr>
        <w:t>ive</w:t>
      </w:r>
      <w:r w:rsidRPr="001213AB">
        <w:rPr>
          <w:rFonts w:ascii="Gill Sans" w:hAnsi="Gill Sans" w:cs="Arial"/>
          <w:color w:val="000000"/>
          <w:sz w:val="20"/>
        </w:rPr>
        <w:t xml:space="preserve"> testimony to the fact that, through faith in Jesus Christ, </w:t>
      </w:r>
      <w:r>
        <w:rPr>
          <w:rFonts w:ascii="Gill Sans" w:hAnsi="Gill Sans" w:cs="Arial"/>
          <w:color w:val="000000"/>
          <w:sz w:val="20"/>
        </w:rPr>
        <w:t>you believe the Gospel and repent of your sins</w:t>
      </w:r>
      <w:r w:rsidRPr="001213AB">
        <w:rPr>
          <w:rFonts w:ascii="Gill Sans" w:hAnsi="Gill Sans" w:cs="Arial"/>
          <w:color w:val="000000"/>
          <w:sz w:val="20"/>
        </w:rPr>
        <w:t xml:space="preserve">. </w:t>
      </w:r>
      <w:r>
        <w:rPr>
          <w:rFonts w:ascii="Gill Sans" w:hAnsi="Gill Sans" w:cs="Arial"/>
          <w:color w:val="000000"/>
          <w:sz w:val="20"/>
        </w:rPr>
        <w:t xml:space="preserve"> The church will affirm your membership as long as she can be reasonably confident of your regeneration.</w:t>
      </w:r>
    </w:p>
    <w:p w14:paraId="34FD33AD" w14:textId="77777777" w:rsidR="00642F9E" w:rsidRPr="00642F9E" w:rsidRDefault="00642F9E" w:rsidP="00642F9E">
      <w:pPr>
        <w:spacing w:line="360" w:lineRule="auto"/>
        <w:ind w:left="720"/>
        <w:rPr>
          <w:rFonts w:ascii="Gill Sans" w:hAnsi="Gill Sans" w:cs="Arial"/>
          <w:color w:val="000000"/>
          <w:sz w:val="20"/>
        </w:rPr>
      </w:pPr>
    </w:p>
    <w:p w14:paraId="70B4479E" w14:textId="77777777" w:rsidR="00453284" w:rsidRPr="008E6335" w:rsidRDefault="00453284" w:rsidP="00A40167">
      <w:pPr>
        <w:numPr>
          <w:ilvl w:val="0"/>
          <w:numId w:val="21"/>
        </w:numPr>
        <w:spacing w:line="360" w:lineRule="auto"/>
        <w:rPr>
          <w:rFonts w:ascii="Gill Sans" w:hAnsi="Gill Sans" w:cs="Arial"/>
          <w:color w:val="000000"/>
          <w:sz w:val="20"/>
        </w:rPr>
      </w:pPr>
      <w:r w:rsidRPr="008E6335">
        <w:rPr>
          <w:rFonts w:ascii="Gill Sans" w:hAnsi="Gill Sans" w:cs="Arial"/>
          <w:b/>
          <w:color w:val="000000"/>
          <w:sz w:val="20"/>
        </w:rPr>
        <w:t xml:space="preserve">We are led by </w:t>
      </w:r>
      <w:r w:rsidRPr="008E6335">
        <w:rPr>
          <w:rFonts w:ascii="Gill Sans" w:hAnsi="Gill Sans" w:cs="Arial"/>
          <w:b/>
          <w:color w:val="000000"/>
          <w:sz w:val="20"/>
          <w:u w:val="single"/>
        </w:rPr>
        <w:t>elders</w:t>
      </w:r>
      <w:r w:rsidRPr="008E6335">
        <w:rPr>
          <w:rFonts w:ascii="Gill Sans" w:hAnsi="Gill Sans" w:cs="Arial"/>
          <w:color w:val="000000"/>
          <w:sz w:val="20"/>
        </w:rPr>
        <w:t xml:space="preserve"> </w:t>
      </w:r>
      <w:r w:rsidRPr="008E6335">
        <w:rPr>
          <w:rFonts w:ascii="Gill Sans" w:hAnsi="Gill Sans" w:cs="Arial"/>
          <w:b/>
          <w:color w:val="000000"/>
          <w:sz w:val="20"/>
        </w:rPr>
        <w:t xml:space="preserve">– </w:t>
      </w:r>
      <w:r w:rsidRPr="008E6335">
        <w:rPr>
          <w:rFonts w:ascii="Gill Sans" w:hAnsi="Gill Sans" w:cs="Arial"/>
          <w:color w:val="000000"/>
          <w:sz w:val="20"/>
        </w:rPr>
        <w:t>The words elder, pastor, bishop and overseer are used interchangeably in the New Testament but are the same office. Pillar Church</w:t>
      </w:r>
      <w:r w:rsidR="00B77F04" w:rsidRPr="008E6335">
        <w:rPr>
          <w:rFonts w:ascii="Gill Sans" w:hAnsi="Gill Sans" w:cs="Arial"/>
          <w:color w:val="000000"/>
          <w:sz w:val="20"/>
        </w:rPr>
        <w:t xml:space="preserve"> Jacksonville</w:t>
      </w:r>
      <w:r w:rsidRPr="008E6335">
        <w:rPr>
          <w:rFonts w:ascii="Gill Sans" w:hAnsi="Gill Sans" w:cs="Arial"/>
          <w:color w:val="000000"/>
          <w:sz w:val="20"/>
        </w:rPr>
        <w:t xml:space="preserve"> </w:t>
      </w:r>
      <w:r w:rsidR="007929EF" w:rsidRPr="008E6335">
        <w:rPr>
          <w:rFonts w:ascii="Gill Sans" w:hAnsi="Gill Sans" w:cs="Arial"/>
          <w:color w:val="000000"/>
          <w:sz w:val="20"/>
        </w:rPr>
        <w:t xml:space="preserve">currently has </w:t>
      </w:r>
      <w:r w:rsidR="008D499A" w:rsidRPr="008E6335">
        <w:rPr>
          <w:rFonts w:ascii="Gill Sans" w:hAnsi="Gill Sans" w:cs="Arial"/>
          <w:color w:val="000000"/>
          <w:sz w:val="20"/>
        </w:rPr>
        <w:t xml:space="preserve">and seeks to maintain a </w:t>
      </w:r>
      <w:r w:rsidR="008E6335" w:rsidRPr="008E6335">
        <w:rPr>
          <w:rFonts w:ascii="Gill Sans" w:hAnsi="Gill Sans" w:cs="Arial"/>
          <w:color w:val="000000"/>
          <w:sz w:val="20"/>
        </w:rPr>
        <w:t xml:space="preserve">co-equal </w:t>
      </w:r>
      <w:r w:rsidR="008D499A" w:rsidRPr="008E6335">
        <w:rPr>
          <w:rFonts w:ascii="Gill Sans" w:hAnsi="Gill Sans" w:cs="Arial"/>
          <w:color w:val="000000"/>
          <w:sz w:val="20"/>
        </w:rPr>
        <w:t>plurality of elders at all times.</w:t>
      </w:r>
      <w:r w:rsidR="00DF25D9" w:rsidRPr="008E6335">
        <w:rPr>
          <w:rFonts w:ascii="Gill Sans" w:hAnsi="Gill Sans" w:cs="Arial"/>
          <w:color w:val="000000"/>
          <w:sz w:val="20"/>
        </w:rPr>
        <w:t xml:space="preserve"> </w:t>
      </w:r>
    </w:p>
    <w:p w14:paraId="4F2C6378" w14:textId="77777777" w:rsidR="00453284" w:rsidRPr="004D68EC" w:rsidRDefault="00453284" w:rsidP="00453284">
      <w:pPr>
        <w:spacing w:line="360" w:lineRule="auto"/>
        <w:ind w:left="360"/>
        <w:rPr>
          <w:rFonts w:ascii="Gill Sans" w:hAnsi="Gill Sans" w:cs="Arial"/>
          <w:color w:val="000000"/>
          <w:sz w:val="20"/>
        </w:rPr>
      </w:pPr>
    </w:p>
    <w:p w14:paraId="74F0E229" w14:textId="77777777" w:rsidR="00453284" w:rsidRPr="00A929D3" w:rsidRDefault="00453284" w:rsidP="00A40167">
      <w:pPr>
        <w:numPr>
          <w:ilvl w:val="0"/>
          <w:numId w:val="21"/>
        </w:numPr>
        <w:spacing w:line="360" w:lineRule="auto"/>
        <w:rPr>
          <w:rFonts w:ascii="Gill Sans" w:hAnsi="Gill Sans" w:cs="Arial"/>
          <w:color w:val="000000"/>
          <w:sz w:val="20"/>
        </w:rPr>
      </w:pPr>
      <w:r w:rsidRPr="00A929D3">
        <w:rPr>
          <w:rFonts w:ascii="Gill Sans" w:hAnsi="Gill Sans" w:cs="Arial"/>
          <w:b/>
          <w:color w:val="000000"/>
          <w:sz w:val="20"/>
        </w:rPr>
        <w:t xml:space="preserve">We are served by </w:t>
      </w:r>
      <w:r w:rsidRPr="00A929D3">
        <w:rPr>
          <w:rFonts w:ascii="Gill Sans" w:hAnsi="Gill Sans" w:cs="Arial"/>
          <w:b/>
          <w:color w:val="000000"/>
          <w:sz w:val="20"/>
          <w:u w:val="single"/>
        </w:rPr>
        <w:t>deacons</w:t>
      </w:r>
      <w:r w:rsidRPr="00A929D3">
        <w:rPr>
          <w:rFonts w:ascii="Gill Sans" w:hAnsi="Gill Sans" w:cs="Arial"/>
          <w:color w:val="000000"/>
          <w:sz w:val="20"/>
        </w:rPr>
        <w:t xml:space="preserve"> </w:t>
      </w:r>
      <w:r w:rsidRPr="00A929D3">
        <w:rPr>
          <w:rFonts w:ascii="Gill Sans" w:hAnsi="Gill Sans" w:cs="Arial"/>
          <w:b/>
          <w:color w:val="000000"/>
          <w:sz w:val="20"/>
        </w:rPr>
        <w:t>–</w:t>
      </w:r>
      <w:r w:rsidRPr="00A929D3">
        <w:rPr>
          <w:rFonts w:ascii="Gill Sans" w:hAnsi="Gill Sans" w:cs="Arial"/>
          <w:color w:val="000000"/>
          <w:sz w:val="20"/>
        </w:rPr>
        <w:t xml:space="preserve"> Deacons serve our church by directing the various ministries at Pillar Church and caring for the needs of the congregation. </w:t>
      </w:r>
      <w:r w:rsidR="00B77F04" w:rsidRPr="00A929D3">
        <w:rPr>
          <w:rFonts w:ascii="Gill Sans" w:hAnsi="Gill Sans" w:cs="Arial"/>
          <w:color w:val="000000"/>
          <w:sz w:val="20"/>
        </w:rPr>
        <w:t xml:space="preserve">Pillar Church Jacksonville currently </w:t>
      </w:r>
      <w:r w:rsidR="00A929D3" w:rsidRPr="00A929D3">
        <w:rPr>
          <w:rFonts w:ascii="Gill Sans" w:hAnsi="Gill Sans" w:cs="Arial"/>
          <w:color w:val="000000"/>
          <w:sz w:val="20"/>
        </w:rPr>
        <w:t>has and seeks to maintain a healthy deacon ministry.</w:t>
      </w:r>
    </w:p>
    <w:p w14:paraId="58212A7E" w14:textId="77777777" w:rsidR="00453284" w:rsidRPr="004D68EC" w:rsidRDefault="00453284" w:rsidP="00453284">
      <w:pPr>
        <w:spacing w:line="360" w:lineRule="auto"/>
        <w:ind w:left="360"/>
        <w:rPr>
          <w:rFonts w:ascii="Gill Sans" w:hAnsi="Gill Sans" w:cs="Arial"/>
          <w:color w:val="000000"/>
          <w:sz w:val="20"/>
        </w:rPr>
      </w:pPr>
    </w:p>
    <w:p w14:paraId="0B67F752" w14:textId="77777777" w:rsidR="00C50699" w:rsidRPr="004D68EC" w:rsidRDefault="001E1EDE" w:rsidP="00A40167">
      <w:pPr>
        <w:numPr>
          <w:ilvl w:val="0"/>
          <w:numId w:val="21"/>
        </w:numPr>
        <w:spacing w:line="360" w:lineRule="auto"/>
        <w:rPr>
          <w:rFonts w:ascii="Gill Sans" w:hAnsi="Gill Sans" w:cs="Arial"/>
          <w:color w:val="000000"/>
          <w:sz w:val="20"/>
        </w:rPr>
      </w:pPr>
      <w:r>
        <w:rPr>
          <w:rFonts w:ascii="Gill Sans" w:hAnsi="Gill Sans" w:cs="Arial"/>
          <w:b/>
          <w:color w:val="000000"/>
          <w:sz w:val="20"/>
        </w:rPr>
        <w:t>We are</w:t>
      </w:r>
      <w:r w:rsidR="00453284" w:rsidRPr="004D68EC">
        <w:rPr>
          <w:rFonts w:ascii="Gill Sans" w:hAnsi="Gill Sans" w:cs="Arial"/>
          <w:b/>
          <w:color w:val="000000"/>
          <w:sz w:val="20"/>
        </w:rPr>
        <w:t xml:space="preserve"> </w:t>
      </w:r>
      <w:r>
        <w:rPr>
          <w:rFonts w:ascii="Gill Sans" w:hAnsi="Gill Sans" w:cs="Arial"/>
          <w:b/>
          <w:color w:val="000000"/>
          <w:sz w:val="20"/>
          <w:u w:val="single"/>
        </w:rPr>
        <w:t>congregational</w:t>
      </w:r>
      <w:r w:rsidR="00453284" w:rsidRPr="004D68EC">
        <w:rPr>
          <w:rFonts w:ascii="Gill Sans" w:hAnsi="Gill Sans" w:cs="Arial"/>
          <w:color w:val="000000"/>
          <w:sz w:val="20"/>
        </w:rPr>
        <w:t xml:space="preserve"> </w:t>
      </w:r>
      <w:r w:rsidR="00453284" w:rsidRPr="004D68EC">
        <w:rPr>
          <w:rFonts w:ascii="Gill Sans" w:hAnsi="Gill Sans" w:cs="Arial"/>
          <w:b/>
          <w:color w:val="000000"/>
          <w:sz w:val="20"/>
        </w:rPr>
        <w:t>–</w:t>
      </w:r>
      <w:r>
        <w:rPr>
          <w:rFonts w:ascii="Gill Sans" w:hAnsi="Gill Sans" w:cs="Arial"/>
          <w:color w:val="000000"/>
          <w:sz w:val="20"/>
        </w:rPr>
        <w:t xml:space="preserve"> Our</w:t>
      </w:r>
      <w:r w:rsidR="00B805D2" w:rsidRPr="004D68EC">
        <w:rPr>
          <w:rFonts w:ascii="Gill Sans" w:hAnsi="Gill Sans" w:cs="Arial"/>
          <w:color w:val="000000"/>
          <w:sz w:val="20"/>
        </w:rPr>
        <w:t xml:space="preserve"> membership </w:t>
      </w:r>
      <w:r w:rsidR="00C50699" w:rsidRPr="004D68EC">
        <w:rPr>
          <w:rFonts w:ascii="Gill Sans" w:hAnsi="Gill Sans" w:cs="Arial"/>
          <w:color w:val="000000"/>
          <w:sz w:val="20"/>
        </w:rPr>
        <w:t xml:space="preserve">has </w:t>
      </w:r>
      <w:r w:rsidR="00B805D2" w:rsidRPr="004D68EC">
        <w:rPr>
          <w:rFonts w:ascii="Gill Sans" w:hAnsi="Gill Sans" w:cs="Arial"/>
          <w:color w:val="000000"/>
          <w:sz w:val="20"/>
        </w:rPr>
        <w:t>authority</w:t>
      </w:r>
      <w:r w:rsidR="00B77F04" w:rsidRPr="004D68EC">
        <w:rPr>
          <w:rFonts w:ascii="Gill Sans" w:hAnsi="Gill Sans" w:cs="Arial"/>
          <w:color w:val="000000"/>
          <w:sz w:val="20"/>
        </w:rPr>
        <w:t xml:space="preserve"> over certain areas of our li</w:t>
      </w:r>
      <w:r w:rsidR="00C50699" w:rsidRPr="004D68EC">
        <w:rPr>
          <w:rFonts w:ascii="Gill Sans" w:hAnsi="Gill Sans" w:cs="Arial"/>
          <w:color w:val="000000"/>
          <w:sz w:val="20"/>
        </w:rPr>
        <w:t>fe together</w:t>
      </w:r>
      <w:r>
        <w:rPr>
          <w:rFonts w:ascii="Gill Sans" w:hAnsi="Gill Sans" w:cs="Arial"/>
          <w:color w:val="000000"/>
          <w:sz w:val="20"/>
        </w:rPr>
        <w:t xml:space="preserve"> and therefore make the final decision in these areas</w:t>
      </w:r>
      <w:r w:rsidR="00C7503D">
        <w:rPr>
          <w:rFonts w:ascii="Gill Sans" w:hAnsi="Gill Sans" w:cs="Arial"/>
          <w:color w:val="000000"/>
          <w:sz w:val="20"/>
        </w:rPr>
        <w:t>:</w:t>
      </w:r>
      <w:r w:rsidR="00453284" w:rsidRPr="004D68EC">
        <w:rPr>
          <w:rFonts w:ascii="Gill Sans" w:hAnsi="Gill Sans" w:cs="Arial"/>
          <w:color w:val="000000"/>
          <w:sz w:val="20"/>
        </w:rPr>
        <w:t xml:space="preserve"> </w:t>
      </w:r>
    </w:p>
    <w:p w14:paraId="2E87CC92" w14:textId="77777777" w:rsidR="00C50699" w:rsidRPr="004D68EC" w:rsidRDefault="00453284" w:rsidP="00C50699">
      <w:pPr>
        <w:spacing w:line="360" w:lineRule="auto"/>
        <w:ind w:left="1530"/>
        <w:rPr>
          <w:rFonts w:ascii="Gill Sans" w:hAnsi="Gill Sans" w:cs="Arial"/>
          <w:color w:val="000000"/>
          <w:sz w:val="20"/>
        </w:rPr>
      </w:pPr>
      <w:r w:rsidRPr="004D68EC">
        <w:rPr>
          <w:rFonts w:ascii="Gill Sans" w:hAnsi="Gill Sans" w:cs="Arial"/>
          <w:color w:val="000000"/>
          <w:sz w:val="20"/>
        </w:rPr>
        <w:t xml:space="preserve">1) Disputes between Christians </w:t>
      </w:r>
    </w:p>
    <w:p w14:paraId="2ABFD754" w14:textId="77777777" w:rsidR="00C50699" w:rsidRPr="004D68EC" w:rsidRDefault="00453284" w:rsidP="00C50699">
      <w:pPr>
        <w:spacing w:line="360" w:lineRule="auto"/>
        <w:ind w:left="1530"/>
        <w:rPr>
          <w:rFonts w:ascii="Gill Sans" w:hAnsi="Gill Sans" w:cs="Arial"/>
          <w:color w:val="000000"/>
          <w:sz w:val="20"/>
        </w:rPr>
      </w:pPr>
      <w:r w:rsidRPr="004D68EC">
        <w:rPr>
          <w:rFonts w:ascii="Gill Sans" w:hAnsi="Gill Sans" w:cs="Arial"/>
          <w:color w:val="000000"/>
          <w:sz w:val="20"/>
        </w:rPr>
        <w:t xml:space="preserve">2) Matters of Doctrine </w:t>
      </w:r>
    </w:p>
    <w:p w14:paraId="1CB486A3" w14:textId="77777777" w:rsidR="00C50699" w:rsidRPr="004D68EC" w:rsidRDefault="00453284" w:rsidP="00C50699">
      <w:pPr>
        <w:spacing w:line="360" w:lineRule="auto"/>
        <w:ind w:left="1530"/>
        <w:rPr>
          <w:rFonts w:ascii="Gill Sans" w:hAnsi="Gill Sans" w:cs="Arial"/>
          <w:color w:val="000000"/>
          <w:sz w:val="20"/>
        </w:rPr>
      </w:pPr>
      <w:r w:rsidRPr="004D68EC">
        <w:rPr>
          <w:rFonts w:ascii="Gill Sans" w:hAnsi="Gill Sans" w:cs="Arial"/>
          <w:color w:val="000000"/>
          <w:sz w:val="20"/>
        </w:rPr>
        <w:t>3) Matters of Disci</w:t>
      </w:r>
      <w:r w:rsidR="00B77F04" w:rsidRPr="004D68EC">
        <w:rPr>
          <w:rFonts w:ascii="Gill Sans" w:hAnsi="Gill Sans" w:cs="Arial"/>
          <w:color w:val="000000"/>
          <w:sz w:val="20"/>
        </w:rPr>
        <w:t xml:space="preserve">pline </w:t>
      </w:r>
    </w:p>
    <w:p w14:paraId="549DDBE1" w14:textId="77777777" w:rsidR="00453284" w:rsidRPr="004D68EC" w:rsidRDefault="00B77F04" w:rsidP="00C50699">
      <w:pPr>
        <w:spacing w:line="360" w:lineRule="auto"/>
        <w:ind w:left="1530"/>
        <w:rPr>
          <w:rFonts w:ascii="Gill Sans" w:hAnsi="Gill Sans" w:cs="Arial"/>
          <w:color w:val="000000"/>
          <w:sz w:val="20"/>
        </w:rPr>
      </w:pPr>
      <w:r w:rsidRPr="004D68EC">
        <w:rPr>
          <w:rFonts w:ascii="Gill Sans" w:hAnsi="Gill Sans" w:cs="Arial"/>
          <w:color w:val="000000"/>
          <w:sz w:val="20"/>
        </w:rPr>
        <w:t>4) Matters of Membership.</w:t>
      </w:r>
    </w:p>
    <w:p w14:paraId="47091736" w14:textId="77777777" w:rsidR="00453284" w:rsidRPr="004D68EC" w:rsidRDefault="00453284" w:rsidP="00453284">
      <w:pPr>
        <w:spacing w:line="360" w:lineRule="auto"/>
        <w:ind w:left="360"/>
        <w:rPr>
          <w:rFonts w:ascii="Gill Sans" w:hAnsi="Gill Sans" w:cs="Arial"/>
          <w:color w:val="000000"/>
          <w:sz w:val="20"/>
        </w:rPr>
      </w:pPr>
    </w:p>
    <w:p w14:paraId="42CC4F9A" w14:textId="77777777" w:rsidR="00453284" w:rsidRPr="004D68EC" w:rsidRDefault="00453284" w:rsidP="00A40167">
      <w:pPr>
        <w:numPr>
          <w:ilvl w:val="0"/>
          <w:numId w:val="22"/>
        </w:numPr>
        <w:spacing w:line="360" w:lineRule="auto"/>
        <w:rPr>
          <w:rFonts w:ascii="Gill Sans" w:hAnsi="Gill Sans" w:cs="Arial"/>
          <w:b/>
          <w:color w:val="000000"/>
          <w:sz w:val="20"/>
          <w:u w:val="single"/>
        </w:rPr>
      </w:pPr>
      <w:r w:rsidRPr="004D68EC">
        <w:rPr>
          <w:rFonts w:ascii="Gill Sans" w:hAnsi="Gill Sans" w:cs="Arial"/>
          <w:b/>
          <w:color w:val="000000"/>
          <w:sz w:val="20"/>
        </w:rPr>
        <w:t xml:space="preserve">We plant </w:t>
      </w:r>
      <w:r w:rsidRPr="004D68EC">
        <w:rPr>
          <w:rFonts w:ascii="Gill Sans" w:hAnsi="Gill Sans" w:cs="Arial"/>
          <w:b/>
          <w:color w:val="000000"/>
          <w:sz w:val="20"/>
          <w:u w:val="single"/>
        </w:rPr>
        <w:t xml:space="preserve">churches </w:t>
      </w:r>
      <w:r w:rsidRPr="004D68EC">
        <w:rPr>
          <w:rFonts w:ascii="Gill Sans" w:hAnsi="Gill Sans" w:cs="Arial"/>
          <w:b/>
          <w:color w:val="000000"/>
          <w:sz w:val="20"/>
        </w:rPr>
        <w:t xml:space="preserve">– </w:t>
      </w:r>
      <w:r w:rsidRPr="004D68EC">
        <w:rPr>
          <w:rFonts w:ascii="Gill Sans" w:hAnsi="Gill Sans" w:cs="Arial"/>
          <w:color w:val="000000"/>
          <w:sz w:val="20"/>
        </w:rPr>
        <w:t>We believe that the great commission (Matthew 28:19-20) is a command to plant new churches, so we do our best to plant biblically faithful multiplying churches in ever</w:t>
      </w:r>
      <w:r w:rsidR="00FD21FF" w:rsidRPr="004D68EC">
        <w:rPr>
          <w:rFonts w:ascii="Gill Sans" w:hAnsi="Gill Sans" w:cs="Arial"/>
          <w:color w:val="000000"/>
          <w:sz w:val="20"/>
        </w:rPr>
        <w:t>y</w:t>
      </w:r>
      <w:r w:rsidRPr="004D68EC">
        <w:rPr>
          <w:rFonts w:ascii="Gill Sans" w:hAnsi="Gill Sans" w:cs="Arial"/>
          <w:color w:val="000000"/>
          <w:sz w:val="20"/>
        </w:rPr>
        <w:t xml:space="preserve"> place we find lacking. We commonly send away people and resources that will likely never return to us for the establishment of new churches and the spread of the Gospel around the world. </w:t>
      </w:r>
    </w:p>
    <w:p w14:paraId="3316B0BF" w14:textId="77777777" w:rsidR="00453284" w:rsidRPr="004D68EC" w:rsidRDefault="000F2717" w:rsidP="00453284">
      <w:pPr>
        <w:spacing w:line="360" w:lineRule="auto"/>
        <w:ind w:left="360"/>
        <w:rPr>
          <w:rFonts w:ascii="Gill Sans" w:hAnsi="Gill Sans" w:cs="Arial"/>
          <w:b/>
          <w:color w:val="000000"/>
          <w:sz w:val="20"/>
          <w:u w:val="single"/>
        </w:rPr>
      </w:pPr>
      <w:r>
        <w:rPr>
          <w:rFonts w:ascii="Gill Sans" w:hAnsi="Gill Sans" w:cs="Arial"/>
          <w:b/>
          <w:color w:val="000000"/>
          <w:sz w:val="20"/>
          <w:u w:val="single"/>
        </w:rPr>
        <w:br w:type="page"/>
      </w:r>
    </w:p>
    <w:p w14:paraId="08875526" w14:textId="7B4AD86C" w:rsidR="00453284" w:rsidRPr="006C4FD6" w:rsidRDefault="00453284" w:rsidP="006C4FD6">
      <w:pPr>
        <w:numPr>
          <w:ilvl w:val="0"/>
          <w:numId w:val="22"/>
        </w:numPr>
        <w:spacing w:line="360" w:lineRule="auto"/>
        <w:jc w:val="both"/>
        <w:rPr>
          <w:rFonts w:ascii="Gill Sans" w:hAnsi="Gill Sans" w:cs="Arial"/>
          <w:color w:val="000000"/>
          <w:sz w:val="20"/>
        </w:rPr>
      </w:pPr>
      <w:r w:rsidRPr="000F2717">
        <w:rPr>
          <w:rFonts w:ascii="Gill Sans" w:hAnsi="Gill Sans" w:cs="Arial"/>
          <w:b/>
          <w:color w:val="000000"/>
          <w:sz w:val="20"/>
        </w:rPr>
        <w:lastRenderedPageBreak/>
        <w:t xml:space="preserve">The Bible teaching is from a </w:t>
      </w:r>
      <w:r w:rsidRPr="00530000">
        <w:rPr>
          <w:rFonts w:ascii="Gill Sans" w:hAnsi="Gill Sans" w:cs="Arial"/>
          <w:b/>
          <w:color w:val="000000"/>
          <w:sz w:val="20"/>
          <w:u w:val="single"/>
        </w:rPr>
        <w:t xml:space="preserve">reformed </w:t>
      </w:r>
      <w:r w:rsidR="00530000" w:rsidRPr="00530000">
        <w:rPr>
          <w:rFonts w:ascii="Gill Sans" w:hAnsi="Gill Sans" w:cs="Arial"/>
          <w:b/>
          <w:color w:val="000000"/>
          <w:sz w:val="20"/>
          <w:u w:val="single"/>
        </w:rPr>
        <w:t>perspective</w:t>
      </w:r>
      <w:r w:rsidRPr="000F2717">
        <w:rPr>
          <w:rFonts w:ascii="Gill Sans" w:hAnsi="Gill Sans" w:cs="Arial"/>
          <w:b/>
          <w:color w:val="000000"/>
          <w:sz w:val="20"/>
        </w:rPr>
        <w:t xml:space="preserve"> –</w:t>
      </w:r>
      <w:r w:rsidRPr="000F2717">
        <w:rPr>
          <w:rFonts w:ascii="Gill Sans" w:hAnsi="Gill Sans" w:cs="Arial"/>
          <w:color w:val="000000"/>
          <w:sz w:val="20"/>
        </w:rPr>
        <w:t xml:space="preserve"> </w:t>
      </w:r>
      <w:r w:rsidR="006C4FD6" w:rsidRPr="006C4FD6">
        <w:rPr>
          <w:rFonts w:ascii="Gill Sans" w:hAnsi="Gill Sans" w:cs="Arial"/>
          <w:color w:val="000000"/>
          <w:sz w:val="20"/>
        </w:rPr>
        <w:t>This means that we embrace and are influenced by the theology of those who led the 16</w:t>
      </w:r>
      <w:r w:rsidR="006C4FD6" w:rsidRPr="006C4FD6">
        <w:rPr>
          <w:rFonts w:ascii="Gill Sans" w:hAnsi="Gill Sans" w:cs="Arial"/>
          <w:color w:val="000000"/>
          <w:sz w:val="20"/>
          <w:vertAlign w:val="superscript"/>
        </w:rPr>
        <w:t>th</w:t>
      </w:r>
      <w:r w:rsidR="006C4FD6" w:rsidRPr="006C4FD6">
        <w:rPr>
          <w:rFonts w:ascii="Gill Sans" w:hAnsi="Gill Sans" w:cs="Arial"/>
          <w:color w:val="000000"/>
          <w:sz w:val="20"/>
        </w:rPr>
        <w:t> century Protestant Reformation. Five pillars, more commonly known as “The Five Solas</w:t>
      </w:r>
      <w:r w:rsidR="004A18A7">
        <w:rPr>
          <w:rFonts w:ascii="Gill Sans" w:hAnsi="Gill Sans" w:cs="Arial"/>
          <w:color w:val="000000"/>
          <w:sz w:val="20"/>
        </w:rPr>
        <w:t>,</w:t>
      </w:r>
      <w:r w:rsidR="006C4FD6" w:rsidRPr="006C4FD6">
        <w:rPr>
          <w:rFonts w:ascii="Gill Sans" w:hAnsi="Gill Sans" w:cs="Arial"/>
          <w:color w:val="000000"/>
          <w:sz w:val="20"/>
        </w:rPr>
        <w:t xml:space="preserve">” support Reformation theology. They are as follows: “Sola Scriptura” (Scripture Alone); “Sola Gratia” (Grace Alone); “Sola Fide” (Faith Alone); “Solus Christus” (Christ Alone); and “Soli Deo Gloria” (To God Alone Be Glory). We also embrace, as the Reformers did, a high view of God’s sovereignty and the doctrines of election and predestination. </w:t>
      </w:r>
    </w:p>
    <w:p w14:paraId="4ADA4A67" w14:textId="77777777" w:rsidR="000F2717" w:rsidRPr="000F2717" w:rsidRDefault="000F2717" w:rsidP="000F2717">
      <w:pPr>
        <w:spacing w:line="360" w:lineRule="auto"/>
        <w:jc w:val="both"/>
        <w:rPr>
          <w:rFonts w:ascii="Gill Sans" w:hAnsi="Gill Sans" w:cs="Arial"/>
          <w:b/>
          <w:color w:val="000000"/>
          <w:sz w:val="20"/>
          <w:u w:val="single"/>
        </w:rPr>
      </w:pPr>
    </w:p>
    <w:p w14:paraId="336522B7" w14:textId="77777777" w:rsidR="00E5153A" w:rsidRPr="004D68EC" w:rsidRDefault="00453284" w:rsidP="00A40167">
      <w:pPr>
        <w:numPr>
          <w:ilvl w:val="0"/>
          <w:numId w:val="22"/>
        </w:numPr>
        <w:spacing w:line="360" w:lineRule="auto"/>
        <w:jc w:val="both"/>
        <w:rPr>
          <w:rFonts w:ascii="Gill Sans" w:hAnsi="Gill Sans" w:cs="Arial"/>
          <w:color w:val="000000"/>
          <w:sz w:val="20"/>
        </w:rPr>
      </w:pPr>
      <w:r w:rsidRPr="004D68EC">
        <w:rPr>
          <w:rFonts w:ascii="Gill Sans" w:hAnsi="Gill Sans" w:cs="Arial"/>
          <w:b/>
          <w:color w:val="000000"/>
          <w:sz w:val="20"/>
        </w:rPr>
        <w:t xml:space="preserve">We celebrate </w:t>
      </w:r>
      <w:r w:rsidR="007D117F">
        <w:rPr>
          <w:rFonts w:ascii="Gill Sans" w:hAnsi="Gill Sans" w:cs="Arial"/>
          <w:b/>
          <w:color w:val="000000"/>
          <w:sz w:val="20"/>
        </w:rPr>
        <w:t xml:space="preserve">the </w:t>
      </w:r>
      <w:r w:rsidRPr="004D68EC">
        <w:rPr>
          <w:rFonts w:ascii="Gill Sans" w:hAnsi="Gill Sans" w:cs="Arial"/>
          <w:b/>
          <w:color w:val="000000"/>
          <w:sz w:val="20"/>
          <w:u w:val="single"/>
        </w:rPr>
        <w:t>Lord</w:t>
      </w:r>
      <w:r w:rsidR="007D117F">
        <w:rPr>
          <w:rFonts w:ascii="Gill Sans" w:hAnsi="Gill Sans" w:cs="Arial"/>
          <w:b/>
          <w:color w:val="000000"/>
          <w:sz w:val="20"/>
          <w:u w:val="single"/>
        </w:rPr>
        <w:t>’</w:t>
      </w:r>
      <w:r w:rsidRPr="004D68EC">
        <w:rPr>
          <w:rFonts w:ascii="Gill Sans" w:hAnsi="Gill Sans" w:cs="Arial"/>
          <w:b/>
          <w:color w:val="000000"/>
          <w:sz w:val="20"/>
          <w:u w:val="single"/>
        </w:rPr>
        <w:t>s Supper</w:t>
      </w:r>
      <w:r w:rsidRPr="004D68EC">
        <w:rPr>
          <w:rFonts w:ascii="Gill Sans" w:hAnsi="Gill Sans" w:cs="Arial"/>
          <w:b/>
          <w:color w:val="000000"/>
          <w:sz w:val="20"/>
        </w:rPr>
        <w:t xml:space="preserve"> week</w:t>
      </w:r>
      <w:r w:rsidR="00185C31">
        <w:rPr>
          <w:rFonts w:ascii="Gill Sans" w:hAnsi="Gill Sans" w:cs="Arial"/>
          <w:b/>
          <w:color w:val="000000"/>
          <w:sz w:val="20"/>
        </w:rPr>
        <w:t>ly</w:t>
      </w:r>
      <w:r w:rsidRPr="004D68EC">
        <w:rPr>
          <w:rFonts w:ascii="Gill Sans" w:hAnsi="Gill Sans" w:cs="Arial"/>
          <w:b/>
          <w:color w:val="000000"/>
          <w:sz w:val="20"/>
        </w:rPr>
        <w:t xml:space="preserve"> –</w:t>
      </w:r>
      <w:r w:rsidRPr="004D68EC">
        <w:rPr>
          <w:rFonts w:ascii="Gill Sans" w:hAnsi="Gill Sans" w:cs="Arial"/>
          <w:color w:val="000000"/>
          <w:sz w:val="20"/>
        </w:rPr>
        <w:t xml:space="preserve"> </w:t>
      </w:r>
      <w:r w:rsidRPr="004D68EC">
        <w:rPr>
          <w:rFonts w:ascii="Gill Sans" w:hAnsi="Gill Sans"/>
          <w:color w:val="000000"/>
          <w:sz w:val="20"/>
          <w:szCs w:val="20"/>
        </w:rPr>
        <w:t xml:space="preserve"> </w:t>
      </w:r>
    </w:p>
    <w:p w14:paraId="49F1A364" w14:textId="77777777" w:rsidR="00E5153A" w:rsidRPr="004D68EC" w:rsidRDefault="00453284" w:rsidP="00681EC3">
      <w:pPr>
        <w:spacing w:line="360" w:lineRule="auto"/>
        <w:ind w:left="720"/>
        <w:jc w:val="both"/>
        <w:rPr>
          <w:rFonts w:ascii="Gill Sans" w:hAnsi="Gill Sans"/>
          <w:color w:val="000000"/>
          <w:sz w:val="20"/>
          <w:szCs w:val="20"/>
        </w:rPr>
      </w:pPr>
      <w:r w:rsidRPr="004D68EC">
        <w:rPr>
          <w:rFonts w:ascii="Gill Sans" w:hAnsi="Gill Sans"/>
          <w:color w:val="000000"/>
          <w:sz w:val="20"/>
          <w:szCs w:val="20"/>
        </w:rPr>
        <w:t xml:space="preserve">1) We believe this was the practice of the early Christian church and seek to model our ministry after them (Acts 2:42-47; Acts 20:7). </w:t>
      </w:r>
    </w:p>
    <w:p w14:paraId="56161628" w14:textId="09CC2DFF" w:rsidR="00E5153A" w:rsidRPr="004D68EC" w:rsidRDefault="00453284" w:rsidP="00681EC3">
      <w:pPr>
        <w:spacing w:line="360" w:lineRule="auto"/>
        <w:ind w:left="720"/>
        <w:jc w:val="both"/>
        <w:rPr>
          <w:rFonts w:ascii="Gill Sans" w:hAnsi="Gill Sans"/>
          <w:color w:val="000000"/>
          <w:sz w:val="20"/>
          <w:szCs w:val="20"/>
        </w:rPr>
      </w:pPr>
      <w:r w:rsidRPr="004D68EC">
        <w:rPr>
          <w:rFonts w:ascii="Gill Sans" w:hAnsi="Gill Sans"/>
          <w:color w:val="000000"/>
          <w:sz w:val="20"/>
          <w:szCs w:val="20"/>
        </w:rPr>
        <w:t xml:space="preserve">2) We wish to make the death, </w:t>
      </w:r>
      <w:r w:rsidR="002D1C8D" w:rsidRPr="004D68EC">
        <w:rPr>
          <w:rFonts w:ascii="Gill Sans" w:hAnsi="Gill Sans"/>
          <w:color w:val="000000"/>
          <w:sz w:val="20"/>
          <w:szCs w:val="20"/>
        </w:rPr>
        <w:t>burial,</w:t>
      </w:r>
      <w:r w:rsidRPr="004D68EC">
        <w:rPr>
          <w:rFonts w:ascii="Gill Sans" w:hAnsi="Gill Sans"/>
          <w:color w:val="000000"/>
          <w:sz w:val="20"/>
          <w:szCs w:val="20"/>
        </w:rPr>
        <w:t xml:space="preserve"> and resurrection of Jesus Christ the centerpiece of each Sunday morning gathering. </w:t>
      </w:r>
    </w:p>
    <w:p w14:paraId="285CECC7" w14:textId="77777777" w:rsidR="00453284" w:rsidRPr="004D68EC" w:rsidRDefault="00453284" w:rsidP="00681EC3">
      <w:pPr>
        <w:spacing w:line="360" w:lineRule="auto"/>
        <w:ind w:left="720"/>
        <w:jc w:val="both"/>
        <w:rPr>
          <w:rFonts w:ascii="Gill Sans" w:hAnsi="Gill Sans" w:cs="Arial"/>
          <w:color w:val="000000"/>
          <w:sz w:val="20"/>
        </w:rPr>
      </w:pPr>
      <w:r w:rsidRPr="004D68EC">
        <w:rPr>
          <w:rFonts w:ascii="Gill Sans" w:hAnsi="Gill Sans"/>
          <w:color w:val="000000"/>
          <w:sz w:val="20"/>
          <w:szCs w:val="20"/>
        </w:rPr>
        <w:t>3) We believe that the weekly observation of the Lord’s Supper helps lead us to continual repentance both corporately and individually (Matthew 5:23-24; 1 Cor. 11:27-32).</w:t>
      </w:r>
    </w:p>
    <w:p w14:paraId="0FF44585" w14:textId="77777777" w:rsidR="00453284" w:rsidRPr="004D68EC" w:rsidRDefault="00453284" w:rsidP="00453284">
      <w:pPr>
        <w:spacing w:line="360" w:lineRule="auto"/>
        <w:jc w:val="both"/>
        <w:rPr>
          <w:rFonts w:ascii="Gill Sans" w:hAnsi="Gill Sans" w:cs="Arial"/>
          <w:b/>
          <w:color w:val="000000"/>
          <w:sz w:val="20"/>
        </w:rPr>
      </w:pPr>
    </w:p>
    <w:p w14:paraId="291BADC6" w14:textId="1368344B" w:rsidR="00453284" w:rsidRPr="004D68EC" w:rsidRDefault="00453284" w:rsidP="00A40167">
      <w:pPr>
        <w:numPr>
          <w:ilvl w:val="0"/>
          <w:numId w:val="22"/>
        </w:numPr>
        <w:spacing w:line="360" w:lineRule="auto"/>
        <w:jc w:val="both"/>
        <w:rPr>
          <w:rFonts w:ascii="Gill Sans" w:hAnsi="Gill Sans" w:cs="Helvetica"/>
          <w:color w:val="000000"/>
          <w:sz w:val="20"/>
          <w:lang w:bidi="en-US"/>
        </w:rPr>
      </w:pPr>
      <w:r w:rsidRPr="004D68EC">
        <w:rPr>
          <w:rFonts w:ascii="Gill Sans" w:hAnsi="Gill Sans" w:cs="Arial"/>
          <w:b/>
          <w:color w:val="000000"/>
          <w:sz w:val="20"/>
        </w:rPr>
        <w:t xml:space="preserve">We are </w:t>
      </w:r>
      <w:r w:rsidRPr="004D68EC">
        <w:rPr>
          <w:rStyle w:val="Emphasis"/>
          <w:rFonts w:ascii="Gill Sans" w:hAnsi="Gill Sans"/>
          <w:b/>
          <w:i w:val="0"/>
          <w:color w:val="000000"/>
          <w:sz w:val="20"/>
          <w:u w:val="single"/>
        </w:rPr>
        <w:t>Complementarian</w:t>
      </w:r>
      <w:r w:rsidRPr="004D68EC">
        <w:rPr>
          <w:rFonts w:ascii="Gill Sans" w:hAnsi="Gill Sans" w:cs="Arial"/>
          <w:color w:val="000000"/>
          <w:sz w:val="20"/>
        </w:rPr>
        <w:t xml:space="preserve"> </w:t>
      </w:r>
      <w:r w:rsidRPr="004D68EC">
        <w:rPr>
          <w:rFonts w:ascii="Gill Sans" w:hAnsi="Gill Sans" w:cs="Arial"/>
          <w:b/>
          <w:color w:val="000000"/>
          <w:sz w:val="20"/>
        </w:rPr>
        <w:t>-</w:t>
      </w:r>
      <w:r w:rsidRPr="004D68EC">
        <w:rPr>
          <w:rFonts w:ascii="Gill Sans" w:hAnsi="Gill Sans" w:cs="Arial"/>
          <w:color w:val="000000"/>
          <w:sz w:val="20"/>
        </w:rPr>
        <w:t xml:space="preserve"> </w:t>
      </w:r>
      <w:r w:rsidRPr="004D68EC">
        <w:rPr>
          <w:rFonts w:ascii="Gill Sans" w:hAnsi="Gill Sans"/>
          <w:color w:val="000000"/>
          <w:sz w:val="20"/>
        </w:rPr>
        <w:t>Complementarianism holds that "God has created men and women equal in their essential dignity and human personhood, but different and complementary in function with male headship in the home and in the church.” We believe that God designed marriage to reflect the relationship of Jesus Christ and the Church. We believe that only men should be appointed into authoritative positions of leadership in the church. We believe that a Christian wife should submit to her husband as the church submits to Christ. We believe that a Christian husband should love his wife as Christ loved the church.</w:t>
      </w:r>
      <w:r w:rsidR="00C24882" w:rsidRPr="004D68EC">
        <w:rPr>
          <w:rFonts w:ascii="Gill Sans" w:hAnsi="Gill Sans"/>
          <w:color w:val="000000"/>
          <w:sz w:val="20"/>
        </w:rPr>
        <w:t xml:space="preserve"> (For further reading see </w:t>
      </w:r>
      <w:r w:rsidR="00D30A67">
        <w:rPr>
          <w:rFonts w:ascii="Gill Sans" w:hAnsi="Gill Sans"/>
          <w:color w:val="000000"/>
          <w:sz w:val="20"/>
        </w:rPr>
        <w:t xml:space="preserve"> Appendix </w:t>
      </w:r>
      <w:r w:rsidR="004747C0">
        <w:rPr>
          <w:rFonts w:ascii="Gill Sans" w:hAnsi="Gill Sans"/>
          <w:color w:val="000000"/>
          <w:sz w:val="20"/>
        </w:rPr>
        <w:t>D</w:t>
      </w:r>
      <w:r w:rsidR="00C9388B">
        <w:rPr>
          <w:rFonts w:ascii="Gill Sans" w:hAnsi="Gill Sans"/>
          <w:color w:val="000000"/>
          <w:sz w:val="20"/>
        </w:rPr>
        <w:t>.</w:t>
      </w:r>
      <w:r w:rsidR="00C24882" w:rsidRPr="004D68EC">
        <w:rPr>
          <w:rFonts w:ascii="Gill Sans" w:hAnsi="Gill Sans"/>
          <w:color w:val="000000"/>
          <w:sz w:val="20"/>
        </w:rPr>
        <w:t>)</w:t>
      </w:r>
    </w:p>
    <w:p w14:paraId="25E65016" w14:textId="77777777" w:rsidR="00453284" w:rsidRPr="00D73932" w:rsidRDefault="00453284" w:rsidP="00453284">
      <w:pPr>
        <w:spacing w:line="360" w:lineRule="auto"/>
        <w:jc w:val="both"/>
        <w:rPr>
          <w:rFonts w:ascii="Gill Sans" w:hAnsi="Gill Sans" w:cs="Arial"/>
          <w:color w:val="000000"/>
        </w:rPr>
      </w:pPr>
    </w:p>
    <w:p w14:paraId="0F9B1697" w14:textId="77777777" w:rsidR="00453284" w:rsidRPr="003840D5" w:rsidRDefault="00A21949" w:rsidP="00453284">
      <w:pPr>
        <w:spacing w:line="360" w:lineRule="auto"/>
        <w:jc w:val="center"/>
        <w:rPr>
          <w:rFonts w:ascii="Gill Sans" w:hAnsi="Gill Sans" w:cs="Arial"/>
          <w:color w:val="000000"/>
          <w:sz w:val="20"/>
        </w:rPr>
      </w:pPr>
      <w:r>
        <w:rPr>
          <w:rFonts w:ascii="Gill Sans" w:hAnsi="Gill Sans" w:cs="Arial"/>
          <w:color w:val="000000"/>
        </w:rPr>
        <w:br w:type="page"/>
      </w:r>
      <w:r w:rsidR="00453284" w:rsidRPr="003840D5">
        <w:rPr>
          <w:rFonts w:ascii="Gill Sans" w:hAnsi="Gill Sans" w:cs="Arial"/>
          <w:color w:val="000000"/>
          <w:sz w:val="20"/>
        </w:rPr>
        <w:lastRenderedPageBreak/>
        <w:t>- Four -</w:t>
      </w:r>
    </w:p>
    <w:p w14:paraId="4BBE53FB" w14:textId="77777777" w:rsidR="00453284" w:rsidRPr="003840D5" w:rsidRDefault="00453284" w:rsidP="00453284">
      <w:pPr>
        <w:jc w:val="center"/>
        <w:rPr>
          <w:rFonts w:ascii="Gill Sans" w:hAnsi="Gill Sans" w:cs="Arial"/>
          <w:b/>
          <w:color w:val="000000"/>
          <w:sz w:val="32"/>
        </w:rPr>
      </w:pPr>
      <w:r w:rsidRPr="003840D5">
        <w:rPr>
          <w:rFonts w:ascii="Gill Sans" w:hAnsi="Gill Sans" w:cs="Arial"/>
          <w:b/>
          <w:color w:val="000000"/>
          <w:sz w:val="32"/>
        </w:rPr>
        <w:t>Membership</w:t>
      </w:r>
    </w:p>
    <w:p w14:paraId="5FA895B4" w14:textId="77777777" w:rsidR="00453284" w:rsidRPr="003840D5" w:rsidRDefault="00453284" w:rsidP="00453284">
      <w:pPr>
        <w:jc w:val="center"/>
        <w:rPr>
          <w:rFonts w:ascii="Gill Sans" w:hAnsi="Gill Sans" w:cs="Arial"/>
          <w:b/>
          <w:color w:val="000000"/>
          <w:sz w:val="32"/>
        </w:rPr>
      </w:pPr>
    </w:p>
    <w:p w14:paraId="61840C34" w14:textId="77777777" w:rsidR="00453284" w:rsidRPr="003840D5" w:rsidRDefault="00453284" w:rsidP="00453284">
      <w:pPr>
        <w:jc w:val="center"/>
        <w:rPr>
          <w:rFonts w:ascii="Gill Sans" w:hAnsi="Gill Sans" w:cs="Arial"/>
          <w:b/>
          <w:color w:val="000000"/>
          <w:sz w:val="20"/>
        </w:rPr>
      </w:pPr>
      <w:r w:rsidRPr="00854310">
        <w:rPr>
          <w:rFonts w:ascii="Gill Sans" w:hAnsi="Gill Sans"/>
          <w:i/>
          <w:sz w:val="20"/>
          <w:szCs w:val="20"/>
        </w:rPr>
        <w:t>“For just as the body is one and has many members, and all the members of the body, though many, are one body, so it is with Christ. For in one Spirit we were all baptized into one body— Jews or Greeks, slaves or free—and all were made to drink of one Spirit.” – 1 Corinthians 12:12-13</w:t>
      </w:r>
    </w:p>
    <w:p w14:paraId="21D523B9" w14:textId="77777777" w:rsidR="00453284" w:rsidRPr="00D32EC5" w:rsidRDefault="00453284" w:rsidP="00453284">
      <w:pPr>
        <w:spacing w:before="100" w:beforeAutospacing="1" w:after="100" w:afterAutospacing="1"/>
        <w:jc w:val="center"/>
        <w:rPr>
          <w:rFonts w:ascii="Gill Sans" w:hAnsi="Gill Sans"/>
          <w:b/>
          <w:sz w:val="20"/>
          <w:szCs w:val="20"/>
        </w:rPr>
      </w:pPr>
      <w:r w:rsidRPr="00D32EC5">
        <w:rPr>
          <w:rFonts w:ascii="Gill Sans" w:hAnsi="Gill Sans"/>
          <w:b/>
          <w:szCs w:val="20"/>
        </w:rPr>
        <w:t xml:space="preserve">Five Reasons That Becoming a Member is a Good Idea                                         </w:t>
      </w:r>
      <w:r w:rsidRPr="00D32EC5">
        <w:rPr>
          <w:rFonts w:ascii="Gill Sans" w:hAnsi="Gill Sans"/>
          <w:i/>
          <w:sz w:val="20"/>
          <w:szCs w:val="20"/>
        </w:rPr>
        <w:t xml:space="preserve">(Despite the fact that there is no explicit command for formal membership in the Bible) </w:t>
      </w:r>
    </w:p>
    <w:p w14:paraId="08C83B37" w14:textId="5B89BFFD" w:rsidR="00453284" w:rsidRPr="003D2130" w:rsidRDefault="00453284" w:rsidP="00453284">
      <w:pPr>
        <w:spacing w:before="100" w:beforeAutospacing="1" w:after="100" w:afterAutospacing="1"/>
        <w:jc w:val="both"/>
        <w:rPr>
          <w:rFonts w:ascii="Gill Sans" w:hAnsi="Gill Sans"/>
          <w:sz w:val="20"/>
          <w:szCs w:val="20"/>
        </w:rPr>
      </w:pPr>
      <w:r w:rsidRPr="00D32EC5">
        <w:rPr>
          <w:rFonts w:ascii="Gill Sans" w:hAnsi="Gill Sans"/>
          <w:b/>
          <w:sz w:val="20"/>
          <w:szCs w:val="20"/>
        </w:rPr>
        <w:t xml:space="preserve">REASON #1 – COMMITMENT IS GOOD </w:t>
      </w:r>
      <w:r w:rsidRPr="007D117F">
        <w:rPr>
          <w:rFonts w:ascii="Gill Sans" w:hAnsi="Gill Sans"/>
          <w:bCs/>
          <w:sz w:val="20"/>
          <w:szCs w:val="20"/>
        </w:rPr>
        <w:t>-</w:t>
      </w:r>
      <w:r w:rsidRPr="00D32EC5">
        <w:rPr>
          <w:rFonts w:ascii="Gill Sans" w:hAnsi="Gill Sans"/>
          <w:b/>
          <w:sz w:val="20"/>
          <w:szCs w:val="20"/>
        </w:rPr>
        <w:t xml:space="preserve"> </w:t>
      </w:r>
      <w:r w:rsidRPr="003D2130">
        <w:rPr>
          <w:rFonts w:ascii="Gill Sans" w:hAnsi="Gill Sans"/>
          <w:sz w:val="20"/>
          <w:szCs w:val="20"/>
        </w:rPr>
        <w:t>Peo</w:t>
      </w:r>
      <w:r w:rsidR="00FD21FF">
        <w:rPr>
          <w:rFonts w:ascii="Gill Sans" w:hAnsi="Gill Sans"/>
          <w:sz w:val="20"/>
          <w:szCs w:val="20"/>
        </w:rPr>
        <w:t xml:space="preserve">ple these days are </w:t>
      </w:r>
      <w:r w:rsidR="005D4F71" w:rsidRPr="001C7A25">
        <w:rPr>
          <w:rFonts w:ascii="Gill Sans" w:hAnsi="Gill Sans"/>
          <w:sz w:val="20"/>
          <w:szCs w:val="20"/>
        </w:rPr>
        <w:t>“</w:t>
      </w:r>
      <w:r w:rsidR="00FD21FF" w:rsidRPr="001C7A25">
        <w:rPr>
          <w:rFonts w:ascii="Gill Sans" w:hAnsi="Gill Sans"/>
          <w:sz w:val="20"/>
          <w:szCs w:val="20"/>
        </w:rPr>
        <w:t>commit</w:t>
      </w:r>
      <w:r w:rsidRPr="001C7A25">
        <w:rPr>
          <w:rFonts w:ascii="Gill Sans" w:hAnsi="Gill Sans"/>
          <w:sz w:val="20"/>
          <w:szCs w:val="20"/>
        </w:rPr>
        <w:t>aphobic.</w:t>
      </w:r>
      <w:r w:rsidR="005D4F71" w:rsidRPr="001C7A25">
        <w:rPr>
          <w:rFonts w:ascii="Gill Sans" w:hAnsi="Gill Sans"/>
          <w:sz w:val="20"/>
          <w:szCs w:val="20"/>
        </w:rPr>
        <w:t>”</w:t>
      </w:r>
      <w:r w:rsidRPr="003D2130">
        <w:rPr>
          <w:rFonts w:ascii="Gill Sans" w:hAnsi="Gill Sans"/>
          <w:sz w:val="20"/>
          <w:szCs w:val="20"/>
        </w:rPr>
        <w:t xml:space="preserve"> Marriage, Kids, Jobs… In practically every area of life, our society views commitment as a thing to be feared. But we, as followers of Jesus, are part of a new society. Just as in a love relationship, courtship is fine; w</w:t>
      </w:r>
      <w:r w:rsidR="00FD21FF">
        <w:rPr>
          <w:rFonts w:ascii="Gill Sans" w:hAnsi="Gill Sans"/>
          <w:sz w:val="20"/>
          <w:szCs w:val="20"/>
        </w:rPr>
        <w:t>e</w:t>
      </w:r>
      <w:r w:rsidRPr="003D2130">
        <w:rPr>
          <w:rFonts w:ascii="Gill Sans" w:hAnsi="Gill Sans"/>
          <w:sz w:val="20"/>
          <w:szCs w:val="20"/>
        </w:rPr>
        <w:t xml:space="preserve"> recognize that marriage is better. Formal membership is the way that you say to the church, "I want to be a part of this church – I believe her doctrine, I love her people, I want to serve in her </w:t>
      </w:r>
      <w:r w:rsidR="002D1C8D" w:rsidRPr="003D2130">
        <w:rPr>
          <w:rFonts w:ascii="Gill Sans" w:hAnsi="Gill Sans"/>
          <w:sz w:val="20"/>
          <w:szCs w:val="20"/>
        </w:rPr>
        <w:t>ministries,</w:t>
      </w:r>
      <w:r w:rsidRPr="003D2130">
        <w:rPr>
          <w:rFonts w:ascii="Gill Sans" w:hAnsi="Gill Sans"/>
          <w:sz w:val="20"/>
          <w:szCs w:val="20"/>
        </w:rPr>
        <w:t xml:space="preserve"> and I want to have a say in her direction." Likewise</w:t>
      </w:r>
      <w:r>
        <w:rPr>
          <w:rFonts w:ascii="Gill Sans" w:hAnsi="Gill Sans"/>
          <w:sz w:val="20"/>
          <w:szCs w:val="20"/>
        </w:rPr>
        <w:t>,</w:t>
      </w:r>
      <w:r w:rsidRPr="003D2130">
        <w:rPr>
          <w:rFonts w:ascii="Gill Sans" w:hAnsi="Gill Sans"/>
          <w:sz w:val="20"/>
          <w:szCs w:val="20"/>
        </w:rPr>
        <w:t xml:space="preserve"> the church says to you, "We want you to be a part of this group. We love you. We are going to help you walk closely with Jesus." It’s a mutual commitment. It’s good for you – it’s good for the church.</w:t>
      </w:r>
    </w:p>
    <w:p w14:paraId="049459A4" w14:textId="655D4B25" w:rsidR="00453284" w:rsidRPr="00D32EC5" w:rsidRDefault="00453284" w:rsidP="00453284">
      <w:pPr>
        <w:spacing w:before="100" w:beforeAutospacing="1" w:after="100" w:afterAutospacing="1"/>
        <w:jc w:val="both"/>
        <w:rPr>
          <w:rFonts w:ascii="Gill Sans" w:hAnsi="Gill Sans"/>
          <w:sz w:val="20"/>
          <w:szCs w:val="20"/>
        </w:rPr>
      </w:pPr>
      <w:r w:rsidRPr="00D32EC5">
        <w:rPr>
          <w:rFonts w:ascii="Gill Sans" w:hAnsi="Gill Sans"/>
          <w:b/>
          <w:sz w:val="20"/>
          <w:szCs w:val="20"/>
        </w:rPr>
        <w:t xml:space="preserve">REASON #2 – IT PROTECTS YOU </w:t>
      </w:r>
      <w:r w:rsidRPr="003D2130">
        <w:rPr>
          <w:rFonts w:ascii="Gill Sans" w:hAnsi="Gill Sans"/>
          <w:sz w:val="20"/>
          <w:szCs w:val="20"/>
        </w:rPr>
        <w:t xml:space="preserve">- Perhaps </w:t>
      </w:r>
      <w:r w:rsidRPr="00D32EC5">
        <w:rPr>
          <w:rFonts w:ascii="Gill Sans" w:hAnsi="Gill Sans"/>
          <w:sz w:val="20"/>
          <w:szCs w:val="20"/>
        </w:rPr>
        <w:t>the most important reason to join a church is that the church provides a measure of spiritual safety and accountability for the Christian. If you haven’t noticed yet, humans sin a lot. Our hearts are prone to wander from God. The righteousness of Christ in us is continually at war with our selfish nature. The Christians who make up a church help spur each other on to righteous living. “</w:t>
      </w:r>
      <w:r w:rsidRPr="00D32EC5">
        <w:rPr>
          <w:rFonts w:ascii="Gill Sans" w:hAnsi="Gill Sans"/>
          <w:sz w:val="20"/>
        </w:rPr>
        <w:t>If one falls down, his friend can help him up. But pity the man who falls and has no one to help him up!” (Ecc</w:t>
      </w:r>
      <w:r w:rsidR="00DF2F5B">
        <w:rPr>
          <w:rFonts w:ascii="Gill Sans" w:hAnsi="Gill Sans"/>
          <w:sz w:val="20"/>
        </w:rPr>
        <w:t>l</w:t>
      </w:r>
      <w:r w:rsidR="004747C0">
        <w:rPr>
          <w:rFonts w:ascii="Gill Sans" w:hAnsi="Gill Sans"/>
          <w:sz w:val="20"/>
        </w:rPr>
        <w:t>.</w:t>
      </w:r>
      <w:r w:rsidRPr="00D32EC5">
        <w:rPr>
          <w:rFonts w:ascii="Gill Sans" w:hAnsi="Gill Sans"/>
          <w:sz w:val="20"/>
        </w:rPr>
        <w:t xml:space="preserve"> 4:10)</w:t>
      </w:r>
      <w:r w:rsidRPr="00D32EC5">
        <w:rPr>
          <w:rFonts w:ascii="Gill Sans" w:hAnsi="Gill Sans"/>
          <w:sz w:val="20"/>
          <w:szCs w:val="20"/>
        </w:rPr>
        <w:t xml:space="preserve"> </w:t>
      </w:r>
    </w:p>
    <w:p w14:paraId="4A3FA5F2" w14:textId="79163BA0" w:rsidR="00453284" w:rsidRPr="003840D5" w:rsidRDefault="00453284" w:rsidP="00453284">
      <w:pPr>
        <w:spacing w:before="100" w:beforeAutospacing="1" w:after="100" w:afterAutospacing="1"/>
        <w:jc w:val="both"/>
        <w:rPr>
          <w:rFonts w:ascii="Gill Sans" w:hAnsi="Gill Sans" w:cs="Arial"/>
          <w:sz w:val="20"/>
        </w:rPr>
      </w:pPr>
      <w:r w:rsidRPr="00D32EC5">
        <w:rPr>
          <w:rFonts w:ascii="Gill Sans" w:hAnsi="Gill Sans"/>
          <w:b/>
          <w:sz w:val="20"/>
          <w:szCs w:val="20"/>
        </w:rPr>
        <w:t xml:space="preserve">REASON #3 – IT PLACES YOU </w:t>
      </w:r>
      <w:r w:rsidRPr="001C7A25">
        <w:rPr>
          <w:rFonts w:ascii="Gill Sans" w:hAnsi="Gill Sans"/>
          <w:b/>
          <w:sz w:val="20"/>
          <w:szCs w:val="20"/>
        </w:rPr>
        <w:t>SQUAR</w:t>
      </w:r>
      <w:r w:rsidR="0046162D" w:rsidRPr="001C7A25">
        <w:rPr>
          <w:rFonts w:ascii="Gill Sans" w:hAnsi="Gill Sans"/>
          <w:b/>
          <w:sz w:val="20"/>
          <w:szCs w:val="20"/>
        </w:rPr>
        <w:t>E</w:t>
      </w:r>
      <w:r w:rsidRPr="001C7A25">
        <w:rPr>
          <w:rFonts w:ascii="Gill Sans" w:hAnsi="Gill Sans"/>
          <w:b/>
          <w:sz w:val="20"/>
          <w:szCs w:val="20"/>
        </w:rPr>
        <w:t>LY</w:t>
      </w:r>
      <w:r w:rsidRPr="00D32EC5">
        <w:rPr>
          <w:rFonts w:ascii="Gill Sans" w:hAnsi="Gill Sans"/>
          <w:b/>
          <w:sz w:val="20"/>
          <w:szCs w:val="20"/>
        </w:rPr>
        <w:t xml:space="preserve"> “IN”</w:t>
      </w:r>
      <w:r w:rsidRPr="003840D5">
        <w:rPr>
          <w:rFonts w:ascii="Gill Sans" w:hAnsi="Gill Sans" w:cs="Arial"/>
          <w:sz w:val="20"/>
        </w:rPr>
        <w:t xml:space="preserve"> - You may like to think of the church as a business, a non-profit organization</w:t>
      </w:r>
      <w:r w:rsidR="00F416F6">
        <w:rPr>
          <w:rFonts w:ascii="Gill Sans" w:hAnsi="Gill Sans" w:cs="Arial"/>
          <w:sz w:val="20"/>
        </w:rPr>
        <w:t>,</w:t>
      </w:r>
      <w:r w:rsidRPr="003840D5">
        <w:rPr>
          <w:rFonts w:ascii="Gill Sans" w:hAnsi="Gill Sans" w:cs="Arial"/>
          <w:sz w:val="20"/>
        </w:rPr>
        <w:t xml:space="preserve"> or a social club</w:t>
      </w:r>
      <w:r>
        <w:rPr>
          <w:rFonts w:ascii="Gill Sans" w:hAnsi="Gill Sans" w:cs="Arial"/>
          <w:sz w:val="20"/>
        </w:rPr>
        <w:t>,</w:t>
      </w:r>
      <w:r w:rsidRPr="003840D5">
        <w:rPr>
          <w:rFonts w:ascii="Gill Sans" w:hAnsi="Gill Sans" w:cs="Arial"/>
          <w:sz w:val="20"/>
        </w:rPr>
        <w:t xml:space="preserve"> but according to the Bible</w:t>
      </w:r>
      <w:r>
        <w:rPr>
          <w:rFonts w:ascii="Gill Sans" w:hAnsi="Gill Sans" w:cs="Arial"/>
          <w:sz w:val="20"/>
        </w:rPr>
        <w:t>,</w:t>
      </w:r>
      <w:r w:rsidR="00F416F6">
        <w:rPr>
          <w:rFonts w:ascii="Gill Sans" w:hAnsi="Gill Sans" w:cs="Arial"/>
          <w:sz w:val="20"/>
        </w:rPr>
        <w:t xml:space="preserve"> the church is</w:t>
      </w:r>
      <w:r w:rsidRPr="003840D5">
        <w:rPr>
          <w:rFonts w:ascii="Gill Sans" w:hAnsi="Gill Sans" w:cs="Arial"/>
          <w:sz w:val="20"/>
        </w:rPr>
        <w:t xml:space="preserve"> a </w:t>
      </w:r>
      <w:r w:rsidRPr="003840D5">
        <w:rPr>
          <w:rFonts w:ascii="Gill Sans" w:hAnsi="Gill Sans" w:cs="Arial"/>
          <w:b/>
          <w:sz w:val="20"/>
        </w:rPr>
        <w:t>family</w:t>
      </w:r>
      <w:r w:rsidR="004747C0">
        <w:rPr>
          <w:rFonts w:ascii="Gill Sans" w:hAnsi="Gill Sans" w:cs="Arial"/>
          <w:sz w:val="20"/>
        </w:rPr>
        <w:t xml:space="preserve"> </w:t>
      </w:r>
      <w:r w:rsidRPr="003840D5">
        <w:rPr>
          <w:rFonts w:ascii="Gill Sans" w:hAnsi="Gill Sans" w:cs="Arial"/>
          <w:sz w:val="20"/>
        </w:rPr>
        <w:t>(1</w:t>
      </w:r>
      <w:r>
        <w:rPr>
          <w:rFonts w:ascii="Gill Sans" w:hAnsi="Gill Sans" w:cs="Arial"/>
          <w:sz w:val="20"/>
        </w:rPr>
        <w:t xml:space="preserve"> </w:t>
      </w:r>
      <w:r w:rsidRPr="003840D5">
        <w:rPr>
          <w:rFonts w:ascii="Gill Sans" w:hAnsi="Gill Sans" w:cs="Arial"/>
          <w:sz w:val="20"/>
        </w:rPr>
        <w:t>Tim</w:t>
      </w:r>
      <w:r w:rsidR="004747C0">
        <w:rPr>
          <w:rFonts w:ascii="Gill Sans" w:hAnsi="Gill Sans" w:cs="Arial"/>
          <w:sz w:val="20"/>
        </w:rPr>
        <w:t>.</w:t>
      </w:r>
      <w:r w:rsidRPr="003840D5">
        <w:rPr>
          <w:rFonts w:ascii="Gill Sans" w:hAnsi="Gill Sans" w:cs="Arial"/>
          <w:sz w:val="20"/>
        </w:rPr>
        <w:t xml:space="preserve"> 3:15), a </w:t>
      </w:r>
      <w:r w:rsidRPr="003840D5">
        <w:rPr>
          <w:rFonts w:ascii="Gill Sans" w:hAnsi="Gill Sans" w:cs="Arial"/>
          <w:b/>
          <w:sz w:val="20"/>
        </w:rPr>
        <w:t>body</w:t>
      </w:r>
      <w:r w:rsidRPr="003840D5">
        <w:rPr>
          <w:rFonts w:ascii="Gill Sans" w:hAnsi="Gill Sans" w:cs="Arial"/>
          <w:sz w:val="20"/>
        </w:rPr>
        <w:t xml:space="preserve"> (1 Cor</w:t>
      </w:r>
      <w:r w:rsidR="004747C0">
        <w:rPr>
          <w:rFonts w:ascii="Gill Sans" w:hAnsi="Gill Sans" w:cs="Arial"/>
          <w:sz w:val="20"/>
        </w:rPr>
        <w:t>.</w:t>
      </w:r>
      <w:r w:rsidRPr="003840D5">
        <w:rPr>
          <w:rFonts w:ascii="Gill Sans" w:hAnsi="Gill Sans" w:cs="Arial"/>
          <w:sz w:val="20"/>
        </w:rPr>
        <w:t xml:space="preserve"> 12) and a</w:t>
      </w:r>
      <w:r w:rsidRPr="003840D5">
        <w:rPr>
          <w:rFonts w:ascii="Gill Sans" w:hAnsi="Gill Sans" w:cs="Arial"/>
          <w:b/>
          <w:sz w:val="20"/>
        </w:rPr>
        <w:t xml:space="preserve"> bride</w:t>
      </w:r>
      <w:r w:rsidRPr="003840D5">
        <w:rPr>
          <w:rFonts w:ascii="Gill Sans" w:hAnsi="Gill Sans" w:cs="Arial"/>
          <w:sz w:val="20"/>
        </w:rPr>
        <w:t xml:space="preserve"> (Ep</w:t>
      </w:r>
      <w:r w:rsidR="004747C0">
        <w:rPr>
          <w:rFonts w:ascii="Gill Sans" w:hAnsi="Gill Sans" w:cs="Arial"/>
          <w:sz w:val="20"/>
        </w:rPr>
        <w:t>h.</w:t>
      </w:r>
      <w:r w:rsidRPr="003840D5">
        <w:rPr>
          <w:rFonts w:ascii="Gill Sans" w:hAnsi="Gill Sans" w:cs="Arial"/>
          <w:sz w:val="20"/>
        </w:rPr>
        <w:t xml:space="preserve"> 5:22-23).</w:t>
      </w:r>
    </w:p>
    <w:p w14:paraId="06CE05B1" w14:textId="77777777" w:rsidR="00453284" w:rsidRPr="003840D5" w:rsidRDefault="00453284" w:rsidP="00BD38B6">
      <w:pPr>
        <w:numPr>
          <w:ilvl w:val="0"/>
          <w:numId w:val="2"/>
        </w:numPr>
        <w:rPr>
          <w:rFonts w:ascii="Gill Sans" w:hAnsi="Gill Sans" w:cs="Arial"/>
          <w:sz w:val="20"/>
        </w:rPr>
      </w:pPr>
      <w:r w:rsidRPr="003840D5">
        <w:rPr>
          <w:rFonts w:ascii="Gill Sans" w:hAnsi="Gill Sans" w:cs="Arial"/>
          <w:sz w:val="20"/>
        </w:rPr>
        <w:t>If the church is a family</w:t>
      </w:r>
      <w:r w:rsidR="00F416F6">
        <w:rPr>
          <w:rFonts w:ascii="Gill Sans" w:hAnsi="Gill Sans" w:cs="Arial"/>
          <w:sz w:val="20"/>
        </w:rPr>
        <w:t xml:space="preserve"> (and it is)</w:t>
      </w:r>
      <w:r w:rsidRPr="003840D5">
        <w:rPr>
          <w:rFonts w:ascii="Gill Sans" w:hAnsi="Gill Sans" w:cs="Arial"/>
          <w:sz w:val="20"/>
        </w:rPr>
        <w:t xml:space="preserve">, a Christian without a church is a spiritual orphan. </w:t>
      </w:r>
    </w:p>
    <w:p w14:paraId="28BD036F" w14:textId="77777777" w:rsidR="00453284" w:rsidRPr="003840D5" w:rsidRDefault="00453284" w:rsidP="00BD38B6">
      <w:pPr>
        <w:numPr>
          <w:ilvl w:val="0"/>
          <w:numId w:val="2"/>
        </w:numPr>
        <w:rPr>
          <w:rFonts w:ascii="Gill Sans" w:hAnsi="Gill Sans" w:cs="Arial"/>
          <w:sz w:val="20"/>
        </w:rPr>
      </w:pPr>
      <w:r w:rsidRPr="003840D5">
        <w:rPr>
          <w:rFonts w:ascii="Gill Sans" w:hAnsi="Gill Sans" w:cs="Arial"/>
          <w:sz w:val="20"/>
        </w:rPr>
        <w:t>If the church is a body</w:t>
      </w:r>
      <w:r w:rsidR="00F416F6">
        <w:rPr>
          <w:rFonts w:ascii="Gill Sans" w:hAnsi="Gill Sans" w:cs="Arial"/>
          <w:sz w:val="20"/>
        </w:rPr>
        <w:t xml:space="preserve"> (and it is)</w:t>
      </w:r>
      <w:r w:rsidRPr="003840D5">
        <w:rPr>
          <w:rFonts w:ascii="Gill Sans" w:hAnsi="Gill Sans" w:cs="Arial"/>
          <w:sz w:val="20"/>
        </w:rPr>
        <w:t xml:space="preserve">, a Christian without a church is like a hand without an arm. </w:t>
      </w:r>
    </w:p>
    <w:p w14:paraId="763992A3" w14:textId="77777777" w:rsidR="00453284" w:rsidRPr="003840D5" w:rsidRDefault="00453284" w:rsidP="00BD38B6">
      <w:pPr>
        <w:numPr>
          <w:ilvl w:val="0"/>
          <w:numId w:val="2"/>
        </w:numPr>
        <w:rPr>
          <w:rFonts w:ascii="Gill Sans" w:hAnsi="Gill Sans" w:cs="Arial"/>
          <w:sz w:val="20"/>
        </w:rPr>
      </w:pPr>
      <w:r w:rsidRPr="003840D5">
        <w:rPr>
          <w:rFonts w:ascii="Gill Sans" w:hAnsi="Gill Sans" w:cs="Arial"/>
          <w:sz w:val="20"/>
        </w:rPr>
        <w:t>If the church is a bride</w:t>
      </w:r>
      <w:r w:rsidR="00F416F6">
        <w:rPr>
          <w:rFonts w:ascii="Gill Sans" w:hAnsi="Gill Sans" w:cs="Arial"/>
          <w:sz w:val="20"/>
        </w:rPr>
        <w:t xml:space="preserve"> (and it is)</w:t>
      </w:r>
      <w:r w:rsidRPr="003840D5">
        <w:rPr>
          <w:rFonts w:ascii="Gill Sans" w:hAnsi="Gill Sans" w:cs="Arial"/>
          <w:sz w:val="20"/>
        </w:rPr>
        <w:t xml:space="preserve">, a Christian without a church cannot be complete.   </w:t>
      </w:r>
    </w:p>
    <w:p w14:paraId="19BB64D6" w14:textId="77777777" w:rsidR="00453284" w:rsidRPr="003840D5" w:rsidRDefault="00453284" w:rsidP="00453284">
      <w:pPr>
        <w:rPr>
          <w:rFonts w:ascii="Gill Sans" w:hAnsi="Gill Sans" w:cs="Arial"/>
          <w:sz w:val="20"/>
        </w:rPr>
      </w:pPr>
    </w:p>
    <w:p w14:paraId="451835B1" w14:textId="77777777" w:rsidR="00453284" w:rsidRPr="003840D5" w:rsidRDefault="00453284" w:rsidP="00453284">
      <w:pPr>
        <w:rPr>
          <w:rFonts w:ascii="Gill Sans" w:hAnsi="Gill Sans" w:cs="Arial"/>
          <w:sz w:val="20"/>
        </w:rPr>
      </w:pPr>
      <w:r w:rsidRPr="003840D5">
        <w:rPr>
          <w:rFonts w:ascii="Gill Sans" w:hAnsi="Gill Sans" w:cs="Arial"/>
          <w:sz w:val="20"/>
        </w:rPr>
        <w:t xml:space="preserve">Today in the average church there is no way of telling who is part and who is not. Membership is obtained easily and means very little. At Pillar Church we prefer to have meaningful membership and to work hard to do all we can to help those who formally identify themselves as Pillar Church walk with Christ. </w:t>
      </w:r>
    </w:p>
    <w:p w14:paraId="4CD099DF" w14:textId="716EB09F" w:rsidR="00453284" w:rsidRPr="00D32EC5" w:rsidRDefault="00A1443C" w:rsidP="00453284">
      <w:pPr>
        <w:spacing w:before="100" w:beforeAutospacing="1" w:after="100" w:afterAutospacing="1"/>
        <w:jc w:val="both"/>
        <w:rPr>
          <w:rFonts w:ascii="Gill Sans" w:hAnsi="Gill Sans"/>
          <w:sz w:val="20"/>
        </w:rPr>
      </w:pPr>
      <w:r>
        <w:rPr>
          <w:rFonts w:ascii="Gill Sans" w:hAnsi="Gill Sans"/>
          <w:b/>
          <w:sz w:val="20"/>
          <w:szCs w:val="20"/>
        </w:rPr>
        <w:t>REASON #4 – LEADERS CAN</w:t>
      </w:r>
      <w:r w:rsidR="00453284" w:rsidRPr="00D32EC5">
        <w:rPr>
          <w:rFonts w:ascii="Gill Sans" w:hAnsi="Gill Sans"/>
          <w:b/>
          <w:sz w:val="20"/>
          <w:szCs w:val="20"/>
        </w:rPr>
        <w:t xml:space="preserve"> OBEY THE SCRIPTURE</w:t>
      </w:r>
      <w:r w:rsidR="00453284" w:rsidRPr="003D2130">
        <w:rPr>
          <w:rFonts w:ascii="Gill Sans" w:hAnsi="Gill Sans"/>
          <w:sz w:val="20"/>
          <w:szCs w:val="20"/>
        </w:rPr>
        <w:t xml:space="preserve"> - The </w:t>
      </w:r>
      <w:r w:rsidR="007D117F">
        <w:rPr>
          <w:rFonts w:ascii="Gill Sans" w:hAnsi="Gill Sans"/>
          <w:sz w:val="20"/>
          <w:szCs w:val="20"/>
        </w:rPr>
        <w:t>el</w:t>
      </w:r>
      <w:r w:rsidR="00453284" w:rsidRPr="003D2130">
        <w:rPr>
          <w:rFonts w:ascii="Gill Sans" w:hAnsi="Gill Sans"/>
          <w:sz w:val="20"/>
          <w:szCs w:val="20"/>
        </w:rPr>
        <w:t xml:space="preserve">ders of every church have been assigned the task, “Shepherd the Flock of God” among you, but how can they do this if they don’t know who is a part of the “Flock of God”? They are told to discipline those who are blatantly rebellious toward God. We are told to </w:t>
      </w:r>
      <w:r w:rsidR="00453284" w:rsidRPr="00D32EC5">
        <w:rPr>
          <w:rFonts w:ascii="Gill Sans" w:hAnsi="Gill Sans"/>
          <w:sz w:val="20"/>
        </w:rPr>
        <w:t>"Expel the wicked man” (1 Cor</w:t>
      </w:r>
      <w:r w:rsidR="004747C0">
        <w:rPr>
          <w:rFonts w:ascii="Gill Sans" w:hAnsi="Gill Sans"/>
          <w:sz w:val="20"/>
        </w:rPr>
        <w:t>.</w:t>
      </w:r>
      <w:r w:rsidR="00453284" w:rsidRPr="00D32EC5">
        <w:rPr>
          <w:rFonts w:ascii="Gill Sans" w:hAnsi="Gill Sans"/>
          <w:sz w:val="20"/>
        </w:rPr>
        <w:t xml:space="preserve"> 5:13) and to make the church aware of unrepentant participants (Matt</w:t>
      </w:r>
      <w:r w:rsidR="004747C0">
        <w:rPr>
          <w:rFonts w:ascii="Gill Sans" w:hAnsi="Gill Sans"/>
          <w:sz w:val="20"/>
        </w:rPr>
        <w:t>.</w:t>
      </w:r>
      <w:r w:rsidR="00453284" w:rsidRPr="00D32EC5">
        <w:rPr>
          <w:rFonts w:ascii="Gill Sans" w:hAnsi="Gill Sans"/>
          <w:sz w:val="20"/>
        </w:rPr>
        <w:t xml:space="preserve"> 18:17). But how can we obey these commands if </w:t>
      </w:r>
      <w:r>
        <w:rPr>
          <w:rFonts w:ascii="Gill Sans" w:hAnsi="Gill Sans"/>
          <w:sz w:val="20"/>
        </w:rPr>
        <w:t xml:space="preserve">we </w:t>
      </w:r>
      <w:r w:rsidR="00453284" w:rsidRPr="00D32EC5">
        <w:rPr>
          <w:rFonts w:ascii="Gill Sans" w:hAnsi="Gill Sans"/>
          <w:sz w:val="20"/>
        </w:rPr>
        <w:t xml:space="preserve">cannot even tell who is part of the church and who is not? </w:t>
      </w:r>
    </w:p>
    <w:p w14:paraId="79ABE04B" w14:textId="77777777" w:rsidR="00723594" w:rsidRPr="00723594" w:rsidRDefault="00453284" w:rsidP="00723594">
      <w:pPr>
        <w:jc w:val="both"/>
        <w:rPr>
          <w:rFonts w:ascii="Gill Sans" w:hAnsi="Gill Sans"/>
          <w:sz w:val="20"/>
        </w:rPr>
      </w:pPr>
      <w:r w:rsidRPr="004768B7">
        <w:rPr>
          <w:rFonts w:ascii="Gill Sans" w:hAnsi="Gill Sans"/>
          <w:b/>
          <w:sz w:val="20"/>
        </w:rPr>
        <w:t xml:space="preserve">REASON #5 – THERE IS SCRIPTURAL SUPPORT FOR THE PRACTICE </w:t>
      </w:r>
      <w:r w:rsidR="00F143D9">
        <w:rPr>
          <w:rFonts w:ascii="Gill Sans" w:hAnsi="Gill Sans"/>
          <w:bCs/>
          <w:sz w:val="20"/>
        </w:rPr>
        <w:t>-</w:t>
      </w:r>
      <w:r w:rsidRPr="004768B7">
        <w:rPr>
          <w:rFonts w:ascii="Gill Sans" w:hAnsi="Gill Sans"/>
          <w:b/>
          <w:sz w:val="20"/>
        </w:rPr>
        <w:t xml:space="preserve"> </w:t>
      </w:r>
      <w:r w:rsidR="00723594">
        <w:rPr>
          <w:rFonts w:ascii="Gill Sans" w:hAnsi="Gill Sans"/>
          <w:sz w:val="20"/>
        </w:rPr>
        <w:t>The idea of defining who are God’s people and who are not is throughout Scripture and much of the New Testament is nearly impossible to obey without defined church membership.  Our current practice of maintaining a high view of membership flows from this biblical practice.</w:t>
      </w:r>
    </w:p>
    <w:p w14:paraId="51C886BF" w14:textId="77777777" w:rsidR="00723594" w:rsidRDefault="00723594" w:rsidP="00723594">
      <w:pPr>
        <w:jc w:val="both"/>
        <w:rPr>
          <w:rFonts w:ascii="Gill Sans" w:hAnsi="Gill Sans"/>
          <w:sz w:val="20"/>
        </w:rPr>
      </w:pPr>
    </w:p>
    <w:p w14:paraId="14E61DA3" w14:textId="77777777" w:rsidR="00723594" w:rsidRPr="00723594" w:rsidRDefault="00723594" w:rsidP="00A40167">
      <w:pPr>
        <w:numPr>
          <w:ilvl w:val="0"/>
          <w:numId w:val="25"/>
        </w:numPr>
        <w:jc w:val="both"/>
        <w:rPr>
          <w:rFonts w:ascii="Gill Sans" w:hAnsi="Gill Sans"/>
          <w:sz w:val="20"/>
          <w:szCs w:val="20"/>
          <w:lang w:bidi="x-none"/>
        </w:rPr>
      </w:pPr>
      <w:r w:rsidRPr="003F5160">
        <w:rPr>
          <w:rFonts w:ascii="Gill Sans" w:hAnsi="Gill Sans"/>
          <w:sz w:val="20"/>
          <w:szCs w:val="20"/>
          <w:lang w:bidi="x-none"/>
        </w:rPr>
        <w:t xml:space="preserve">Throughout Old Testament history, God made a clear distinction between </w:t>
      </w:r>
      <w:r w:rsidR="00F143D9">
        <w:rPr>
          <w:rFonts w:ascii="Gill Sans" w:hAnsi="Gill Sans"/>
          <w:sz w:val="20"/>
          <w:szCs w:val="20"/>
          <w:lang w:bidi="x-none"/>
        </w:rPr>
        <w:t>Hi</w:t>
      </w:r>
      <w:r w:rsidRPr="003F5160">
        <w:rPr>
          <w:rFonts w:ascii="Gill Sans" w:hAnsi="Gill Sans"/>
          <w:sz w:val="20"/>
          <w:szCs w:val="20"/>
          <w:lang w:bidi="x-none"/>
        </w:rPr>
        <w:t>s people and the world (see Lev. 13:46, Num. 5:3, Deut. 7:3).</w:t>
      </w:r>
    </w:p>
    <w:p w14:paraId="5B0BBE4B" w14:textId="77777777" w:rsidR="00453284" w:rsidRPr="003F5160" w:rsidRDefault="00453284" w:rsidP="00A40167">
      <w:pPr>
        <w:numPr>
          <w:ilvl w:val="0"/>
          <w:numId w:val="25"/>
        </w:numPr>
        <w:spacing w:before="100" w:beforeAutospacing="1" w:after="100" w:afterAutospacing="1"/>
        <w:rPr>
          <w:rFonts w:ascii="Gill Sans" w:hAnsi="Gill Sans"/>
          <w:sz w:val="20"/>
          <w:szCs w:val="20"/>
          <w:lang w:bidi="x-none"/>
        </w:rPr>
      </w:pPr>
      <w:r w:rsidRPr="003F5160">
        <w:rPr>
          <w:rFonts w:ascii="Gill Sans" w:hAnsi="Gill Sans"/>
          <w:sz w:val="20"/>
          <w:szCs w:val="20"/>
          <w:lang w:bidi="x-none"/>
        </w:rPr>
        <w:t>Christ says that entering the kingdom of God means being bound to the church “on earth” (Matt. 16:16-19; 18:17-19). Where do we see the church on earth? The local church.</w:t>
      </w:r>
    </w:p>
    <w:p w14:paraId="6C903968" w14:textId="77777777" w:rsidR="00453284" w:rsidRPr="003F5160" w:rsidRDefault="00453284" w:rsidP="00A40167">
      <w:pPr>
        <w:numPr>
          <w:ilvl w:val="0"/>
          <w:numId w:val="25"/>
        </w:numPr>
        <w:spacing w:before="100" w:beforeAutospacing="1" w:after="100" w:afterAutospacing="1"/>
        <w:rPr>
          <w:rFonts w:ascii="Gill Sans" w:hAnsi="Gill Sans"/>
          <w:sz w:val="20"/>
          <w:szCs w:val="20"/>
          <w:lang w:bidi="x-none"/>
        </w:rPr>
      </w:pPr>
      <w:r w:rsidRPr="003F5160">
        <w:rPr>
          <w:rFonts w:ascii="Gill Sans" w:hAnsi="Gill Sans"/>
          <w:sz w:val="20"/>
          <w:szCs w:val="20"/>
          <w:lang w:bidi="x-none"/>
        </w:rPr>
        <w:lastRenderedPageBreak/>
        <w:t xml:space="preserve">The New Testament explicitly refers to some people being </w:t>
      </w:r>
      <w:r w:rsidRPr="003F5160">
        <w:rPr>
          <w:rFonts w:ascii="Gill Sans" w:hAnsi="Gill Sans"/>
          <w:i/>
          <w:sz w:val="20"/>
          <w:szCs w:val="20"/>
          <w:lang w:bidi="x-none"/>
        </w:rPr>
        <w:t>inside</w:t>
      </w:r>
      <w:r w:rsidRPr="003F5160">
        <w:rPr>
          <w:rFonts w:ascii="Gill Sans" w:hAnsi="Gill Sans"/>
          <w:sz w:val="20"/>
          <w:szCs w:val="20"/>
          <w:lang w:bidi="x-none"/>
        </w:rPr>
        <w:t xml:space="preserve"> the church and some people being </w:t>
      </w:r>
      <w:r w:rsidRPr="003F5160">
        <w:rPr>
          <w:rFonts w:ascii="Gill Sans" w:hAnsi="Gill Sans"/>
          <w:i/>
          <w:sz w:val="20"/>
          <w:szCs w:val="20"/>
          <w:lang w:bidi="x-none"/>
        </w:rPr>
        <w:t>outside</w:t>
      </w:r>
      <w:r w:rsidRPr="003F5160">
        <w:rPr>
          <w:rFonts w:ascii="Gill Sans" w:hAnsi="Gill Sans"/>
          <w:sz w:val="20"/>
          <w:szCs w:val="20"/>
          <w:lang w:bidi="x-none"/>
        </w:rPr>
        <w:t xml:space="preserve"> (1 Cor. 5:12-13). This is much more than a casual association.</w:t>
      </w:r>
    </w:p>
    <w:p w14:paraId="73F735C7" w14:textId="77777777" w:rsidR="00453284" w:rsidRPr="003F5160" w:rsidRDefault="00453284" w:rsidP="00A40167">
      <w:pPr>
        <w:numPr>
          <w:ilvl w:val="0"/>
          <w:numId w:val="25"/>
        </w:numPr>
        <w:spacing w:before="100" w:beforeAutospacing="1" w:after="100" w:afterAutospacing="1"/>
        <w:rPr>
          <w:rFonts w:ascii="Gill Sans" w:hAnsi="Gill Sans"/>
          <w:sz w:val="20"/>
          <w:szCs w:val="20"/>
          <w:lang w:bidi="x-none"/>
        </w:rPr>
      </w:pPr>
      <w:r w:rsidRPr="003F5160">
        <w:rPr>
          <w:rFonts w:ascii="Gill Sans" w:hAnsi="Gill Sans"/>
          <w:sz w:val="20"/>
          <w:szCs w:val="20"/>
          <w:lang w:bidi="x-none"/>
        </w:rPr>
        <w:t>The church in Corinth consisted of a definite number of believers, such that Paul could speak of a punishment inflicted by the majority (2 Cor. 2:6).</w:t>
      </w:r>
    </w:p>
    <w:p w14:paraId="6DD6FBD1" w14:textId="77777777" w:rsidR="00453284" w:rsidRPr="00D32EC5" w:rsidRDefault="00453284" w:rsidP="00A40167">
      <w:pPr>
        <w:numPr>
          <w:ilvl w:val="0"/>
          <w:numId w:val="25"/>
        </w:numPr>
        <w:spacing w:before="100" w:beforeAutospacing="1" w:after="100" w:afterAutospacing="1"/>
        <w:rPr>
          <w:rFonts w:ascii="Gill Sans" w:hAnsi="Gill Sans" w:cs="Arial"/>
          <w:sz w:val="16"/>
        </w:rPr>
      </w:pPr>
      <w:r w:rsidRPr="003F5160">
        <w:rPr>
          <w:rFonts w:ascii="Gill Sans" w:hAnsi="Gill Sans"/>
          <w:sz w:val="20"/>
          <w:szCs w:val="20"/>
          <w:lang w:bidi="x-none"/>
        </w:rPr>
        <w:t>Not only does the New Testament speak of the reality of church membership, but its dozens of “one anothers” are written to local churches, which fill out our understanding of what church membership should practically look like.</w:t>
      </w:r>
      <w:r w:rsidRPr="00185C31">
        <w:rPr>
          <w:rStyle w:val="FootnoteReference"/>
        </w:rPr>
        <w:footnoteReference w:id="2"/>
      </w:r>
    </w:p>
    <w:p w14:paraId="6B8769C0" w14:textId="77777777" w:rsidR="00453284" w:rsidRPr="00D32EC5" w:rsidRDefault="00453284" w:rsidP="00453284">
      <w:pPr>
        <w:jc w:val="both"/>
        <w:rPr>
          <w:rFonts w:ascii="Gill Sans" w:hAnsi="Gill Sans" w:cs="Arial"/>
          <w:b/>
          <w:sz w:val="20"/>
        </w:rPr>
      </w:pPr>
      <w:r w:rsidRPr="00D32EC5">
        <w:rPr>
          <w:rFonts w:ascii="Gill Sans" w:hAnsi="Gill Sans" w:cs="Arial"/>
          <w:b/>
          <w:sz w:val="20"/>
        </w:rPr>
        <w:t xml:space="preserve">Expectations for membership at Pillar Church will be discussed in the last session, but here is a quick look at what we expect of a person who wishes to become a member. </w:t>
      </w:r>
    </w:p>
    <w:p w14:paraId="44F0C916" w14:textId="77777777" w:rsidR="00453284" w:rsidRPr="00D32EC5" w:rsidRDefault="00453284" w:rsidP="00453284">
      <w:pPr>
        <w:spacing w:line="360" w:lineRule="auto"/>
        <w:jc w:val="both"/>
        <w:rPr>
          <w:rFonts w:ascii="Gill Sans" w:hAnsi="Gill Sans" w:cs="Arial"/>
          <w:i/>
          <w:iCs/>
          <w:sz w:val="20"/>
        </w:rPr>
      </w:pPr>
    </w:p>
    <w:p w14:paraId="645F1ED7" w14:textId="77777777" w:rsidR="00453284" w:rsidRPr="00D32EC5" w:rsidRDefault="00453284" w:rsidP="00453284">
      <w:pPr>
        <w:tabs>
          <w:tab w:val="left" w:pos="360"/>
        </w:tabs>
        <w:ind w:left="360" w:hanging="360"/>
        <w:rPr>
          <w:rFonts w:ascii="Gill Sans" w:hAnsi="Gill Sans"/>
          <w:bCs/>
          <w:sz w:val="20"/>
          <w:szCs w:val="16"/>
        </w:rPr>
      </w:pPr>
      <w:r w:rsidRPr="00D32EC5">
        <w:rPr>
          <w:rFonts w:ascii="Gill Sans" w:hAnsi="Gill Sans"/>
          <w:b/>
          <w:bCs/>
          <w:sz w:val="20"/>
          <w:szCs w:val="16"/>
        </w:rPr>
        <w:t>Anyone can be a member who…</w:t>
      </w:r>
    </w:p>
    <w:p w14:paraId="302F13BF" w14:textId="77777777" w:rsidR="00453284" w:rsidRPr="00D32EC5" w:rsidRDefault="00453284" w:rsidP="00453284">
      <w:pPr>
        <w:rPr>
          <w:rFonts w:ascii="Gill Sans" w:hAnsi="Gill Sans"/>
          <w:bCs/>
          <w:sz w:val="20"/>
          <w:szCs w:val="16"/>
        </w:rPr>
      </w:pPr>
      <w:r w:rsidRPr="00D32EC5">
        <w:rPr>
          <w:rFonts w:ascii="Gill Sans" w:hAnsi="Gill Sans"/>
          <w:bCs/>
          <w:sz w:val="20"/>
          <w:szCs w:val="16"/>
        </w:rPr>
        <w:t> </w:t>
      </w:r>
    </w:p>
    <w:p w14:paraId="1915409C" w14:textId="77777777" w:rsidR="00453284" w:rsidRPr="00D32EC5" w:rsidRDefault="00453284" w:rsidP="00A40167">
      <w:pPr>
        <w:numPr>
          <w:ilvl w:val="0"/>
          <w:numId w:val="14"/>
        </w:numPr>
        <w:tabs>
          <w:tab w:val="clear" w:pos="1080"/>
          <w:tab w:val="num" w:pos="720"/>
        </w:tabs>
        <w:ind w:left="720"/>
        <w:rPr>
          <w:rFonts w:ascii="Gill Sans" w:hAnsi="Gill Sans"/>
          <w:bCs/>
          <w:sz w:val="20"/>
          <w:szCs w:val="16"/>
        </w:rPr>
      </w:pPr>
      <w:r w:rsidRPr="00D32EC5">
        <w:rPr>
          <w:rFonts w:ascii="Gill Sans" w:hAnsi="Gill Sans"/>
          <w:bCs/>
          <w:sz w:val="20"/>
          <w:szCs w:val="16"/>
        </w:rPr>
        <w:t>Is personally trusting in Jesus Christ as Lord and Savior.</w:t>
      </w:r>
    </w:p>
    <w:p w14:paraId="5F5C5951" w14:textId="77777777" w:rsidR="00453284" w:rsidRPr="00D32EC5" w:rsidRDefault="00453284" w:rsidP="00453284">
      <w:pPr>
        <w:tabs>
          <w:tab w:val="left" w:pos="720"/>
        </w:tabs>
        <w:ind w:left="720" w:hanging="360"/>
        <w:rPr>
          <w:rFonts w:ascii="Gill Sans" w:hAnsi="Gill Sans"/>
          <w:bCs/>
          <w:sz w:val="20"/>
          <w:szCs w:val="16"/>
        </w:rPr>
      </w:pPr>
    </w:p>
    <w:p w14:paraId="74DB5E8D" w14:textId="77777777" w:rsidR="00453284" w:rsidRPr="00D32EC5" w:rsidRDefault="00453284" w:rsidP="00A40167">
      <w:pPr>
        <w:numPr>
          <w:ilvl w:val="0"/>
          <w:numId w:val="14"/>
        </w:numPr>
        <w:tabs>
          <w:tab w:val="clear" w:pos="1080"/>
          <w:tab w:val="num" w:pos="720"/>
        </w:tabs>
        <w:ind w:left="720"/>
        <w:rPr>
          <w:rFonts w:ascii="Gill Sans" w:hAnsi="Gill Sans"/>
          <w:bCs/>
          <w:sz w:val="20"/>
          <w:szCs w:val="16"/>
        </w:rPr>
      </w:pPr>
      <w:r w:rsidRPr="00D32EC5">
        <w:rPr>
          <w:rFonts w:ascii="Gill Sans" w:hAnsi="Gill Sans"/>
          <w:bCs/>
          <w:sz w:val="20"/>
          <w:szCs w:val="16"/>
        </w:rPr>
        <w:t>Has been baptized according to the New Testament pattern of baptism by immersion as a personal witness of their faith in Christ.</w:t>
      </w:r>
    </w:p>
    <w:p w14:paraId="1EC7372B" w14:textId="77777777" w:rsidR="00453284" w:rsidRPr="00D32EC5" w:rsidRDefault="00453284" w:rsidP="00453284">
      <w:pPr>
        <w:tabs>
          <w:tab w:val="left" w:pos="720"/>
        </w:tabs>
        <w:ind w:left="720" w:hanging="360"/>
        <w:rPr>
          <w:rFonts w:ascii="Gill Sans" w:hAnsi="Gill Sans"/>
          <w:bCs/>
          <w:sz w:val="20"/>
          <w:szCs w:val="16"/>
        </w:rPr>
      </w:pPr>
    </w:p>
    <w:p w14:paraId="5B9C2E7B" w14:textId="77777777" w:rsidR="00453284" w:rsidRPr="003F5160" w:rsidRDefault="00453284" w:rsidP="00A40167">
      <w:pPr>
        <w:numPr>
          <w:ilvl w:val="0"/>
          <w:numId w:val="14"/>
        </w:numPr>
        <w:tabs>
          <w:tab w:val="clear" w:pos="1080"/>
          <w:tab w:val="num" w:pos="720"/>
        </w:tabs>
        <w:ind w:left="720"/>
        <w:rPr>
          <w:rFonts w:ascii="Gill Sans" w:hAnsi="Gill Sans"/>
          <w:bCs/>
          <w:sz w:val="20"/>
          <w:szCs w:val="16"/>
        </w:rPr>
      </w:pPr>
      <w:r w:rsidRPr="00D32EC5">
        <w:rPr>
          <w:rFonts w:ascii="Gill Sans" w:hAnsi="Gill Sans"/>
          <w:bCs/>
          <w:sz w:val="20"/>
          <w:szCs w:val="16"/>
        </w:rPr>
        <w:t xml:space="preserve"> </w:t>
      </w:r>
      <w:r w:rsidRPr="003F5160">
        <w:rPr>
          <w:rFonts w:ascii="Gill Sans" w:hAnsi="Gill Sans"/>
          <w:bCs/>
          <w:sz w:val="20"/>
          <w:szCs w:val="16"/>
        </w:rPr>
        <w:t xml:space="preserve">Wishes to </w:t>
      </w:r>
      <w:r w:rsidRPr="003F5160">
        <w:rPr>
          <w:rFonts w:ascii="Gill Sans" w:hAnsi="Gill Sans"/>
          <w:sz w:val="20"/>
        </w:rPr>
        <w:t>attend, love, serve, and submit to the other members of Pillar Church.</w:t>
      </w:r>
    </w:p>
    <w:p w14:paraId="11B017ED" w14:textId="77777777" w:rsidR="00453284" w:rsidRPr="003F5160" w:rsidRDefault="00453284" w:rsidP="00453284">
      <w:pPr>
        <w:rPr>
          <w:rFonts w:ascii="Gill Sans" w:hAnsi="Gill Sans"/>
          <w:bCs/>
          <w:sz w:val="20"/>
          <w:szCs w:val="16"/>
        </w:rPr>
      </w:pPr>
    </w:p>
    <w:p w14:paraId="2B92A083" w14:textId="77777777" w:rsidR="00453284" w:rsidRPr="003F5160" w:rsidRDefault="00453284" w:rsidP="00453284">
      <w:pPr>
        <w:ind w:left="360"/>
        <w:rPr>
          <w:rFonts w:ascii="Gill Sans" w:hAnsi="Gill Sans"/>
          <w:bCs/>
          <w:sz w:val="20"/>
          <w:szCs w:val="16"/>
        </w:rPr>
      </w:pPr>
    </w:p>
    <w:p w14:paraId="33248B05" w14:textId="77777777" w:rsidR="00453284" w:rsidRPr="00D32EC5" w:rsidRDefault="00453284" w:rsidP="00453284">
      <w:pPr>
        <w:tabs>
          <w:tab w:val="left" w:pos="360"/>
        </w:tabs>
        <w:rPr>
          <w:rFonts w:ascii="Gill Sans" w:hAnsi="Gill Sans"/>
          <w:bCs/>
          <w:sz w:val="20"/>
          <w:szCs w:val="16"/>
        </w:rPr>
      </w:pPr>
      <w:r w:rsidRPr="00D32EC5">
        <w:rPr>
          <w:rFonts w:ascii="Gill Sans" w:hAnsi="Gill Sans"/>
          <w:b/>
          <w:bCs/>
          <w:sz w:val="20"/>
          <w:szCs w:val="16"/>
        </w:rPr>
        <w:t>You can become a member by…</w:t>
      </w:r>
    </w:p>
    <w:p w14:paraId="1BF618F5" w14:textId="77777777" w:rsidR="00453284" w:rsidRPr="00D32EC5" w:rsidRDefault="00453284" w:rsidP="00453284">
      <w:pPr>
        <w:tabs>
          <w:tab w:val="left" w:pos="720"/>
        </w:tabs>
        <w:ind w:left="720" w:hanging="360"/>
        <w:rPr>
          <w:rFonts w:ascii="Gill Sans" w:hAnsi="Gill Sans"/>
          <w:bCs/>
          <w:sz w:val="20"/>
          <w:szCs w:val="16"/>
        </w:rPr>
      </w:pPr>
    </w:p>
    <w:p w14:paraId="4B28362F" w14:textId="77777777" w:rsidR="00453284" w:rsidRPr="00D32EC5" w:rsidRDefault="00453284" w:rsidP="00A40167">
      <w:pPr>
        <w:numPr>
          <w:ilvl w:val="0"/>
          <w:numId w:val="15"/>
        </w:numPr>
        <w:tabs>
          <w:tab w:val="clear" w:pos="1080"/>
          <w:tab w:val="num" w:pos="720"/>
        </w:tabs>
        <w:ind w:left="720"/>
        <w:rPr>
          <w:rFonts w:ascii="Gill Sans" w:hAnsi="Gill Sans"/>
          <w:bCs/>
          <w:sz w:val="20"/>
          <w:szCs w:val="16"/>
        </w:rPr>
      </w:pPr>
      <w:r w:rsidRPr="00D32EC5">
        <w:rPr>
          <w:rFonts w:ascii="Gill Sans" w:hAnsi="Gill Sans"/>
          <w:bCs/>
          <w:sz w:val="20"/>
          <w:szCs w:val="16"/>
        </w:rPr>
        <w:t xml:space="preserve">Professing Christ as Savior and Lord. </w:t>
      </w:r>
    </w:p>
    <w:p w14:paraId="60B39857" w14:textId="77777777" w:rsidR="00453284" w:rsidRPr="00D32EC5" w:rsidRDefault="00453284" w:rsidP="00453284">
      <w:pPr>
        <w:ind w:left="360"/>
        <w:rPr>
          <w:rFonts w:ascii="Gill Sans" w:hAnsi="Gill Sans"/>
          <w:bCs/>
          <w:sz w:val="20"/>
          <w:szCs w:val="16"/>
        </w:rPr>
      </w:pPr>
    </w:p>
    <w:p w14:paraId="64E837B1" w14:textId="77777777" w:rsidR="00453284" w:rsidRPr="00D32EC5" w:rsidRDefault="00453284" w:rsidP="00A40167">
      <w:pPr>
        <w:numPr>
          <w:ilvl w:val="0"/>
          <w:numId w:val="15"/>
        </w:numPr>
        <w:tabs>
          <w:tab w:val="clear" w:pos="1080"/>
          <w:tab w:val="num" w:pos="720"/>
        </w:tabs>
        <w:ind w:left="720"/>
        <w:rPr>
          <w:rFonts w:ascii="Gill Sans" w:hAnsi="Gill Sans"/>
          <w:bCs/>
          <w:sz w:val="20"/>
          <w:szCs w:val="16"/>
        </w:rPr>
      </w:pPr>
      <w:r w:rsidRPr="00D32EC5">
        <w:rPr>
          <w:rFonts w:ascii="Gill Sans" w:hAnsi="Gill Sans"/>
          <w:bCs/>
          <w:sz w:val="20"/>
          <w:szCs w:val="16"/>
        </w:rPr>
        <w:t>Attending Pillar Church’s membership class.</w:t>
      </w:r>
    </w:p>
    <w:p w14:paraId="3BAD6555" w14:textId="77777777" w:rsidR="00453284" w:rsidRPr="00D32EC5" w:rsidRDefault="00453284" w:rsidP="00453284">
      <w:pPr>
        <w:ind w:left="360"/>
        <w:rPr>
          <w:rFonts w:ascii="Gill Sans" w:hAnsi="Gill Sans"/>
          <w:bCs/>
          <w:sz w:val="20"/>
          <w:szCs w:val="16"/>
        </w:rPr>
      </w:pPr>
    </w:p>
    <w:p w14:paraId="0615342A" w14:textId="77777777" w:rsidR="00453284" w:rsidRPr="00703296" w:rsidRDefault="00703296" w:rsidP="00A40167">
      <w:pPr>
        <w:numPr>
          <w:ilvl w:val="0"/>
          <w:numId w:val="15"/>
        </w:numPr>
        <w:tabs>
          <w:tab w:val="clear" w:pos="1080"/>
          <w:tab w:val="num" w:pos="720"/>
        </w:tabs>
        <w:ind w:left="720"/>
        <w:rPr>
          <w:rFonts w:ascii="Gill Sans" w:hAnsi="Gill Sans"/>
          <w:bCs/>
          <w:sz w:val="20"/>
          <w:szCs w:val="16"/>
        </w:rPr>
      </w:pPr>
      <w:r>
        <w:rPr>
          <w:rFonts w:ascii="Gill Sans" w:hAnsi="Gill Sans"/>
          <w:bCs/>
          <w:sz w:val="20"/>
          <w:szCs w:val="16"/>
        </w:rPr>
        <w:t>Affirming the principles and beliefs outlined in this book</w:t>
      </w:r>
      <w:r w:rsidR="00453284" w:rsidRPr="00D32EC5">
        <w:rPr>
          <w:rFonts w:ascii="Gill Sans" w:hAnsi="Gill Sans"/>
          <w:bCs/>
          <w:sz w:val="20"/>
          <w:szCs w:val="16"/>
        </w:rPr>
        <w:t>.</w:t>
      </w:r>
    </w:p>
    <w:p w14:paraId="767EF144" w14:textId="77777777" w:rsidR="00453284" w:rsidRPr="00D32EC5" w:rsidRDefault="00453284" w:rsidP="00453284">
      <w:pPr>
        <w:rPr>
          <w:rFonts w:ascii="Gill Sans" w:hAnsi="Gill Sans"/>
          <w:bCs/>
          <w:sz w:val="20"/>
          <w:szCs w:val="16"/>
        </w:rPr>
      </w:pPr>
    </w:p>
    <w:p w14:paraId="7EFABEE0" w14:textId="77777777" w:rsidR="00453284" w:rsidRPr="00D32EC5"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iCs/>
          <w:sz w:val="20"/>
        </w:rPr>
      </w:pPr>
      <w:r w:rsidRPr="00D32EC5">
        <w:rPr>
          <w:rFonts w:ascii="Gill Sans" w:hAnsi="Gill Sans" w:cs="Arial"/>
          <w:b/>
          <w:iCs/>
          <w:sz w:val="20"/>
        </w:rPr>
        <w:t xml:space="preserve">Still Not Convinced? </w:t>
      </w:r>
      <w:r w:rsidR="00C24882">
        <w:rPr>
          <w:rFonts w:ascii="Gill Sans" w:hAnsi="Gill Sans" w:cs="Arial"/>
          <w:iCs/>
          <w:sz w:val="20"/>
        </w:rPr>
        <w:t xml:space="preserve">See Appendix </w:t>
      </w:r>
      <w:r w:rsidR="00943712">
        <w:rPr>
          <w:rFonts w:ascii="Gill Sans" w:hAnsi="Gill Sans" w:cs="Arial"/>
          <w:iCs/>
          <w:sz w:val="20"/>
        </w:rPr>
        <w:t>B</w:t>
      </w:r>
      <w:r w:rsidR="00146AB5">
        <w:rPr>
          <w:rFonts w:ascii="Gill Sans" w:hAnsi="Gill Sans" w:cs="Arial"/>
          <w:iCs/>
          <w:sz w:val="20"/>
        </w:rPr>
        <w:t xml:space="preserve"> </w:t>
      </w:r>
      <w:r w:rsidR="00146AB5" w:rsidRPr="00D32EC5">
        <w:rPr>
          <w:rFonts w:ascii="Gill Sans" w:hAnsi="Gill Sans" w:cs="Arial"/>
          <w:iCs/>
          <w:sz w:val="20"/>
        </w:rPr>
        <w:t>“Baptism &amp; Church Membership” By Dr. John Piper</w:t>
      </w:r>
      <w:r w:rsidRPr="00D32EC5">
        <w:rPr>
          <w:rFonts w:ascii="Gill Sans" w:hAnsi="Gill Sans" w:cs="Arial"/>
          <w:iCs/>
          <w:sz w:val="20"/>
        </w:rPr>
        <w:t xml:space="preserve"> </w:t>
      </w:r>
      <w:r w:rsidR="00146AB5">
        <w:rPr>
          <w:rFonts w:ascii="Gill Sans" w:hAnsi="Gill Sans" w:cs="Arial"/>
          <w:iCs/>
          <w:sz w:val="20"/>
        </w:rPr>
        <w:t xml:space="preserve">or the book </w:t>
      </w:r>
      <w:r w:rsidR="00146AB5">
        <w:rPr>
          <w:rFonts w:ascii="Gill Sans" w:hAnsi="Gill Sans" w:cs="Arial"/>
          <w:iCs/>
          <w:sz w:val="20"/>
          <w:u w:val="single"/>
        </w:rPr>
        <w:t xml:space="preserve">Church </w:t>
      </w:r>
      <w:r w:rsidR="00146AB5" w:rsidRPr="00146AB5">
        <w:rPr>
          <w:rFonts w:ascii="Gill Sans" w:hAnsi="Gill Sans" w:cs="Arial"/>
          <w:iCs/>
          <w:sz w:val="20"/>
          <w:u w:val="single"/>
        </w:rPr>
        <w:t>Membership</w:t>
      </w:r>
      <w:r w:rsidR="00146AB5">
        <w:rPr>
          <w:rFonts w:ascii="Gill Sans" w:hAnsi="Gill Sans" w:cs="Arial"/>
          <w:iCs/>
          <w:sz w:val="20"/>
        </w:rPr>
        <w:t xml:space="preserve"> by Jonathan Leeman </w:t>
      </w:r>
      <w:r w:rsidRPr="00146AB5">
        <w:rPr>
          <w:rFonts w:ascii="Gill Sans" w:hAnsi="Gill Sans" w:cs="Arial"/>
          <w:iCs/>
          <w:sz w:val="20"/>
        </w:rPr>
        <w:t>for</w:t>
      </w:r>
      <w:r w:rsidRPr="00D32EC5">
        <w:rPr>
          <w:rFonts w:ascii="Gill Sans" w:hAnsi="Gill Sans" w:cs="Arial"/>
          <w:iCs/>
          <w:sz w:val="20"/>
        </w:rPr>
        <w:t xml:space="preserve"> more ratio</w:t>
      </w:r>
      <w:r w:rsidR="00146AB5">
        <w:rPr>
          <w:rFonts w:ascii="Gill Sans" w:hAnsi="Gill Sans" w:cs="Arial"/>
          <w:iCs/>
          <w:sz w:val="20"/>
        </w:rPr>
        <w:t>nale on these important subjects.</w:t>
      </w:r>
    </w:p>
    <w:p w14:paraId="74799D45" w14:textId="77777777" w:rsidR="00453284" w:rsidRPr="004C457D"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iCs/>
        </w:rPr>
      </w:pPr>
    </w:p>
    <w:p w14:paraId="789350AE" w14:textId="77777777" w:rsidR="00453284" w:rsidRPr="003840D5" w:rsidRDefault="00A21949" w:rsidP="00A219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w:hAnsi="Gill Sans" w:cs="Arial"/>
          <w:color w:val="000000"/>
          <w:sz w:val="20"/>
        </w:rPr>
      </w:pPr>
      <w:r>
        <w:rPr>
          <w:rFonts w:ascii="Gill Sans" w:hAnsi="Gill Sans" w:cs="Helvetica"/>
          <w:sz w:val="20"/>
          <w:lang w:bidi="en-US"/>
        </w:rPr>
        <w:br w:type="page"/>
      </w:r>
      <w:r w:rsidR="00453284" w:rsidRPr="003840D5">
        <w:rPr>
          <w:rFonts w:ascii="Gill Sans" w:hAnsi="Gill Sans" w:cs="Arial"/>
          <w:color w:val="000000"/>
          <w:sz w:val="20"/>
        </w:rPr>
        <w:lastRenderedPageBreak/>
        <w:t>- Five -</w:t>
      </w:r>
    </w:p>
    <w:p w14:paraId="468B23B6" w14:textId="77777777" w:rsidR="00453284" w:rsidRPr="003840D5" w:rsidRDefault="00453284" w:rsidP="00453284">
      <w:pPr>
        <w:jc w:val="center"/>
        <w:rPr>
          <w:rFonts w:ascii="Gill Sans" w:hAnsi="Gill Sans" w:cs="Arial"/>
          <w:b/>
          <w:color w:val="000000"/>
          <w:sz w:val="32"/>
        </w:rPr>
      </w:pPr>
      <w:r w:rsidRPr="003840D5">
        <w:rPr>
          <w:rFonts w:ascii="Gill Sans" w:hAnsi="Gill Sans" w:cs="Arial"/>
          <w:b/>
          <w:color w:val="000000"/>
          <w:sz w:val="32"/>
        </w:rPr>
        <w:t>Purpose</w:t>
      </w:r>
    </w:p>
    <w:p w14:paraId="62E5EABC" w14:textId="77777777" w:rsidR="00453284" w:rsidRPr="003840D5" w:rsidRDefault="00453284" w:rsidP="00453284">
      <w:pPr>
        <w:jc w:val="center"/>
        <w:rPr>
          <w:rFonts w:ascii="Gill Sans" w:hAnsi="Gill Sans" w:cs="Arial"/>
          <w:b/>
          <w:color w:val="000000"/>
          <w:sz w:val="32"/>
        </w:rPr>
      </w:pPr>
    </w:p>
    <w:p w14:paraId="296B2489" w14:textId="77777777" w:rsidR="00453284" w:rsidRPr="009B5C42" w:rsidRDefault="00453284" w:rsidP="00453284">
      <w:pPr>
        <w:jc w:val="center"/>
        <w:rPr>
          <w:rFonts w:ascii="Gill Sans" w:hAnsi="Gill Sans"/>
          <w:i/>
          <w:sz w:val="20"/>
        </w:rPr>
      </w:pPr>
      <w:r w:rsidRPr="009B5C42">
        <w:rPr>
          <w:rFonts w:ascii="Gill Sans" w:hAnsi="Gill Sans"/>
          <w:i/>
          <w:sz w:val="20"/>
        </w:rPr>
        <w:t>“Church of the living God, a pillar and buttress of the truth.” – 1 Timothy 3:15</w:t>
      </w:r>
    </w:p>
    <w:p w14:paraId="0E656760" w14:textId="77777777" w:rsidR="00453284" w:rsidRPr="009B5C42" w:rsidRDefault="00453284" w:rsidP="00453284">
      <w:pPr>
        <w:jc w:val="center"/>
        <w:rPr>
          <w:rFonts w:ascii="Gill Sans" w:hAnsi="Gill Sans"/>
          <w:i/>
          <w:sz w:val="20"/>
        </w:rPr>
      </w:pPr>
    </w:p>
    <w:p w14:paraId="633B8BEA" w14:textId="77777777" w:rsidR="00453284" w:rsidRPr="009B5C42" w:rsidRDefault="00453284" w:rsidP="00453284">
      <w:pPr>
        <w:rPr>
          <w:rFonts w:ascii="Gill Sans" w:hAnsi="Gill Sans"/>
          <w:b/>
          <w:sz w:val="20"/>
        </w:rPr>
      </w:pPr>
    </w:p>
    <w:p w14:paraId="7E737921" w14:textId="77777777" w:rsidR="00453284" w:rsidRPr="009B5C42" w:rsidRDefault="00453284" w:rsidP="00453284">
      <w:pPr>
        <w:rPr>
          <w:rFonts w:ascii="Gill Sans" w:hAnsi="Gill Sans"/>
          <w:b/>
          <w:sz w:val="20"/>
        </w:rPr>
      </w:pPr>
    </w:p>
    <w:p w14:paraId="2EFAE11F" w14:textId="77777777" w:rsidR="00453284" w:rsidRPr="009B5C42" w:rsidRDefault="00CE53EE" w:rsidP="00453284">
      <w:pPr>
        <w:rPr>
          <w:rFonts w:ascii="Gill Sans" w:hAnsi="Gill Sans"/>
          <w:sz w:val="20"/>
        </w:rPr>
      </w:pPr>
      <w:r>
        <w:rPr>
          <w:noProof/>
          <w:szCs w:val="20"/>
          <w:lang w:eastAsia="ja-JP"/>
        </w:rPr>
        <w:drawing>
          <wp:anchor distT="0" distB="0" distL="114300" distR="114300" simplePos="0" relativeHeight="251660288" behindDoc="0" locked="0" layoutInCell="1" allowOverlap="1" wp14:anchorId="073F1796" wp14:editId="1A788F0A">
            <wp:simplePos x="0" y="0"/>
            <wp:positionH relativeFrom="column">
              <wp:posOffset>3207385</wp:posOffset>
            </wp:positionH>
            <wp:positionV relativeFrom="paragraph">
              <wp:posOffset>99695</wp:posOffset>
            </wp:positionV>
            <wp:extent cx="2444750" cy="1944370"/>
            <wp:effectExtent l="0" t="0" r="0" b="0"/>
            <wp:wrapTight wrapText="bothSides">
              <wp:wrapPolygon edited="0">
                <wp:start x="0" y="0"/>
                <wp:lineTo x="0" y="21374"/>
                <wp:lineTo x="21376" y="21374"/>
                <wp:lineTo x="21376" y="0"/>
                <wp:lineTo x="0" y="0"/>
              </wp:wrapPolygon>
            </wp:wrapTight>
            <wp:docPr id="5" name="Picture 5" descr="Pillar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llar Hou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4750"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284" w:rsidRPr="009B5C42">
        <w:rPr>
          <w:rFonts w:ascii="Gill Sans" w:hAnsi="Gill Sans"/>
          <w:b/>
          <w:sz w:val="28"/>
        </w:rPr>
        <w:t>Our name:</w:t>
      </w:r>
      <w:r w:rsidR="00453284" w:rsidRPr="009B5C42">
        <w:rPr>
          <w:rFonts w:ascii="Gill Sans" w:hAnsi="Gill Sans"/>
          <w:b/>
          <w:sz w:val="20"/>
        </w:rPr>
        <w:t xml:space="preserve"> </w:t>
      </w:r>
      <w:r w:rsidR="00B214BA">
        <w:rPr>
          <w:rFonts w:ascii="Gill Sans" w:hAnsi="Gill Sans"/>
          <w:sz w:val="20"/>
        </w:rPr>
        <w:t xml:space="preserve">Pillar Church </w:t>
      </w:r>
      <w:r w:rsidR="009667A4">
        <w:rPr>
          <w:rFonts w:ascii="Gill Sans" w:hAnsi="Gill Sans"/>
          <w:sz w:val="20"/>
        </w:rPr>
        <w:t xml:space="preserve">of </w:t>
      </w:r>
      <w:r w:rsidR="00B214BA">
        <w:rPr>
          <w:rFonts w:ascii="Gill Sans" w:hAnsi="Gill Sans"/>
          <w:sz w:val="20"/>
        </w:rPr>
        <w:t>Jacksonville</w:t>
      </w:r>
    </w:p>
    <w:p w14:paraId="699B3F18" w14:textId="77777777" w:rsidR="00453284" w:rsidRPr="009B5C42" w:rsidRDefault="00453284" w:rsidP="00453284">
      <w:pPr>
        <w:rPr>
          <w:rFonts w:ascii="Gill Sans" w:hAnsi="Gill Sans"/>
          <w:sz w:val="20"/>
        </w:rPr>
      </w:pPr>
    </w:p>
    <w:p w14:paraId="03D07DF3" w14:textId="77777777" w:rsidR="00B214BA" w:rsidRPr="009B5C42" w:rsidRDefault="00453284" w:rsidP="00453284">
      <w:pPr>
        <w:rPr>
          <w:rFonts w:ascii="Gill Sans" w:hAnsi="Gill Sans"/>
          <w:sz w:val="20"/>
        </w:rPr>
      </w:pPr>
      <w:r w:rsidRPr="009B5C42">
        <w:rPr>
          <w:rFonts w:ascii="Gill Sans" w:hAnsi="Gill Sans"/>
          <w:sz w:val="20"/>
        </w:rPr>
        <w:t xml:space="preserve">We are called Pillar Church for </w:t>
      </w:r>
      <w:r w:rsidRPr="009B5C42">
        <w:rPr>
          <w:rFonts w:ascii="Gill Sans" w:hAnsi="Gill Sans"/>
          <w:b/>
          <w:sz w:val="20"/>
        </w:rPr>
        <w:t>two</w:t>
      </w:r>
      <w:r w:rsidRPr="009B5C42">
        <w:rPr>
          <w:rFonts w:ascii="Gill Sans" w:hAnsi="Gill Sans"/>
          <w:sz w:val="20"/>
        </w:rPr>
        <w:t xml:space="preserve"> reasons. </w:t>
      </w:r>
    </w:p>
    <w:p w14:paraId="707C7AE9" w14:textId="77777777" w:rsidR="00453284" w:rsidRPr="009B5C42" w:rsidRDefault="00453284" w:rsidP="00A40167">
      <w:pPr>
        <w:numPr>
          <w:ilvl w:val="0"/>
          <w:numId w:val="7"/>
        </w:numPr>
        <w:rPr>
          <w:rFonts w:ascii="Gill Sans" w:hAnsi="Gill Sans"/>
          <w:b/>
          <w:sz w:val="20"/>
        </w:rPr>
      </w:pPr>
      <w:r w:rsidRPr="009B5C42">
        <w:rPr>
          <w:rFonts w:ascii="Gill Sans" w:hAnsi="Gill Sans"/>
          <w:sz w:val="20"/>
        </w:rPr>
        <w:t xml:space="preserve">1 Timothy 3:15 describes the church as the “pillar of truth” The desire has always been to uphold the truth of the Gospel to those who live in our community. </w:t>
      </w:r>
    </w:p>
    <w:p w14:paraId="72844037" w14:textId="77777777" w:rsidR="00453284" w:rsidRPr="009B5C42" w:rsidRDefault="00453284" w:rsidP="00A40167">
      <w:pPr>
        <w:numPr>
          <w:ilvl w:val="0"/>
          <w:numId w:val="7"/>
        </w:numPr>
        <w:rPr>
          <w:rFonts w:ascii="Gill Sans" w:hAnsi="Gill Sans"/>
          <w:b/>
          <w:sz w:val="20"/>
        </w:rPr>
      </w:pPr>
      <w:r w:rsidRPr="009B5C42">
        <w:rPr>
          <w:rFonts w:ascii="Gill Sans" w:hAnsi="Gill Sans"/>
          <w:sz w:val="20"/>
        </w:rPr>
        <w:t xml:space="preserve">We have two pillars. That is, we have two things that are absolutely essential to our purpose. </w:t>
      </w:r>
    </w:p>
    <w:p w14:paraId="56A07CAF" w14:textId="77777777" w:rsidR="00453284" w:rsidRPr="009B5C42" w:rsidRDefault="00453284" w:rsidP="00453284">
      <w:pPr>
        <w:ind w:left="360"/>
        <w:rPr>
          <w:rFonts w:ascii="Gill Sans" w:hAnsi="Gill Sans"/>
          <w:b/>
          <w:sz w:val="20"/>
        </w:rPr>
      </w:pPr>
    </w:p>
    <w:p w14:paraId="65DC2568" w14:textId="77777777" w:rsidR="00453284" w:rsidRPr="00C130E8" w:rsidRDefault="00453284" w:rsidP="00A40167">
      <w:pPr>
        <w:numPr>
          <w:ilvl w:val="0"/>
          <w:numId w:val="26"/>
        </w:numPr>
        <w:spacing w:line="360" w:lineRule="auto"/>
        <w:rPr>
          <w:rFonts w:ascii="Gill Sans" w:hAnsi="Gill Sans"/>
          <w:b/>
        </w:rPr>
      </w:pPr>
      <w:r w:rsidRPr="00C130E8">
        <w:rPr>
          <w:rFonts w:ascii="Gill Sans" w:hAnsi="Gill Sans"/>
        </w:rPr>
        <w:t xml:space="preserve">Knowing Jesus </w:t>
      </w:r>
      <w:r w:rsidRPr="001C0E9A">
        <w:rPr>
          <w:rFonts w:ascii="Gill Sans" w:hAnsi="Gill Sans"/>
        </w:rPr>
        <w:t xml:space="preserve">- Worship </w:t>
      </w:r>
    </w:p>
    <w:p w14:paraId="4993ECD5" w14:textId="77777777" w:rsidR="00453284" w:rsidRPr="00C130E8" w:rsidRDefault="00453284" w:rsidP="00A40167">
      <w:pPr>
        <w:numPr>
          <w:ilvl w:val="0"/>
          <w:numId w:val="26"/>
        </w:numPr>
        <w:spacing w:line="360" w:lineRule="auto"/>
        <w:rPr>
          <w:rFonts w:ascii="Gill Sans" w:hAnsi="Gill Sans"/>
          <w:u w:val="single"/>
        </w:rPr>
      </w:pPr>
      <w:r>
        <w:rPr>
          <w:rFonts w:ascii="Gill Sans" w:hAnsi="Gill Sans"/>
        </w:rPr>
        <w:t>Making Him k</w:t>
      </w:r>
      <w:r w:rsidRPr="00C130E8">
        <w:rPr>
          <w:rFonts w:ascii="Gill Sans" w:hAnsi="Gill Sans"/>
        </w:rPr>
        <w:t xml:space="preserve">nown </w:t>
      </w:r>
      <w:r w:rsidRPr="00425DE5">
        <w:rPr>
          <w:rFonts w:ascii="Gill Sans" w:hAnsi="Gill Sans"/>
        </w:rPr>
        <w:t xml:space="preserve">– </w:t>
      </w:r>
      <w:r w:rsidRPr="00C130E8">
        <w:rPr>
          <w:rFonts w:ascii="Gill Sans" w:hAnsi="Gill Sans"/>
        </w:rPr>
        <w:t>Evangelism</w:t>
      </w:r>
    </w:p>
    <w:p w14:paraId="4AF1905A" w14:textId="77777777" w:rsidR="00453284" w:rsidRPr="009B5C42" w:rsidRDefault="00453284" w:rsidP="00453284">
      <w:pPr>
        <w:rPr>
          <w:rFonts w:ascii="Gill Sans" w:hAnsi="Gill Sans"/>
          <w:sz w:val="20"/>
        </w:rPr>
      </w:pPr>
    </w:p>
    <w:p w14:paraId="303BB8E5" w14:textId="77777777" w:rsidR="00453284" w:rsidRPr="009B5C42" w:rsidRDefault="00453284" w:rsidP="00453284">
      <w:pPr>
        <w:rPr>
          <w:rFonts w:ascii="Gill Sans" w:hAnsi="Gill Sans"/>
          <w:sz w:val="20"/>
        </w:rPr>
      </w:pPr>
      <w:r w:rsidRPr="009B5C42">
        <w:rPr>
          <w:rFonts w:ascii="Gill Sans" w:hAnsi="Gill Sans"/>
          <w:b/>
          <w:sz w:val="28"/>
        </w:rPr>
        <w:t>Our Purpose:</w:t>
      </w:r>
      <w:r w:rsidRPr="009B5C42">
        <w:rPr>
          <w:rFonts w:ascii="Gill Sans" w:hAnsi="Gill Sans"/>
          <w:b/>
          <w:sz w:val="20"/>
        </w:rPr>
        <w:t xml:space="preserve"> </w:t>
      </w:r>
      <w:r w:rsidRPr="009B5C42">
        <w:rPr>
          <w:rFonts w:ascii="Gill Sans" w:hAnsi="Gill Sans"/>
        </w:rPr>
        <w:t>“Pillar Church exists to Know Jesus and Make Him Known.”</w:t>
      </w:r>
      <w:r w:rsidRPr="009B5C42">
        <w:rPr>
          <w:rFonts w:ascii="Gill Sans" w:hAnsi="Gill Sans"/>
          <w:sz w:val="20"/>
        </w:rPr>
        <w:t xml:space="preserve"> </w:t>
      </w:r>
    </w:p>
    <w:p w14:paraId="7E30E7C1" w14:textId="77777777" w:rsidR="00453284" w:rsidRPr="009B5C42" w:rsidRDefault="00453284" w:rsidP="00453284">
      <w:pPr>
        <w:rPr>
          <w:rFonts w:ascii="Gill Sans" w:hAnsi="Gill Sans"/>
          <w:sz w:val="20"/>
        </w:rPr>
      </w:pPr>
    </w:p>
    <w:p w14:paraId="3537CAA7" w14:textId="77777777" w:rsidR="00453284" w:rsidRPr="009B5C42" w:rsidRDefault="00453284" w:rsidP="00453284">
      <w:pPr>
        <w:rPr>
          <w:rFonts w:ascii="Gill Sans" w:hAnsi="Gill Sans"/>
          <w:sz w:val="20"/>
        </w:rPr>
      </w:pPr>
      <w:r w:rsidRPr="009B5C42">
        <w:rPr>
          <w:rFonts w:ascii="Gill Sans" w:hAnsi="Gill Sans"/>
          <w:sz w:val="20"/>
        </w:rPr>
        <w:t xml:space="preserve">We believe that the </w:t>
      </w:r>
      <w:r w:rsidR="00F143D9">
        <w:rPr>
          <w:rFonts w:ascii="Gill Sans" w:hAnsi="Gill Sans"/>
          <w:sz w:val="20"/>
        </w:rPr>
        <w:t>C</w:t>
      </w:r>
      <w:r w:rsidRPr="009B5C42">
        <w:rPr>
          <w:rFonts w:ascii="Gill Sans" w:hAnsi="Gill Sans"/>
          <w:sz w:val="20"/>
        </w:rPr>
        <w:t xml:space="preserve">hurch has two primary purposes: </w:t>
      </w:r>
      <w:r w:rsidRPr="009B5C42">
        <w:rPr>
          <w:rFonts w:ascii="Gill Sans" w:hAnsi="Gill Sans"/>
          <w:b/>
          <w:sz w:val="20"/>
        </w:rPr>
        <w:t>Worship and Evangelism</w:t>
      </w:r>
      <w:r>
        <w:rPr>
          <w:rFonts w:ascii="Gill Sans" w:hAnsi="Gill Sans"/>
          <w:b/>
          <w:sz w:val="20"/>
        </w:rPr>
        <w:t>.</w:t>
      </w:r>
      <w:r w:rsidRPr="009B5C42">
        <w:rPr>
          <w:rFonts w:ascii="Gill Sans" w:hAnsi="Gill Sans"/>
          <w:sz w:val="20"/>
        </w:rPr>
        <w:t xml:space="preserve"> </w:t>
      </w:r>
    </w:p>
    <w:p w14:paraId="3866461B" w14:textId="77777777" w:rsidR="00453284" w:rsidRPr="009B5C42" w:rsidRDefault="00453284" w:rsidP="00453284">
      <w:pPr>
        <w:rPr>
          <w:rFonts w:ascii="Gill Sans" w:hAnsi="Gill Sans"/>
          <w:sz w:val="20"/>
        </w:rPr>
      </w:pPr>
    </w:p>
    <w:p w14:paraId="469C40B1" w14:textId="77777777" w:rsidR="00453284" w:rsidRPr="009B5C42" w:rsidRDefault="00453284" w:rsidP="00A40167">
      <w:pPr>
        <w:numPr>
          <w:ilvl w:val="0"/>
          <w:numId w:val="8"/>
        </w:numPr>
        <w:rPr>
          <w:rFonts w:ascii="Gill Sans" w:hAnsi="Gill Sans"/>
          <w:b/>
          <w:sz w:val="20"/>
        </w:rPr>
      </w:pPr>
      <w:r w:rsidRPr="009B5C42">
        <w:rPr>
          <w:rFonts w:ascii="Gill Sans" w:hAnsi="Gill Sans"/>
          <w:sz w:val="20"/>
        </w:rPr>
        <w:t>Worship, simply defined</w:t>
      </w:r>
      <w:r>
        <w:rPr>
          <w:rFonts w:ascii="Gill Sans" w:hAnsi="Gill Sans"/>
          <w:sz w:val="20"/>
        </w:rPr>
        <w:t>,</w:t>
      </w:r>
      <w:r w:rsidRPr="009B5C42">
        <w:rPr>
          <w:rFonts w:ascii="Gill Sans" w:hAnsi="Gill Sans"/>
          <w:sz w:val="20"/>
        </w:rPr>
        <w:t xml:space="preserve"> is to Know Jesus. </w:t>
      </w:r>
    </w:p>
    <w:p w14:paraId="736A99B1" w14:textId="77777777" w:rsidR="00453284" w:rsidRPr="009B5C42" w:rsidRDefault="00453284" w:rsidP="00A40167">
      <w:pPr>
        <w:numPr>
          <w:ilvl w:val="0"/>
          <w:numId w:val="8"/>
        </w:numPr>
        <w:rPr>
          <w:rFonts w:ascii="Gill Sans" w:hAnsi="Gill Sans"/>
          <w:b/>
          <w:sz w:val="20"/>
        </w:rPr>
      </w:pPr>
      <w:r w:rsidRPr="009B5C42">
        <w:rPr>
          <w:rFonts w:ascii="Gill Sans" w:hAnsi="Gill Sans"/>
          <w:sz w:val="20"/>
        </w:rPr>
        <w:t>Evangelism, simply defined</w:t>
      </w:r>
      <w:r>
        <w:rPr>
          <w:rFonts w:ascii="Gill Sans" w:hAnsi="Gill Sans"/>
          <w:sz w:val="20"/>
        </w:rPr>
        <w:t>,</w:t>
      </w:r>
      <w:r w:rsidRPr="009B5C42">
        <w:rPr>
          <w:rFonts w:ascii="Gill Sans" w:hAnsi="Gill Sans"/>
          <w:sz w:val="20"/>
        </w:rPr>
        <w:t xml:space="preserve"> is to Make Jesus Known. </w:t>
      </w:r>
    </w:p>
    <w:p w14:paraId="5B9721DF" w14:textId="77777777" w:rsidR="00453284" w:rsidRPr="009B5C42" w:rsidRDefault="00453284" w:rsidP="00453284">
      <w:pPr>
        <w:rPr>
          <w:rFonts w:ascii="Gill Sans" w:hAnsi="Gill Sans"/>
          <w:sz w:val="20"/>
        </w:rPr>
      </w:pPr>
    </w:p>
    <w:p w14:paraId="4FFB4A8B" w14:textId="77777777" w:rsidR="00453284" w:rsidRPr="009B5C42" w:rsidRDefault="00453284" w:rsidP="00453284">
      <w:pPr>
        <w:rPr>
          <w:rFonts w:ascii="Gill Sans" w:hAnsi="Gill Sans"/>
          <w:b/>
          <w:sz w:val="20"/>
        </w:rPr>
      </w:pPr>
      <w:r w:rsidRPr="009B5C42">
        <w:rPr>
          <w:rFonts w:ascii="Gill Sans" w:hAnsi="Gill Sans"/>
          <w:b/>
          <w:sz w:val="20"/>
        </w:rPr>
        <w:t xml:space="preserve">You will find other purposes in the Bible for the </w:t>
      </w:r>
      <w:r w:rsidR="00F143D9">
        <w:rPr>
          <w:rFonts w:ascii="Gill Sans" w:hAnsi="Gill Sans"/>
          <w:b/>
          <w:sz w:val="20"/>
        </w:rPr>
        <w:t>C</w:t>
      </w:r>
      <w:r w:rsidRPr="009B5C42">
        <w:rPr>
          <w:rFonts w:ascii="Gill Sans" w:hAnsi="Gill Sans"/>
          <w:b/>
          <w:sz w:val="20"/>
        </w:rPr>
        <w:t>hurch:</w:t>
      </w:r>
    </w:p>
    <w:p w14:paraId="76678ADD" w14:textId="77777777" w:rsidR="00453284" w:rsidRPr="009B5C42" w:rsidRDefault="00453284" w:rsidP="00453284">
      <w:pPr>
        <w:rPr>
          <w:rFonts w:ascii="Gill Sans" w:hAnsi="Gill Sans"/>
          <w:b/>
          <w:sz w:val="20"/>
        </w:rPr>
      </w:pPr>
    </w:p>
    <w:p w14:paraId="7D472E5A" w14:textId="77777777" w:rsidR="00453284" w:rsidRPr="009B5C42" w:rsidRDefault="00453284" w:rsidP="00A40167">
      <w:pPr>
        <w:numPr>
          <w:ilvl w:val="0"/>
          <w:numId w:val="9"/>
        </w:numPr>
        <w:rPr>
          <w:rFonts w:ascii="Gill Sans" w:hAnsi="Gill Sans"/>
          <w:sz w:val="20"/>
        </w:rPr>
        <w:sectPr w:rsidR="00453284" w:rsidRPr="009B5C42" w:rsidSect="00453284">
          <w:pgSz w:w="12240" w:h="15840"/>
          <w:pgMar w:top="1080" w:right="1800" w:bottom="1440" w:left="1800" w:header="720" w:footer="720" w:gutter="0"/>
          <w:cols w:space="720"/>
        </w:sectPr>
      </w:pPr>
    </w:p>
    <w:p w14:paraId="2ECA2C75" w14:textId="77777777" w:rsidR="00453284" w:rsidRPr="009B5C42" w:rsidRDefault="00453284" w:rsidP="00A40167">
      <w:pPr>
        <w:numPr>
          <w:ilvl w:val="0"/>
          <w:numId w:val="9"/>
        </w:numPr>
        <w:rPr>
          <w:rFonts w:ascii="Gill Sans" w:hAnsi="Gill Sans"/>
          <w:sz w:val="20"/>
        </w:rPr>
      </w:pPr>
      <w:r w:rsidRPr="009B5C42">
        <w:rPr>
          <w:rFonts w:ascii="Gill Sans" w:hAnsi="Gill Sans"/>
          <w:sz w:val="20"/>
        </w:rPr>
        <w:t xml:space="preserve">Prayer </w:t>
      </w:r>
    </w:p>
    <w:p w14:paraId="1D183E6D" w14:textId="77777777" w:rsidR="00453284" w:rsidRPr="009B5C42" w:rsidRDefault="00453284" w:rsidP="00A40167">
      <w:pPr>
        <w:numPr>
          <w:ilvl w:val="0"/>
          <w:numId w:val="9"/>
        </w:numPr>
        <w:rPr>
          <w:rFonts w:ascii="Gill Sans" w:hAnsi="Gill Sans"/>
          <w:sz w:val="20"/>
        </w:rPr>
      </w:pPr>
      <w:r w:rsidRPr="009B5C42">
        <w:rPr>
          <w:rFonts w:ascii="Gill Sans" w:hAnsi="Gill Sans"/>
          <w:sz w:val="20"/>
        </w:rPr>
        <w:t>Music/Singing</w:t>
      </w:r>
    </w:p>
    <w:p w14:paraId="461F9EBC" w14:textId="77777777" w:rsidR="00453284" w:rsidRPr="009B5C42" w:rsidRDefault="00453284" w:rsidP="00A40167">
      <w:pPr>
        <w:numPr>
          <w:ilvl w:val="0"/>
          <w:numId w:val="9"/>
        </w:numPr>
        <w:rPr>
          <w:rFonts w:ascii="Gill Sans" w:hAnsi="Gill Sans"/>
          <w:sz w:val="20"/>
        </w:rPr>
      </w:pPr>
      <w:r w:rsidRPr="009B5C42">
        <w:rPr>
          <w:rFonts w:ascii="Gill Sans" w:hAnsi="Gill Sans"/>
          <w:sz w:val="20"/>
        </w:rPr>
        <w:t xml:space="preserve">Proclamation </w:t>
      </w:r>
    </w:p>
    <w:p w14:paraId="4619628C" w14:textId="77777777" w:rsidR="00453284" w:rsidRPr="009B5C42" w:rsidRDefault="00453284" w:rsidP="00A40167">
      <w:pPr>
        <w:numPr>
          <w:ilvl w:val="0"/>
          <w:numId w:val="9"/>
        </w:numPr>
        <w:rPr>
          <w:rFonts w:ascii="Gill Sans" w:hAnsi="Gill Sans"/>
          <w:sz w:val="20"/>
        </w:rPr>
      </w:pPr>
      <w:r w:rsidRPr="009B5C42">
        <w:rPr>
          <w:rFonts w:ascii="Gill Sans" w:hAnsi="Gill Sans"/>
          <w:sz w:val="20"/>
        </w:rPr>
        <w:t>Discipleship</w:t>
      </w:r>
    </w:p>
    <w:p w14:paraId="56E65CF0" w14:textId="77777777" w:rsidR="00453284" w:rsidRPr="009B5C42" w:rsidRDefault="00453284" w:rsidP="00A40167">
      <w:pPr>
        <w:numPr>
          <w:ilvl w:val="0"/>
          <w:numId w:val="9"/>
        </w:numPr>
        <w:rPr>
          <w:rFonts w:ascii="Gill Sans" w:hAnsi="Gill Sans"/>
          <w:sz w:val="20"/>
        </w:rPr>
      </w:pPr>
      <w:r w:rsidRPr="009B5C42">
        <w:rPr>
          <w:rFonts w:ascii="Gill Sans" w:hAnsi="Gill Sans"/>
          <w:sz w:val="20"/>
        </w:rPr>
        <w:t xml:space="preserve">Fellowship </w:t>
      </w:r>
    </w:p>
    <w:p w14:paraId="5E885959" w14:textId="77777777" w:rsidR="00453284" w:rsidRPr="009B5C42" w:rsidRDefault="00453284" w:rsidP="00A40167">
      <w:pPr>
        <w:numPr>
          <w:ilvl w:val="0"/>
          <w:numId w:val="9"/>
        </w:numPr>
        <w:rPr>
          <w:rFonts w:ascii="Gill Sans" w:hAnsi="Gill Sans"/>
          <w:sz w:val="20"/>
        </w:rPr>
      </w:pPr>
      <w:r w:rsidRPr="009B5C42">
        <w:rPr>
          <w:rFonts w:ascii="Gill Sans" w:hAnsi="Gill Sans"/>
          <w:sz w:val="20"/>
        </w:rPr>
        <w:t>Community</w:t>
      </w:r>
    </w:p>
    <w:p w14:paraId="2FD89655" w14:textId="77777777" w:rsidR="00453284" w:rsidRPr="009B5C42" w:rsidRDefault="00453284" w:rsidP="00A40167">
      <w:pPr>
        <w:numPr>
          <w:ilvl w:val="0"/>
          <w:numId w:val="9"/>
        </w:numPr>
        <w:rPr>
          <w:rFonts w:ascii="Gill Sans" w:hAnsi="Gill Sans"/>
          <w:sz w:val="20"/>
        </w:rPr>
      </w:pPr>
      <w:r w:rsidRPr="009B5C42">
        <w:rPr>
          <w:rFonts w:ascii="Gill Sans" w:hAnsi="Gill Sans"/>
          <w:sz w:val="20"/>
        </w:rPr>
        <w:t xml:space="preserve">Mercy &amp; Social Concern </w:t>
      </w:r>
    </w:p>
    <w:p w14:paraId="230BFD0B" w14:textId="77777777" w:rsidR="00453284" w:rsidRPr="009B5C42" w:rsidRDefault="00453284" w:rsidP="00453284">
      <w:pPr>
        <w:rPr>
          <w:rFonts w:ascii="Gill Sans" w:hAnsi="Gill Sans"/>
          <w:sz w:val="20"/>
        </w:rPr>
        <w:sectPr w:rsidR="00453284" w:rsidRPr="009B5C42" w:rsidSect="00453284">
          <w:type w:val="continuous"/>
          <w:pgSz w:w="12240" w:h="15840"/>
          <w:pgMar w:top="1080" w:right="1800" w:bottom="1440" w:left="1800" w:header="720" w:footer="720" w:gutter="0"/>
          <w:cols w:num="2" w:space="720"/>
        </w:sectPr>
      </w:pPr>
    </w:p>
    <w:p w14:paraId="1DF75163" w14:textId="77777777" w:rsidR="00453284" w:rsidRPr="009B5C42" w:rsidRDefault="00453284" w:rsidP="00453284">
      <w:pPr>
        <w:rPr>
          <w:rFonts w:ascii="Gill Sans" w:hAnsi="Gill Sans"/>
          <w:sz w:val="20"/>
        </w:rPr>
      </w:pPr>
    </w:p>
    <w:p w14:paraId="33F9F3E5" w14:textId="77777777" w:rsidR="00453284" w:rsidRPr="009B5C42" w:rsidRDefault="00453284" w:rsidP="00453284">
      <w:pPr>
        <w:rPr>
          <w:rFonts w:ascii="Gill Sans" w:hAnsi="Gill Sans"/>
          <w:b/>
          <w:sz w:val="20"/>
        </w:rPr>
      </w:pPr>
      <w:r w:rsidRPr="009B5C42">
        <w:rPr>
          <w:rFonts w:ascii="Gill Sans" w:hAnsi="Gill Sans"/>
          <w:b/>
          <w:sz w:val="20"/>
        </w:rPr>
        <w:t xml:space="preserve">We believe that these purposes are easily categorized under two main headings: </w:t>
      </w:r>
    </w:p>
    <w:p w14:paraId="170E631F" w14:textId="77777777" w:rsidR="00453284" w:rsidRPr="009B5C42" w:rsidRDefault="00453284" w:rsidP="00453284">
      <w:pPr>
        <w:rPr>
          <w:rFonts w:ascii="Gill Sans" w:hAnsi="Gill Sans"/>
          <w:b/>
          <w:sz w:val="20"/>
        </w:rPr>
      </w:pPr>
    </w:p>
    <w:p w14:paraId="1DFD6851" w14:textId="77777777" w:rsidR="00453284" w:rsidRPr="009B5C42" w:rsidRDefault="00453284" w:rsidP="00453284">
      <w:pPr>
        <w:rPr>
          <w:rFonts w:ascii="Gill Sans" w:hAnsi="Gill Sans"/>
          <w:b/>
          <w:sz w:val="20"/>
          <w:u w:val="single"/>
        </w:rPr>
        <w:sectPr w:rsidR="00453284" w:rsidRPr="009B5C42">
          <w:type w:val="continuous"/>
          <w:pgSz w:w="12240" w:h="15840"/>
          <w:pgMar w:top="1080" w:right="1800" w:bottom="1440" w:left="1800" w:header="720" w:footer="720" w:gutter="0"/>
          <w:cols w:space="720"/>
        </w:sectPr>
      </w:pPr>
    </w:p>
    <w:p w14:paraId="1D97ACEA" w14:textId="77777777" w:rsidR="00453284" w:rsidRPr="009B5C42" w:rsidRDefault="00453284" w:rsidP="00453284">
      <w:pPr>
        <w:rPr>
          <w:rFonts w:ascii="Gill Sans" w:hAnsi="Gill Sans"/>
          <w:b/>
          <w:sz w:val="20"/>
          <w:u w:val="single"/>
        </w:rPr>
      </w:pPr>
      <w:r w:rsidRPr="009B5C42">
        <w:rPr>
          <w:rFonts w:ascii="Gill Sans" w:hAnsi="Gill Sans"/>
          <w:b/>
          <w:sz w:val="20"/>
          <w:u w:val="single"/>
        </w:rPr>
        <w:t xml:space="preserve">Knowing Jesus </w:t>
      </w:r>
    </w:p>
    <w:p w14:paraId="5ED15D68" w14:textId="77777777" w:rsidR="00453284" w:rsidRPr="009B5C42" w:rsidRDefault="00453284" w:rsidP="00A40167">
      <w:pPr>
        <w:numPr>
          <w:ilvl w:val="0"/>
          <w:numId w:val="10"/>
        </w:numPr>
        <w:rPr>
          <w:rFonts w:ascii="Gill Sans" w:hAnsi="Gill Sans"/>
          <w:sz w:val="20"/>
        </w:rPr>
      </w:pPr>
      <w:r w:rsidRPr="009B5C42">
        <w:rPr>
          <w:rFonts w:ascii="Gill Sans" w:hAnsi="Gill Sans"/>
          <w:sz w:val="20"/>
        </w:rPr>
        <w:t>Prayer</w:t>
      </w:r>
    </w:p>
    <w:p w14:paraId="20F934CD" w14:textId="77777777" w:rsidR="00453284" w:rsidRPr="009B5C42" w:rsidRDefault="00453284" w:rsidP="00A40167">
      <w:pPr>
        <w:numPr>
          <w:ilvl w:val="0"/>
          <w:numId w:val="10"/>
        </w:numPr>
        <w:rPr>
          <w:rFonts w:ascii="Gill Sans" w:hAnsi="Gill Sans"/>
          <w:sz w:val="20"/>
        </w:rPr>
      </w:pPr>
      <w:r w:rsidRPr="009B5C42">
        <w:rPr>
          <w:rFonts w:ascii="Gill Sans" w:hAnsi="Gill Sans"/>
          <w:sz w:val="20"/>
        </w:rPr>
        <w:t>Music/Singing</w:t>
      </w:r>
    </w:p>
    <w:p w14:paraId="136B6408" w14:textId="77777777" w:rsidR="00453284" w:rsidRPr="009B5C42" w:rsidRDefault="00453284" w:rsidP="00A40167">
      <w:pPr>
        <w:numPr>
          <w:ilvl w:val="0"/>
          <w:numId w:val="10"/>
        </w:numPr>
        <w:rPr>
          <w:rFonts w:ascii="Gill Sans" w:hAnsi="Gill Sans"/>
          <w:sz w:val="20"/>
        </w:rPr>
      </w:pPr>
      <w:r w:rsidRPr="009B5C42">
        <w:rPr>
          <w:rFonts w:ascii="Gill Sans" w:hAnsi="Gill Sans"/>
          <w:sz w:val="20"/>
        </w:rPr>
        <w:t>Proclamation (to the church)</w:t>
      </w:r>
    </w:p>
    <w:p w14:paraId="19E94C4B" w14:textId="77777777" w:rsidR="00453284" w:rsidRPr="009B5C42" w:rsidRDefault="00453284" w:rsidP="00A40167">
      <w:pPr>
        <w:numPr>
          <w:ilvl w:val="0"/>
          <w:numId w:val="10"/>
        </w:numPr>
        <w:rPr>
          <w:rFonts w:ascii="Gill Sans" w:hAnsi="Gill Sans"/>
          <w:sz w:val="20"/>
        </w:rPr>
      </w:pPr>
      <w:r w:rsidRPr="009B5C42">
        <w:rPr>
          <w:rFonts w:ascii="Gill Sans" w:hAnsi="Gill Sans"/>
          <w:sz w:val="20"/>
        </w:rPr>
        <w:t xml:space="preserve">Community  </w:t>
      </w:r>
    </w:p>
    <w:p w14:paraId="2620945E" w14:textId="77777777" w:rsidR="00453284" w:rsidRPr="009B5C42" w:rsidRDefault="00453284" w:rsidP="00A40167">
      <w:pPr>
        <w:numPr>
          <w:ilvl w:val="0"/>
          <w:numId w:val="10"/>
        </w:numPr>
        <w:rPr>
          <w:rFonts w:ascii="Gill Sans" w:hAnsi="Gill Sans"/>
          <w:sz w:val="20"/>
        </w:rPr>
      </w:pPr>
      <w:r w:rsidRPr="009B5C42">
        <w:rPr>
          <w:rFonts w:ascii="Gill Sans" w:hAnsi="Gill Sans"/>
          <w:sz w:val="20"/>
        </w:rPr>
        <w:t>Fellowship</w:t>
      </w:r>
    </w:p>
    <w:p w14:paraId="4AE899B0" w14:textId="77777777" w:rsidR="00453284" w:rsidRPr="009B5C42" w:rsidRDefault="00453284" w:rsidP="00A40167">
      <w:pPr>
        <w:numPr>
          <w:ilvl w:val="0"/>
          <w:numId w:val="10"/>
        </w:numPr>
        <w:rPr>
          <w:rFonts w:ascii="Gill Sans" w:hAnsi="Gill Sans"/>
          <w:sz w:val="20"/>
        </w:rPr>
      </w:pPr>
      <w:r w:rsidRPr="009B5C42">
        <w:rPr>
          <w:rFonts w:ascii="Gill Sans" w:hAnsi="Gill Sans"/>
          <w:sz w:val="20"/>
        </w:rPr>
        <w:t>Study</w:t>
      </w:r>
    </w:p>
    <w:p w14:paraId="585CCFF9" w14:textId="77777777" w:rsidR="00453284" w:rsidRPr="009B5C42" w:rsidRDefault="00453284" w:rsidP="00453284">
      <w:pPr>
        <w:rPr>
          <w:rFonts w:ascii="Gill Sans" w:hAnsi="Gill Sans"/>
          <w:sz w:val="20"/>
        </w:rPr>
      </w:pPr>
    </w:p>
    <w:p w14:paraId="7BA377E4" w14:textId="77777777" w:rsidR="00453284" w:rsidRPr="009B5C42" w:rsidRDefault="00453284" w:rsidP="00453284">
      <w:pPr>
        <w:rPr>
          <w:rFonts w:ascii="Gill Sans" w:hAnsi="Gill Sans"/>
          <w:b/>
          <w:sz w:val="20"/>
          <w:u w:val="single"/>
        </w:rPr>
      </w:pPr>
      <w:r w:rsidRPr="009B5C42">
        <w:rPr>
          <w:rFonts w:ascii="Gill Sans" w:hAnsi="Gill Sans"/>
          <w:b/>
          <w:sz w:val="20"/>
          <w:u w:val="single"/>
        </w:rPr>
        <w:t>Making Him Known</w:t>
      </w:r>
    </w:p>
    <w:p w14:paraId="493B705F" w14:textId="77777777" w:rsidR="00453284" w:rsidRPr="009B5C42" w:rsidRDefault="00453284" w:rsidP="00A40167">
      <w:pPr>
        <w:numPr>
          <w:ilvl w:val="0"/>
          <w:numId w:val="10"/>
        </w:numPr>
        <w:rPr>
          <w:rFonts w:ascii="Gill Sans" w:hAnsi="Gill Sans"/>
          <w:sz w:val="20"/>
        </w:rPr>
      </w:pPr>
      <w:r w:rsidRPr="009B5C42">
        <w:rPr>
          <w:rFonts w:ascii="Gill Sans" w:hAnsi="Gill Sans"/>
          <w:sz w:val="20"/>
        </w:rPr>
        <w:t>Mercy &amp; Social Concern</w:t>
      </w:r>
    </w:p>
    <w:p w14:paraId="0852C0CF" w14:textId="77777777" w:rsidR="00453284" w:rsidRPr="009B5C42" w:rsidRDefault="00453284" w:rsidP="00A40167">
      <w:pPr>
        <w:numPr>
          <w:ilvl w:val="0"/>
          <w:numId w:val="10"/>
        </w:numPr>
        <w:rPr>
          <w:rFonts w:ascii="Gill Sans" w:hAnsi="Gill Sans"/>
          <w:sz w:val="20"/>
        </w:rPr>
      </w:pPr>
      <w:r w:rsidRPr="009B5C42">
        <w:rPr>
          <w:rFonts w:ascii="Gill Sans" w:hAnsi="Gill Sans"/>
          <w:sz w:val="20"/>
        </w:rPr>
        <w:t>Proclamation (to the world)</w:t>
      </w:r>
    </w:p>
    <w:p w14:paraId="69BB85EF" w14:textId="77777777" w:rsidR="00453284" w:rsidRPr="009B5C42" w:rsidRDefault="00453284" w:rsidP="00A40167">
      <w:pPr>
        <w:numPr>
          <w:ilvl w:val="0"/>
          <w:numId w:val="10"/>
        </w:numPr>
        <w:rPr>
          <w:rFonts w:ascii="Gill Sans" w:hAnsi="Gill Sans"/>
          <w:sz w:val="20"/>
        </w:rPr>
      </w:pPr>
      <w:r w:rsidRPr="009B5C42">
        <w:rPr>
          <w:rFonts w:ascii="Gill Sans" w:hAnsi="Gill Sans"/>
          <w:sz w:val="20"/>
        </w:rPr>
        <w:t>Discipleship</w:t>
      </w:r>
    </w:p>
    <w:p w14:paraId="5A0E1FA1" w14:textId="77777777" w:rsidR="00453284" w:rsidRPr="00854310" w:rsidRDefault="00453284" w:rsidP="00A40167">
      <w:pPr>
        <w:numPr>
          <w:ilvl w:val="0"/>
          <w:numId w:val="10"/>
        </w:numPr>
        <w:rPr>
          <w:rFonts w:ascii="Gill Sans" w:hAnsi="Gill Sans"/>
          <w:b/>
          <w:sz w:val="20"/>
          <w:u w:val="single"/>
        </w:rPr>
      </w:pPr>
      <w:r w:rsidRPr="009B5C42">
        <w:rPr>
          <w:rFonts w:ascii="Gill Sans" w:hAnsi="Gill Sans"/>
          <w:sz w:val="20"/>
        </w:rPr>
        <w:t xml:space="preserve">Church Planting </w:t>
      </w:r>
    </w:p>
    <w:p w14:paraId="6AE03C5A" w14:textId="77777777" w:rsidR="00453284" w:rsidRPr="009B5C42" w:rsidRDefault="00453284" w:rsidP="00453284">
      <w:pPr>
        <w:rPr>
          <w:rFonts w:ascii="Gill Sans" w:hAnsi="Gill Sans"/>
          <w:b/>
          <w:sz w:val="28"/>
        </w:rPr>
        <w:sectPr w:rsidR="00453284" w:rsidRPr="009B5C42">
          <w:type w:val="continuous"/>
          <w:pgSz w:w="12240" w:h="15840"/>
          <w:pgMar w:top="1080" w:right="1800" w:bottom="1440" w:left="1800" w:header="720" w:footer="720" w:gutter="0"/>
          <w:cols w:num="2" w:space="720"/>
        </w:sectPr>
      </w:pPr>
    </w:p>
    <w:p w14:paraId="377832DF" w14:textId="77777777" w:rsidR="00453284" w:rsidRPr="003840D5" w:rsidRDefault="00453284" w:rsidP="00453284">
      <w:pPr>
        <w:spacing w:line="360" w:lineRule="auto"/>
        <w:jc w:val="center"/>
        <w:rPr>
          <w:rFonts w:ascii="Gill Sans" w:hAnsi="Gill Sans" w:cs="Arial"/>
          <w:color w:val="000000"/>
          <w:sz w:val="20"/>
        </w:rPr>
      </w:pPr>
      <w:r w:rsidRPr="003840D5">
        <w:rPr>
          <w:rFonts w:ascii="Gill Sans" w:hAnsi="Gill Sans" w:cs="Arial"/>
          <w:color w:val="000000"/>
          <w:sz w:val="20"/>
        </w:rPr>
        <w:lastRenderedPageBreak/>
        <w:t xml:space="preserve">- Six - </w:t>
      </w:r>
    </w:p>
    <w:p w14:paraId="19445753" w14:textId="77777777" w:rsidR="00453284" w:rsidRPr="004C457D" w:rsidRDefault="00453284" w:rsidP="00453284">
      <w:pPr>
        <w:spacing w:line="360" w:lineRule="auto"/>
        <w:jc w:val="center"/>
        <w:rPr>
          <w:rFonts w:ascii="Gill Sans" w:hAnsi="Gill Sans" w:cs="Arial"/>
          <w:b/>
          <w:color w:val="000000"/>
          <w:sz w:val="32"/>
        </w:rPr>
      </w:pPr>
      <w:r w:rsidRPr="004C457D">
        <w:rPr>
          <w:rFonts w:ascii="Gill Sans" w:hAnsi="Gill Sans" w:cs="Arial"/>
          <w:b/>
          <w:color w:val="000000"/>
          <w:sz w:val="32"/>
        </w:rPr>
        <w:t>Government</w:t>
      </w:r>
    </w:p>
    <w:p w14:paraId="6DD6DB79" w14:textId="77777777" w:rsidR="00453284" w:rsidRPr="004C457D" w:rsidRDefault="00453284" w:rsidP="00453284">
      <w:pPr>
        <w:jc w:val="center"/>
        <w:rPr>
          <w:rFonts w:ascii="Gill Sans" w:hAnsi="Gill Sans" w:cs="Arial"/>
          <w:i/>
          <w:color w:val="000000"/>
          <w:sz w:val="20"/>
        </w:rPr>
      </w:pPr>
      <w:r w:rsidRPr="004C457D">
        <w:rPr>
          <w:rFonts w:ascii="Gill Sans" w:hAnsi="Gill Sans" w:cs="Arial"/>
          <w:i/>
          <w:color w:val="000000"/>
          <w:sz w:val="20"/>
        </w:rPr>
        <w:t>“Shepherd the flock of God that is among you, exercising oversight, not under compulsion, but willingly, as God would have you; not for shameful gain, but eagerly; not domineering over those in your charge, but being examples to the flock.” – 1 Peter 5:2-3</w:t>
      </w:r>
    </w:p>
    <w:p w14:paraId="66AEA65E" w14:textId="77777777" w:rsidR="00453284" w:rsidRPr="00FF08D4" w:rsidRDefault="00453284" w:rsidP="00453284">
      <w:pPr>
        <w:jc w:val="center"/>
        <w:rPr>
          <w:rFonts w:ascii="Gill Sans" w:hAnsi="Gill Sans" w:cs="Arial"/>
          <w:i/>
          <w:color w:val="000000"/>
          <w:sz w:val="20"/>
        </w:rPr>
      </w:pPr>
    </w:p>
    <w:p w14:paraId="55315643" w14:textId="77777777" w:rsidR="00453284" w:rsidRPr="00FF08D4" w:rsidRDefault="00453284" w:rsidP="00453284">
      <w:pPr>
        <w:jc w:val="center"/>
        <w:rPr>
          <w:rFonts w:ascii="Gill Sans" w:hAnsi="Gill Sans" w:cs="Arial"/>
          <w:i/>
          <w:color w:val="000000"/>
          <w:sz w:val="20"/>
        </w:rPr>
      </w:pPr>
    </w:p>
    <w:p w14:paraId="60C73AAE" w14:textId="77777777" w:rsidR="00453284" w:rsidRPr="003840D5" w:rsidRDefault="00453284" w:rsidP="00453284">
      <w:pPr>
        <w:jc w:val="both"/>
        <w:rPr>
          <w:rFonts w:ascii="Gill Sans" w:hAnsi="Gill Sans" w:cs="Arial"/>
          <w:color w:val="000000"/>
          <w:sz w:val="20"/>
        </w:rPr>
      </w:pPr>
      <w:r w:rsidRPr="003840D5">
        <w:rPr>
          <w:rFonts w:ascii="Gill Sans" w:hAnsi="Gill Sans" w:cs="Arial"/>
          <w:color w:val="000000"/>
          <w:sz w:val="20"/>
        </w:rPr>
        <w:t>Christ is the head of the Church (Colossians 1:18). He is the source of all that the Church is and does. His Word, the Bible, is our standard for every decision. Pillar Church’s existence is for His pleasure and purpose alone.</w:t>
      </w:r>
    </w:p>
    <w:p w14:paraId="56230618" w14:textId="77777777" w:rsidR="00453284" w:rsidRPr="003840D5" w:rsidRDefault="00453284" w:rsidP="00453284">
      <w:pPr>
        <w:jc w:val="both"/>
        <w:rPr>
          <w:rFonts w:ascii="Gill Sans" w:hAnsi="Gill Sans" w:cs="Arial"/>
          <w:color w:val="000000"/>
          <w:sz w:val="20"/>
        </w:rPr>
      </w:pPr>
    </w:p>
    <w:p w14:paraId="18AD9B3E" w14:textId="05697BBE" w:rsidR="00453284" w:rsidRPr="003840D5" w:rsidRDefault="00D90C02" w:rsidP="00453284">
      <w:pPr>
        <w:jc w:val="both"/>
        <w:rPr>
          <w:rFonts w:ascii="Gill Sans" w:hAnsi="Gill Sans" w:cs="Arial"/>
          <w:color w:val="000000"/>
          <w:sz w:val="20"/>
        </w:rPr>
      </w:pPr>
      <w:r>
        <w:rPr>
          <w:rFonts w:ascii="Gill Sans" w:hAnsi="Gill Sans" w:cs="Arial"/>
          <w:color w:val="000000"/>
          <w:sz w:val="20"/>
        </w:rPr>
        <w:t>A</w:t>
      </w:r>
      <w:r w:rsidR="00453284" w:rsidRPr="003840D5">
        <w:rPr>
          <w:rFonts w:ascii="Gill Sans" w:hAnsi="Gill Sans" w:cs="Arial"/>
          <w:color w:val="000000"/>
          <w:sz w:val="20"/>
        </w:rPr>
        <w:t>ll Christians are ministers and priest</w:t>
      </w:r>
      <w:r w:rsidR="00345BAC">
        <w:rPr>
          <w:rFonts w:ascii="Gill Sans" w:hAnsi="Gill Sans" w:cs="Arial"/>
          <w:color w:val="000000"/>
          <w:sz w:val="20"/>
        </w:rPr>
        <w:t>s of God (1 Peter 2:5</w:t>
      </w:r>
      <w:r w:rsidR="004747C0">
        <w:rPr>
          <w:rFonts w:ascii="Gill Sans" w:hAnsi="Gill Sans" w:cs="Arial"/>
          <w:color w:val="000000"/>
          <w:sz w:val="20"/>
        </w:rPr>
        <w:t>-</w:t>
      </w:r>
      <w:r w:rsidR="00345BAC">
        <w:rPr>
          <w:rFonts w:ascii="Gill Sans" w:hAnsi="Gill Sans" w:cs="Arial"/>
          <w:color w:val="000000"/>
          <w:sz w:val="20"/>
        </w:rPr>
        <w:t xml:space="preserve">10), </w:t>
      </w:r>
      <w:r w:rsidR="00453284" w:rsidRPr="003840D5">
        <w:rPr>
          <w:rFonts w:ascii="Gill Sans" w:hAnsi="Gill Sans" w:cs="Arial"/>
          <w:color w:val="000000"/>
          <w:sz w:val="20"/>
        </w:rPr>
        <w:t>all Christians have received spiritu</w:t>
      </w:r>
      <w:r w:rsidR="00066F5A">
        <w:rPr>
          <w:rFonts w:ascii="Gill Sans" w:hAnsi="Gill Sans" w:cs="Arial"/>
          <w:color w:val="000000"/>
          <w:sz w:val="20"/>
        </w:rPr>
        <w:t>al gifts from God (Romans 12:3-</w:t>
      </w:r>
      <w:r w:rsidR="00345BAC">
        <w:rPr>
          <w:rFonts w:ascii="Gill Sans" w:hAnsi="Gill Sans" w:cs="Arial"/>
          <w:color w:val="000000"/>
          <w:sz w:val="20"/>
        </w:rPr>
        <w:t>6), and</w:t>
      </w:r>
      <w:r w:rsidR="00453284" w:rsidRPr="003840D5">
        <w:rPr>
          <w:rFonts w:ascii="Gill Sans" w:hAnsi="Gill Sans" w:cs="Arial"/>
          <w:color w:val="000000"/>
          <w:sz w:val="20"/>
        </w:rPr>
        <w:t xml:space="preserve"> all Christians have a special place of service in the church body (1 Corinthians 12). Pillar Church recognizes that God’s plan for church leadership is not specified in the pages of the Bible. Therefore, Pillar Church’s structure follows the example modeled by the early Christian church as recorded in the New Testament. Where Scripture is silent</w:t>
      </w:r>
      <w:r w:rsidR="00453284">
        <w:rPr>
          <w:rFonts w:ascii="Gill Sans" w:hAnsi="Gill Sans" w:cs="Arial"/>
          <w:color w:val="000000"/>
          <w:sz w:val="20"/>
        </w:rPr>
        <w:t>,</w:t>
      </w:r>
      <w:r w:rsidR="00453284" w:rsidRPr="003840D5">
        <w:rPr>
          <w:rFonts w:ascii="Gill Sans" w:hAnsi="Gill Sans" w:cs="Arial"/>
          <w:color w:val="000000"/>
          <w:sz w:val="20"/>
        </w:rPr>
        <w:t xml:space="preserve"> we seek through prayer and biblical principles to mold the structure to a form most useful for His work.</w:t>
      </w:r>
    </w:p>
    <w:p w14:paraId="572948CD" w14:textId="77777777" w:rsidR="00453284" w:rsidRPr="003840D5" w:rsidRDefault="00453284" w:rsidP="00453284">
      <w:pPr>
        <w:rPr>
          <w:rFonts w:ascii="Gill Sans" w:hAnsi="Gill Sans" w:cs="Arial"/>
          <w:color w:val="000000"/>
          <w:sz w:val="20"/>
        </w:rPr>
      </w:pPr>
    </w:p>
    <w:p w14:paraId="65DAD1E9" w14:textId="77777777" w:rsidR="00453284" w:rsidRPr="00FF08D4"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NewRomanPSMT"/>
          <w:b/>
          <w:sz w:val="20"/>
          <w:szCs w:val="20"/>
          <w:lang w:bidi="en-US"/>
        </w:rPr>
      </w:pPr>
    </w:p>
    <w:p w14:paraId="16B3D800" w14:textId="77777777" w:rsidR="00453284" w:rsidRPr="00C130E8"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ill Sans" w:hAnsi="Gill Sans" w:cs="TimesNewRomanPSMT"/>
          <w:szCs w:val="20"/>
          <w:lang w:bidi="en-US"/>
        </w:rPr>
      </w:pPr>
      <w:r>
        <w:rPr>
          <w:rFonts w:ascii="Gill Sans" w:hAnsi="Gill Sans" w:cs="TimesNewRomanPSMT"/>
          <w:b/>
          <w:szCs w:val="20"/>
          <w:lang w:bidi="en-US"/>
        </w:rPr>
        <w:t>There are two o</w:t>
      </w:r>
      <w:r w:rsidRPr="00C130E8">
        <w:rPr>
          <w:rFonts w:ascii="Gill Sans" w:hAnsi="Gill Sans" w:cs="TimesNewRomanPSMT"/>
          <w:b/>
          <w:szCs w:val="20"/>
          <w:lang w:bidi="en-US"/>
        </w:rPr>
        <w:t>ffices at Pillar Church:</w:t>
      </w:r>
      <w:r w:rsidRPr="00C130E8">
        <w:rPr>
          <w:rFonts w:ascii="Gill Sans" w:hAnsi="Gill Sans" w:cs="TimesNewRomanPSMT"/>
          <w:szCs w:val="20"/>
          <w:lang w:bidi="en-US"/>
        </w:rPr>
        <w:t xml:space="preserve"> </w:t>
      </w:r>
    </w:p>
    <w:p w14:paraId="0C723140" w14:textId="77777777" w:rsidR="00453284" w:rsidRPr="004D68EC" w:rsidRDefault="00F143D9" w:rsidP="00A40167">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ill Sans" w:hAnsi="Gill Sans" w:cs="TimesNewRomanPSMT"/>
          <w:color w:val="000000"/>
          <w:szCs w:val="20"/>
          <w:lang w:bidi="en-US"/>
        </w:rPr>
      </w:pPr>
      <w:r>
        <w:rPr>
          <w:rFonts w:ascii="Gill Sans" w:hAnsi="Gill Sans" w:cs="TimesNewRomanPSMT"/>
          <w:color w:val="000000"/>
          <w:szCs w:val="20"/>
          <w:lang w:bidi="en-US"/>
        </w:rPr>
        <w:t xml:space="preserve"> </w:t>
      </w:r>
      <w:r w:rsidR="00453284" w:rsidRPr="004D68EC">
        <w:rPr>
          <w:rFonts w:ascii="Gill Sans" w:hAnsi="Gill Sans" w:cs="TimesNewRomanPSMT"/>
          <w:color w:val="000000"/>
          <w:szCs w:val="20"/>
          <w:lang w:bidi="en-US"/>
        </w:rPr>
        <w:t>The</w:t>
      </w:r>
      <w:r w:rsidR="001E0B6A">
        <w:rPr>
          <w:rFonts w:ascii="Gill Sans" w:hAnsi="Gill Sans" w:cs="TimesNewRomanPSMT"/>
          <w:color w:val="000000"/>
          <w:szCs w:val="20"/>
          <w:lang w:bidi="en-US"/>
        </w:rPr>
        <w:t xml:space="preserve"> </w:t>
      </w:r>
      <w:r w:rsidR="00453284" w:rsidRPr="004D68EC">
        <w:rPr>
          <w:rFonts w:ascii="Gill Sans" w:hAnsi="Gill Sans" w:cs="TimesNewRomanPSMT"/>
          <w:color w:val="000000"/>
          <w:szCs w:val="20"/>
          <w:u w:val="single"/>
          <w:lang w:bidi="en-US"/>
        </w:rPr>
        <w:t>Elder</w:t>
      </w:r>
      <w:r w:rsidR="001E0B6A">
        <w:rPr>
          <w:rFonts w:ascii="Gill Sans" w:hAnsi="Gill Sans" w:cs="TimesNewRomanPSMT"/>
          <w:color w:val="000000"/>
          <w:szCs w:val="20"/>
          <w:u w:val="single"/>
          <w:lang w:bidi="en-US"/>
        </w:rPr>
        <w:t>s</w:t>
      </w:r>
      <w:r w:rsidR="001E0B6A">
        <w:rPr>
          <w:rFonts w:ascii="Gill Sans" w:hAnsi="Gill Sans" w:cs="TimesNewRomanPSMT"/>
          <w:color w:val="000000"/>
          <w:szCs w:val="20"/>
          <w:lang w:bidi="en-US"/>
        </w:rPr>
        <w:t xml:space="preserve"> have</w:t>
      </w:r>
      <w:r w:rsidR="00453284" w:rsidRPr="004D68EC">
        <w:rPr>
          <w:rFonts w:ascii="Gill Sans" w:hAnsi="Gill Sans" w:cs="TimesNewRomanPSMT"/>
          <w:color w:val="000000"/>
          <w:szCs w:val="20"/>
          <w:lang w:bidi="en-US"/>
        </w:rPr>
        <w:t xml:space="preserve"> four responsibilities. </w:t>
      </w:r>
    </w:p>
    <w:p w14:paraId="13D80F09" w14:textId="77777777" w:rsidR="00453284" w:rsidRPr="004D68EC" w:rsidRDefault="00453284" w:rsidP="00A40167">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ill Sans" w:hAnsi="Gill Sans" w:cs="TimesNewRomanPSMT"/>
          <w:i/>
          <w:color w:val="000000"/>
          <w:sz w:val="16"/>
          <w:szCs w:val="20"/>
          <w:lang w:bidi="en-US"/>
        </w:rPr>
      </w:pPr>
      <w:r w:rsidRPr="004D68EC">
        <w:rPr>
          <w:rFonts w:ascii="Gill Sans" w:hAnsi="Gill Sans" w:cs="TimesNewRomanPSMT"/>
          <w:color w:val="000000"/>
          <w:szCs w:val="20"/>
          <w:lang w:bidi="en-US"/>
        </w:rPr>
        <w:t xml:space="preserve">To teach sound </w:t>
      </w:r>
      <w:r w:rsidRPr="004D68EC">
        <w:rPr>
          <w:rFonts w:ascii="Gill Sans" w:hAnsi="Gill Sans" w:cs="TimesNewRomanPSMT"/>
          <w:color w:val="000000"/>
          <w:szCs w:val="20"/>
          <w:u w:val="single"/>
          <w:lang w:bidi="en-US"/>
        </w:rPr>
        <w:t>Doctrine.</w:t>
      </w:r>
      <w:r w:rsidRPr="004D68EC">
        <w:rPr>
          <w:rFonts w:ascii="Gill Sans" w:hAnsi="Gill Sans" w:cs="TimesNewRomanPSMT"/>
          <w:color w:val="000000"/>
          <w:szCs w:val="20"/>
          <w:lang w:bidi="en-US"/>
        </w:rPr>
        <w:t xml:space="preserve"> </w:t>
      </w:r>
      <w:bookmarkStart w:id="1" w:name="OLE_LINK3"/>
      <w:r w:rsidRPr="004D68EC">
        <w:rPr>
          <w:rFonts w:ascii="Gill Sans" w:hAnsi="Gill Sans" w:cs="TimesNewRomanPSMT"/>
          <w:i/>
          <w:color w:val="000000"/>
          <w:sz w:val="16"/>
          <w:szCs w:val="20"/>
          <w:lang w:bidi="en-US"/>
        </w:rPr>
        <w:t>(</w:t>
      </w:r>
      <w:bookmarkStart w:id="2" w:name="OLE_LINK4"/>
      <w:r w:rsidRPr="004D68EC">
        <w:rPr>
          <w:rFonts w:ascii="Gill Sans" w:hAnsi="Gill Sans" w:cs="TimesNewRomanPSMT"/>
          <w:i/>
          <w:color w:val="000000"/>
          <w:sz w:val="16"/>
          <w:szCs w:val="20"/>
          <w:lang w:bidi="en-US"/>
        </w:rPr>
        <w:t>1Timothy 3:2; Titus 1:</w:t>
      </w:r>
      <w:bookmarkEnd w:id="2"/>
      <w:r w:rsidRPr="004D68EC">
        <w:rPr>
          <w:rFonts w:ascii="Gill Sans" w:hAnsi="Gill Sans" w:cs="TimesNewRomanPSMT"/>
          <w:i/>
          <w:color w:val="000000"/>
          <w:sz w:val="16"/>
          <w:szCs w:val="20"/>
          <w:lang w:bidi="en-US"/>
        </w:rPr>
        <w:t>9; Acts 20:28-30; 1 Peter 5:2)</w:t>
      </w:r>
      <w:bookmarkEnd w:id="1"/>
    </w:p>
    <w:p w14:paraId="62C59B3E" w14:textId="795A7963" w:rsidR="00453284" w:rsidRPr="004D68EC" w:rsidRDefault="00453284" w:rsidP="00A40167">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ill Sans" w:hAnsi="Gill Sans" w:cs="TimesNewRomanPSMT"/>
          <w:color w:val="000000"/>
          <w:szCs w:val="20"/>
          <w:lang w:bidi="en-US"/>
        </w:rPr>
      </w:pPr>
      <w:r w:rsidRPr="004D68EC">
        <w:rPr>
          <w:rFonts w:ascii="Gill Sans" w:hAnsi="Gill Sans" w:cs="TimesNewRomanPSMT"/>
          <w:color w:val="000000"/>
          <w:szCs w:val="20"/>
          <w:lang w:bidi="en-US"/>
        </w:rPr>
        <w:t xml:space="preserve">To provide overall </w:t>
      </w:r>
      <w:r w:rsidRPr="004D68EC">
        <w:rPr>
          <w:rFonts w:ascii="Gill Sans" w:hAnsi="Gill Sans" w:cs="TimesNewRomanPSMT"/>
          <w:color w:val="000000"/>
          <w:szCs w:val="20"/>
          <w:u w:val="single"/>
          <w:lang w:bidi="en-US"/>
        </w:rPr>
        <w:t>Direction.</w:t>
      </w:r>
      <w:r w:rsidRPr="004D68EC">
        <w:rPr>
          <w:rFonts w:ascii="Gill Sans" w:hAnsi="Gill Sans" w:cs="TimesNewRomanPSMT"/>
          <w:color w:val="000000"/>
          <w:szCs w:val="20"/>
          <w:lang w:bidi="en-US"/>
        </w:rPr>
        <w:t xml:space="preserve"> </w:t>
      </w:r>
      <w:r w:rsidRPr="004D68EC">
        <w:rPr>
          <w:rFonts w:ascii="Gill Sans" w:hAnsi="Gill Sans" w:cs="TimesNewRomanPSMT"/>
          <w:i/>
          <w:color w:val="000000"/>
          <w:sz w:val="16"/>
          <w:szCs w:val="20"/>
          <w:lang w:bidi="en-US"/>
        </w:rPr>
        <w:t>(1Thessalonians 5:12-13, Hebrews 13</w:t>
      </w:r>
      <w:r w:rsidR="004747C0">
        <w:rPr>
          <w:rFonts w:ascii="Gill Sans" w:hAnsi="Gill Sans" w:cs="TimesNewRomanPSMT"/>
          <w:i/>
          <w:color w:val="000000"/>
          <w:sz w:val="16"/>
          <w:szCs w:val="20"/>
          <w:lang w:bidi="en-US"/>
        </w:rPr>
        <w:t>:</w:t>
      </w:r>
      <w:r w:rsidRPr="004D68EC">
        <w:rPr>
          <w:rFonts w:ascii="Gill Sans" w:hAnsi="Gill Sans" w:cs="TimesNewRomanPSMT"/>
          <w:i/>
          <w:color w:val="000000"/>
          <w:sz w:val="16"/>
          <w:szCs w:val="20"/>
          <w:lang w:bidi="en-US"/>
        </w:rPr>
        <w:t>17; 1 Peter 5:2)</w:t>
      </w:r>
    </w:p>
    <w:p w14:paraId="51E18498" w14:textId="77777777" w:rsidR="00453284" w:rsidRPr="004D68EC" w:rsidRDefault="00453284" w:rsidP="00A40167">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ill Sans" w:hAnsi="Gill Sans" w:cs="TimesNewRomanPSMT"/>
          <w:color w:val="000000"/>
          <w:szCs w:val="20"/>
          <w:lang w:bidi="en-US"/>
        </w:rPr>
      </w:pPr>
      <w:r w:rsidRPr="004D68EC">
        <w:rPr>
          <w:rFonts w:ascii="Gill Sans" w:hAnsi="Gill Sans" w:cs="TimesNewRomanPSMT"/>
          <w:color w:val="000000"/>
          <w:szCs w:val="20"/>
          <w:lang w:bidi="en-US"/>
        </w:rPr>
        <w:t xml:space="preserve">To administer redemptive </w:t>
      </w:r>
      <w:r w:rsidRPr="004D68EC">
        <w:rPr>
          <w:rFonts w:ascii="Gill Sans" w:hAnsi="Gill Sans" w:cs="TimesNewRomanPSMT"/>
          <w:color w:val="000000"/>
          <w:szCs w:val="20"/>
          <w:u w:val="single"/>
          <w:lang w:bidi="en-US"/>
        </w:rPr>
        <w:t>Discipline.</w:t>
      </w:r>
      <w:r w:rsidRPr="004D68EC">
        <w:rPr>
          <w:rFonts w:ascii="Gill Sans" w:hAnsi="Gill Sans" w:cs="TimesNewRomanPSMT"/>
          <w:color w:val="000000"/>
          <w:szCs w:val="20"/>
          <w:lang w:bidi="en-US"/>
        </w:rPr>
        <w:t xml:space="preserve"> </w:t>
      </w:r>
      <w:r w:rsidRPr="004D68EC">
        <w:rPr>
          <w:rFonts w:ascii="Gill Sans" w:hAnsi="Gill Sans" w:cs="TimesNewRomanPSMT"/>
          <w:i/>
          <w:color w:val="000000"/>
          <w:sz w:val="16"/>
          <w:szCs w:val="20"/>
          <w:lang w:bidi="en-US"/>
        </w:rPr>
        <w:t>(Matthew 18:16-20; Galatians 6:1-2)</w:t>
      </w:r>
    </w:p>
    <w:p w14:paraId="53A8AAB6" w14:textId="77777777" w:rsidR="00453284" w:rsidRPr="00C130E8" w:rsidRDefault="00453284" w:rsidP="00A40167">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ill Sans" w:hAnsi="Gill Sans" w:cs="TimesNewRomanPSMT"/>
          <w:szCs w:val="20"/>
          <w:lang w:bidi="en-US"/>
        </w:rPr>
      </w:pPr>
      <w:r w:rsidRPr="004D68EC">
        <w:rPr>
          <w:rFonts w:ascii="Gill Sans" w:hAnsi="Gill Sans" w:cs="TimesNewRomanPSMT"/>
          <w:color w:val="000000"/>
          <w:szCs w:val="20"/>
          <w:lang w:bidi="en-US"/>
        </w:rPr>
        <w:t xml:space="preserve">To model lives of </w:t>
      </w:r>
      <w:r w:rsidRPr="004D68EC">
        <w:rPr>
          <w:rFonts w:ascii="Gill Sans" w:hAnsi="Gill Sans" w:cs="TimesNewRomanPSMT"/>
          <w:color w:val="000000"/>
          <w:szCs w:val="20"/>
          <w:u w:val="single"/>
          <w:lang w:bidi="en-US"/>
        </w:rPr>
        <w:t>Distinction</w:t>
      </w:r>
      <w:r w:rsidRPr="004D68EC">
        <w:rPr>
          <w:rFonts w:ascii="Gill Sans" w:hAnsi="Gill Sans" w:cs="TimesNewRomanPSMT"/>
          <w:color w:val="000000"/>
          <w:szCs w:val="20"/>
          <w:lang w:bidi="en-US"/>
        </w:rPr>
        <w:t xml:space="preserve">.  </w:t>
      </w:r>
      <w:r w:rsidRPr="004D68EC">
        <w:rPr>
          <w:rFonts w:ascii="Gill Sans" w:hAnsi="Gill Sans" w:cs="TimesNewRomanPSMT"/>
          <w:i/>
          <w:color w:val="000000"/>
          <w:sz w:val="16"/>
          <w:szCs w:val="20"/>
          <w:lang w:bidi="en-US"/>
        </w:rPr>
        <w:t>(1Timothy</w:t>
      </w:r>
      <w:r w:rsidRPr="00C130E8">
        <w:rPr>
          <w:rFonts w:ascii="Gill Sans" w:hAnsi="Gill Sans" w:cs="TimesNewRomanPSMT"/>
          <w:i/>
          <w:sz w:val="16"/>
          <w:szCs w:val="20"/>
          <w:lang w:bidi="en-US"/>
        </w:rPr>
        <w:t xml:space="preserve"> 5:19-21; 1 Peter 5:3; 1Timothy 3:2; Titus 1:6)</w:t>
      </w:r>
    </w:p>
    <w:p w14:paraId="08A9ECC0" w14:textId="77777777" w:rsidR="00453284" w:rsidRPr="00C130E8"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Gill Sans" w:hAnsi="Gill Sans" w:cs="TimesNewRomanPSMT"/>
          <w:sz w:val="20"/>
          <w:szCs w:val="20"/>
          <w:lang w:bidi="en-US"/>
        </w:rPr>
      </w:pPr>
      <w:r w:rsidRPr="00C130E8">
        <w:rPr>
          <w:rFonts w:ascii="Gill Sans" w:hAnsi="Gill Sans" w:cs="TimesNewRomanPSMT"/>
          <w:sz w:val="20"/>
          <w:szCs w:val="20"/>
          <w:lang w:bidi="en-US"/>
        </w:rPr>
        <w:t>Since the office of an Elder is a biblical one, certain qualifications of spiritual maturity must be met (1Timothy 3:1-7; Titus 1:5-9; 1 Peter 5:1-4). The Bible indicates that this office should only be held by men. These men will lead the church and be its primary teachers and shephe</w:t>
      </w:r>
      <w:r w:rsidR="0076264A">
        <w:rPr>
          <w:rFonts w:ascii="Gill Sans" w:hAnsi="Gill Sans" w:cs="TimesNewRomanPSMT"/>
          <w:sz w:val="20"/>
          <w:szCs w:val="20"/>
          <w:lang w:bidi="en-US"/>
        </w:rPr>
        <w:t xml:space="preserve">rds. </w:t>
      </w:r>
    </w:p>
    <w:p w14:paraId="79EC330D" w14:textId="77777777" w:rsidR="00453284" w:rsidRPr="00C130E8"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NewRomanPSMT"/>
          <w:color w:val="FF0000"/>
          <w:sz w:val="20"/>
          <w:szCs w:val="20"/>
          <w:lang w:bidi="en-US"/>
        </w:rPr>
      </w:pPr>
    </w:p>
    <w:p w14:paraId="756F677D" w14:textId="77777777" w:rsidR="00453284" w:rsidRPr="00EB08CA"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NewRomanPSMT"/>
          <w:color w:val="FF0000"/>
          <w:sz w:val="20"/>
          <w:szCs w:val="20"/>
          <w:lang w:bidi="en-US"/>
        </w:rPr>
      </w:pPr>
    </w:p>
    <w:p w14:paraId="4DE22AA8" w14:textId="77777777" w:rsidR="00453284" w:rsidRPr="00C130E8"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Helvetica" w:hAnsi="Helvetica" w:cs="Helvetica"/>
          <w:b/>
          <w:sz w:val="20"/>
          <w:lang w:bidi="en-US"/>
        </w:rPr>
      </w:pPr>
      <w:r w:rsidRPr="00C130E8">
        <w:rPr>
          <w:rFonts w:ascii="Verdana" w:hAnsi="Verdana" w:cs="Verdana"/>
          <w:b/>
          <w:bCs/>
          <w:sz w:val="20"/>
          <w:szCs w:val="16"/>
          <w:lang w:bidi="en-US"/>
        </w:rPr>
        <w:t xml:space="preserve">Qualifications for Elders: </w:t>
      </w:r>
    </w:p>
    <w:p w14:paraId="788B5FCC"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Verdana"/>
          <w:sz w:val="20"/>
          <w:szCs w:val="16"/>
          <w:lang w:bidi="en-US"/>
        </w:rPr>
        <w:sectPr w:rsidR="00453284" w:rsidRPr="00C130E8" w:rsidSect="00453284">
          <w:footerReference w:type="even" r:id="rId15"/>
          <w:footerReference w:type="default" r:id="rId16"/>
          <w:pgSz w:w="12240" w:h="15840"/>
          <w:pgMar w:top="1080" w:right="1800" w:bottom="1440" w:left="1800" w:header="720" w:footer="720" w:gutter="0"/>
          <w:cols w:space="720"/>
          <w:titlePg/>
        </w:sectPr>
      </w:pPr>
    </w:p>
    <w:p w14:paraId="15E6FD1D"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Above reproach  </w:t>
      </w:r>
    </w:p>
    <w:p w14:paraId="5988F981"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The husband of one wife  </w:t>
      </w:r>
    </w:p>
    <w:p w14:paraId="76D8BE00"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Believing children  </w:t>
      </w:r>
    </w:p>
    <w:p w14:paraId="73FDF4AB"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Sober-minded  </w:t>
      </w:r>
    </w:p>
    <w:p w14:paraId="70A028E6"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Not arrogant  </w:t>
      </w:r>
    </w:p>
    <w:p w14:paraId="4B4DE53B"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Not quick-tempered </w:t>
      </w:r>
    </w:p>
    <w:p w14:paraId="065FF502"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Self-controlled  </w:t>
      </w:r>
    </w:p>
    <w:p w14:paraId="2A4708C6"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Respectable  </w:t>
      </w:r>
    </w:p>
    <w:p w14:paraId="02284C81"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Hospitable  </w:t>
      </w:r>
    </w:p>
    <w:p w14:paraId="5F0BA9A8"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Lover of good </w:t>
      </w:r>
    </w:p>
    <w:p w14:paraId="5D788619"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Upright  </w:t>
      </w:r>
    </w:p>
    <w:p w14:paraId="73BD456B"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Holy  </w:t>
      </w:r>
    </w:p>
    <w:p w14:paraId="3F1D1FFE"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Disciplined  </w:t>
      </w:r>
    </w:p>
    <w:p w14:paraId="5B613282"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Hold firm to the Word </w:t>
      </w:r>
    </w:p>
    <w:p w14:paraId="3ADB79E5"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Able to give sound instruction </w:t>
      </w:r>
    </w:p>
    <w:p w14:paraId="10E029C6"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Able to refute bad instruction  </w:t>
      </w:r>
    </w:p>
    <w:p w14:paraId="02AF53C5"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Able to teach </w:t>
      </w:r>
    </w:p>
    <w:p w14:paraId="1B2D60F2"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Not a drunkard  </w:t>
      </w:r>
    </w:p>
    <w:p w14:paraId="36ECD61F"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Not violent</w:t>
      </w:r>
      <w:r>
        <w:rPr>
          <w:rFonts w:ascii="Gill Sans" w:hAnsi="Gill Sans" w:cs="Verdana"/>
          <w:sz w:val="20"/>
          <w:szCs w:val="16"/>
          <w:lang w:bidi="en-US"/>
        </w:rPr>
        <w:t>,</w:t>
      </w:r>
      <w:r w:rsidRPr="00C130E8">
        <w:rPr>
          <w:rFonts w:ascii="Gill Sans" w:hAnsi="Gill Sans" w:cs="Verdana"/>
          <w:sz w:val="20"/>
          <w:szCs w:val="16"/>
          <w:lang w:bidi="en-US"/>
        </w:rPr>
        <w:t xml:space="preserve"> but gentle  </w:t>
      </w:r>
    </w:p>
    <w:p w14:paraId="36DF2234"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Not quarrelsome  </w:t>
      </w:r>
    </w:p>
    <w:p w14:paraId="292FEE8C"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Not a lover of money </w:t>
      </w:r>
    </w:p>
    <w:p w14:paraId="2EDF398B"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Not greedy </w:t>
      </w:r>
    </w:p>
    <w:p w14:paraId="44AF4451"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Good manager of household  </w:t>
      </w:r>
    </w:p>
    <w:p w14:paraId="12DCA175"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Keep children submissive  </w:t>
      </w:r>
    </w:p>
    <w:p w14:paraId="352ACAAA"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C130E8">
        <w:rPr>
          <w:rFonts w:ascii="Gill Sans" w:hAnsi="Gill Sans" w:cs="Verdana"/>
          <w:sz w:val="20"/>
          <w:szCs w:val="16"/>
          <w:lang w:bidi="en-US"/>
        </w:rPr>
        <w:t xml:space="preserve">Not a new convert </w:t>
      </w:r>
    </w:p>
    <w:p w14:paraId="45ADA856" w14:textId="77777777" w:rsidR="00453284" w:rsidRPr="00C130E8" w:rsidRDefault="00453284" w:rsidP="00A4016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NewRomanPSMT"/>
          <w:sz w:val="20"/>
          <w:szCs w:val="20"/>
          <w:lang w:bidi="en-US"/>
        </w:rPr>
      </w:pPr>
      <w:r w:rsidRPr="00C130E8">
        <w:rPr>
          <w:rFonts w:ascii="Gill Sans" w:hAnsi="Gill Sans" w:cs="Verdana"/>
          <w:sz w:val="20"/>
          <w:szCs w:val="16"/>
          <w:lang w:bidi="en-US"/>
        </w:rPr>
        <w:t>Well thought of by outsiders</w:t>
      </w:r>
    </w:p>
    <w:p w14:paraId="321FB725" w14:textId="77777777" w:rsidR="00453284" w:rsidRPr="00C130E8"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rPr>
          <w:rFonts w:ascii="Gill Sans" w:hAnsi="Gill Sans" w:cs="TimesNewRomanPSMT"/>
          <w:szCs w:val="20"/>
          <w:lang w:bidi="en-US"/>
        </w:rPr>
        <w:sectPr w:rsidR="00453284" w:rsidRPr="00C130E8" w:rsidSect="00453284">
          <w:type w:val="continuous"/>
          <w:pgSz w:w="12240" w:h="15840"/>
          <w:pgMar w:top="1440" w:right="1800" w:bottom="1440" w:left="1800" w:header="720" w:footer="720" w:gutter="0"/>
          <w:cols w:num="2" w:space="720"/>
        </w:sectPr>
      </w:pPr>
    </w:p>
    <w:p w14:paraId="05C1E05C" w14:textId="77777777" w:rsidR="00453284" w:rsidRPr="00C130E8"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rPr>
          <w:rFonts w:ascii="Gill Sans" w:hAnsi="Gill Sans" w:cs="TimesNewRomanPSMT"/>
          <w:szCs w:val="20"/>
          <w:lang w:bidi="en-US"/>
        </w:rPr>
      </w:pPr>
    </w:p>
    <w:p w14:paraId="79C8DBB2" w14:textId="77777777" w:rsidR="00F143D9" w:rsidRPr="00C130E8" w:rsidRDefault="00F143D9"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rPr>
          <w:rFonts w:ascii="Gill Sans" w:hAnsi="Gill Sans" w:cs="TimesNewRomanPSMT"/>
          <w:szCs w:val="20"/>
          <w:lang w:bidi="en-US"/>
        </w:rPr>
      </w:pPr>
    </w:p>
    <w:p w14:paraId="29A1374C" w14:textId="77777777" w:rsidR="00453284" w:rsidRPr="00C130E8" w:rsidRDefault="00F143D9" w:rsidP="00A40167">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ill Sans" w:hAnsi="Gill Sans" w:cs="TimesNewRomanPSMT"/>
          <w:szCs w:val="20"/>
          <w:lang w:bidi="en-US"/>
        </w:rPr>
      </w:pPr>
      <w:r>
        <w:rPr>
          <w:rFonts w:ascii="Gill Sans" w:hAnsi="Gill Sans" w:cs="TimesNewRomanPSMT"/>
          <w:color w:val="000000"/>
          <w:szCs w:val="20"/>
          <w:lang w:bidi="en-US"/>
        </w:rPr>
        <w:lastRenderedPageBreak/>
        <w:t xml:space="preserve"> </w:t>
      </w:r>
      <w:r w:rsidR="00453284" w:rsidRPr="004D68EC">
        <w:rPr>
          <w:rFonts w:ascii="Gill Sans" w:hAnsi="Gill Sans" w:cs="TimesNewRomanPSMT"/>
          <w:color w:val="000000"/>
          <w:szCs w:val="20"/>
          <w:lang w:bidi="en-US"/>
        </w:rPr>
        <w:t xml:space="preserve">The </w:t>
      </w:r>
      <w:r w:rsidR="00453284" w:rsidRPr="004D68EC">
        <w:rPr>
          <w:rFonts w:ascii="Gill Sans" w:hAnsi="Gill Sans" w:cs="TimesNewRomanPSMT"/>
          <w:color w:val="000000"/>
          <w:szCs w:val="20"/>
          <w:u w:val="single"/>
          <w:lang w:bidi="en-US"/>
        </w:rPr>
        <w:t>Deacon</w:t>
      </w:r>
      <w:r w:rsidR="001E0B6A">
        <w:rPr>
          <w:rFonts w:ascii="Gill Sans" w:hAnsi="Gill Sans" w:cs="TimesNewRomanPSMT"/>
          <w:color w:val="000000"/>
          <w:szCs w:val="20"/>
          <w:u w:val="single"/>
          <w:lang w:bidi="en-US"/>
        </w:rPr>
        <w:t>s</w:t>
      </w:r>
      <w:r w:rsidR="001E0B6A">
        <w:rPr>
          <w:rFonts w:ascii="Gill Sans" w:hAnsi="Gill Sans" w:cs="TimesNewRomanPSMT"/>
          <w:color w:val="000000"/>
          <w:szCs w:val="20"/>
          <w:lang w:bidi="en-US"/>
        </w:rPr>
        <w:t xml:space="preserve"> have</w:t>
      </w:r>
      <w:r w:rsidR="00453284" w:rsidRPr="004D68EC">
        <w:rPr>
          <w:rFonts w:ascii="Gill Sans" w:hAnsi="Gill Sans" w:cs="TimesNewRomanPSMT"/>
          <w:color w:val="000000"/>
          <w:szCs w:val="20"/>
          <w:lang w:bidi="en-US"/>
        </w:rPr>
        <w:t xml:space="preserve"> one</w:t>
      </w:r>
      <w:r w:rsidR="00453284" w:rsidRPr="00C130E8">
        <w:rPr>
          <w:rFonts w:ascii="Gill Sans" w:hAnsi="Gill Sans" w:cs="TimesNewRomanPSMT"/>
          <w:szCs w:val="20"/>
          <w:lang w:bidi="en-US"/>
        </w:rPr>
        <w:t xml:space="preserve"> responsibility.</w:t>
      </w:r>
    </w:p>
    <w:p w14:paraId="28D32D5C" w14:textId="77777777" w:rsidR="00453284" w:rsidRPr="00C130E8"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ill Sans" w:hAnsi="Gill Sans" w:cs="TimesNewRomanPSMT"/>
          <w:szCs w:val="20"/>
          <w:lang w:bidi="en-US"/>
        </w:rPr>
      </w:pPr>
      <w:r w:rsidRPr="00C130E8">
        <w:rPr>
          <w:rFonts w:ascii="Gill Sans" w:hAnsi="Gill Sans" w:cs="TimesNewRomanPSMT"/>
          <w:szCs w:val="20"/>
          <w:lang w:bidi="en-US"/>
        </w:rPr>
        <w:tab/>
        <w:t>To serve the church</w:t>
      </w:r>
      <w:r>
        <w:rPr>
          <w:rFonts w:ascii="Gill Sans" w:hAnsi="Gill Sans" w:cs="TimesNewRomanPSMT"/>
          <w:szCs w:val="20"/>
          <w:lang w:bidi="en-US"/>
        </w:rPr>
        <w:t>.</w:t>
      </w:r>
      <w:r w:rsidRPr="00C130E8">
        <w:rPr>
          <w:rFonts w:ascii="Gill Sans" w:hAnsi="Gill Sans" w:cs="TimesNewRomanPSMT"/>
          <w:szCs w:val="20"/>
          <w:lang w:bidi="en-US"/>
        </w:rPr>
        <w:t xml:space="preserve"> </w:t>
      </w:r>
      <w:r w:rsidRPr="00C130E8">
        <w:rPr>
          <w:rFonts w:ascii="Gill Sans" w:hAnsi="Gill Sans" w:cs="TimesNewRomanPSMT"/>
          <w:i/>
          <w:sz w:val="16"/>
          <w:szCs w:val="20"/>
          <w:lang w:bidi="en-US"/>
        </w:rPr>
        <w:t>(Acts 6:1-7)</w:t>
      </w:r>
    </w:p>
    <w:p w14:paraId="487FF897" w14:textId="77777777" w:rsidR="00453284" w:rsidRPr="00C130E8"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ill Sans" w:hAnsi="Gill Sans" w:cs="TimesNewRomanPSMT"/>
          <w:szCs w:val="20"/>
          <w:lang w:bidi="en-US"/>
        </w:rPr>
      </w:pPr>
    </w:p>
    <w:p w14:paraId="70708E59" w14:textId="7C02052E" w:rsidR="00453284"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C130E8">
        <w:rPr>
          <w:rFonts w:ascii="Gill Sans" w:hAnsi="Gill Sans" w:cs="Helvetica"/>
          <w:sz w:val="20"/>
          <w:lang w:bidi="en-US"/>
        </w:rPr>
        <w:t xml:space="preserve">1 Timothy 3:8-13 gives the qualifications for those who are to serve as deacons. </w:t>
      </w:r>
      <w:r w:rsidR="002F4C04">
        <w:rPr>
          <w:rFonts w:ascii="Gill Sans" w:hAnsi="Gill Sans" w:cs="Helvetica"/>
          <w:sz w:val="20"/>
          <w:lang w:bidi="en-US"/>
        </w:rPr>
        <w:t xml:space="preserve"> </w:t>
      </w:r>
      <w:r w:rsidR="00F143D9">
        <w:rPr>
          <w:rFonts w:ascii="Gill Sans" w:hAnsi="Gill Sans" w:cs="Helvetica"/>
          <w:sz w:val="20"/>
          <w:lang w:bidi="en-US"/>
        </w:rPr>
        <w:t>Pillar Church recognizes</w:t>
      </w:r>
      <w:r w:rsidR="002F4C04">
        <w:rPr>
          <w:rFonts w:ascii="Gill Sans" w:hAnsi="Gill Sans" w:cs="Helvetica"/>
          <w:sz w:val="20"/>
          <w:lang w:bidi="en-US"/>
        </w:rPr>
        <w:t xml:space="preserve"> both male and female </w:t>
      </w:r>
      <w:r w:rsidR="002D1C8D">
        <w:rPr>
          <w:rFonts w:ascii="Gill Sans" w:hAnsi="Gill Sans" w:cs="Helvetica"/>
          <w:sz w:val="20"/>
          <w:lang w:bidi="en-US"/>
        </w:rPr>
        <w:t>Deacons.</w:t>
      </w:r>
      <w:r w:rsidR="002F4C04">
        <w:rPr>
          <w:rFonts w:ascii="Gill Sans" w:hAnsi="Gill Sans" w:cs="Helvetica"/>
          <w:sz w:val="20"/>
          <w:lang w:bidi="en-US"/>
        </w:rPr>
        <w:t xml:space="preserve">  Due to </w:t>
      </w:r>
      <w:r w:rsidR="00D1261B">
        <w:rPr>
          <w:rFonts w:ascii="Gill Sans" w:hAnsi="Gill Sans" w:cs="Helvetica"/>
          <w:sz w:val="20"/>
          <w:lang w:bidi="en-US"/>
        </w:rPr>
        <w:t>several of the</w:t>
      </w:r>
      <w:r w:rsidR="002F4C04">
        <w:rPr>
          <w:rFonts w:ascii="Gill Sans" w:hAnsi="Gill Sans" w:cs="Helvetica"/>
          <w:sz w:val="20"/>
          <w:lang w:bidi="en-US"/>
        </w:rPr>
        <w:t xml:space="preserve"> qualifications describing the wife</w:t>
      </w:r>
      <w:r w:rsidR="00D1261B">
        <w:rPr>
          <w:rFonts w:ascii="Gill Sans" w:hAnsi="Gill Sans" w:cs="Helvetica"/>
          <w:sz w:val="20"/>
          <w:lang w:bidi="en-US"/>
        </w:rPr>
        <w:t>/women</w:t>
      </w:r>
      <w:r w:rsidR="002F4C04">
        <w:rPr>
          <w:rFonts w:ascii="Gill Sans" w:hAnsi="Gill Sans" w:cs="Helvetica"/>
          <w:sz w:val="20"/>
          <w:lang w:bidi="en-US"/>
        </w:rPr>
        <w:t>, a husband and wife serving</w:t>
      </w:r>
      <w:r w:rsidR="008B66A2">
        <w:rPr>
          <w:rFonts w:ascii="Gill Sans" w:hAnsi="Gill Sans" w:cs="Helvetica"/>
          <w:sz w:val="20"/>
          <w:lang w:bidi="en-US"/>
        </w:rPr>
        <w:t xml:space="preserve"> (deaconing)</w:t>
      </w:r>
      <w:r w:rsidR="002F4C04">
        <w:rPr>
          <w:rFonts w:ascii="Gill Sans" w:hAnsi="Gill Sans" w:cs="Helvetica"/>
          <w:sz w:val="20"/>
          <w:lang w:bidi="en-US"/>
        </w:rPr>
        <w:t xml:space="preserve"> together is ideal.</w:t>
      </w:r>
    </w:p>
    <w:p w14:paraId="2911CFD7" w14:textId="77777777" w:rsidR="002F4C04" w:rsidRPr="00FF08D4" w:rsidRDefault="002F4C0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p>
    <w:p w14:paraId="2B5F26FA" w14:textId="77777777" w:rsidR="00453284" w:rsidRPr="00FF08D4"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b/>
          <w:lang w:bidi="en-US"/>
        </w:rPr>
      </w:pPr>
      <w:r w:rsidRPr="00FF08D4">
        <w:rPr>
          <w:rFonts w:ascii="Gill Sans" w:hAnsi="Gill Sans" w:cs="Helvetica"/>
          <w:b/>
          <w:lang w:bidi="en-US"/>
        </w:rPr>
        <w:t>Qualifications for Deacons:</w:t>
      </w:r>
    </w:p>
    <w:p w14:paraId="7C66FD50" w14:textId="77777777" w:rsidR="00453284" w:rsidRPr="00FF08D4"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p>
    <w:p w14:paraId="1610E49F" w14:textId="77777777" w:rsidR="00453284" w:rsidRPr="00FF08D4" w:rsidRDefault="00453284" w:rsidP="00A4016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FF08D4">
        <w:rPr>
          <w:rFonts w:ascii="Gill Sans" w:hAnsi="Gill Sans" w:cs="Verdana"/>
          <w:sz w:val="20"/>
          <w:szCs w:val="16"/>
          <w:lang w:bidi="en-US"/>
        </w:rPr>
        <w:t xml:space="preserve">Dignified </w:t>
      </w:r>
    </w:p>
    <w:p w14:paraId="211F534C" w14:textId="77777777" w:rsidR="00453284" w:rsidRPr="00FF08D4" w:rsidRDefault="00453284" w:rsidP="00A4016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FF08D4">
        <w:rPr>
          <w:rFonts w:ascii="Gill Sans" w:hAnsi="Gill Sans" w:cs="Verdana"/>
          <w:sz w:val="20"/>
          <w:szCs w:val="16"/>
          <w:lang w:bidi="en-US"/>
        </w:rPr>
        <w:t xml:space="preserve">Not double-tongued </w:t>
      </w:r>
    </w:p>
    <w:p w14:paraId="49CB528A" w14:textId="77777777" w:rsidR="00453284" w:rsidRPr="00FF08D4" w:rsidRDefault="00453284" w:rsidP="00A4016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FF08D4">
        <w:rPr>
          <w:rFonts w:ascii="Gill Sans" w:hAnsi="Gill Sans" w:cs="Verdana"/>
          <w:sz w:val="20"/>
          <w:szCs w:val="16"/>
          <w:lang w:bidi="en-US"/>
        </w:rPr>
        <w:t xml:space="preserve">Not addicted to wine  </w:t>
      </w:r>
    </w:p>
    <w:p w14:paraId="182A605C" w14:textId="77777777" w:rsidR="00453284" w:rsidRPr="00FF08D4" w:rsidRDefault="00453284" w:rsidP="00A4016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FF08D4">
        <w:rPr>
          <w:rFonts w:ascii="Gill Sans" w:hAnsi="Gill Sans" w:cs="Verdana"/>
          <w:sz w:val="20"/>
          <w:szCs w:val="16"/>
          <w:lang w:bidi="en-US"/>
        </w:rPr>
        <w:t xml:space="preserve">Not greedy  </w:t>
      </w:r>
    </w:p>
    <w:p w14:paraId="2CBF764D" w14:textId="77777777" w:rsidR="00453284" w:rsidRPr="00FF08D4" w:rsidRDefault="00453284" w:rsidP="00A4016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FF08D4">
        <w:rPr>
          <w:rFonts w:ascii="Gill Sans" w:hAnsi="Gill Sans" w:cs="Verdana"/>
          <w:sz w:val="20"/>
          <w:szCs w:val="16"/>
          <w:lang w:bidi="en-US"/>
        </w:rPr>
        <w:t>Hold to faith with a clear conscience</w:t>
      </w:r>
    </w:p>
    <w:p w14:paraId="482A2963" w14:textId="77777777" w:rsidR="00453284" w:rsidRPr="00FF08D4" w:rsidRDefault="00453284" w:rsidP="00A4016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FF08D4">
        <w:rPr>
          <w:rFonts w:ascii="Gill Sans" w:hAnsi="Gill Sans" w:cs="Verdana"/>
          <w:sz w:val="20"/>
          <w:szCs w:val="16"/>
          <w:lang w:bidi="en-US"/>
        </w:rPr>
        <w:t xml:space="preserve">Blameless </w:t>
      </w:r>
    </w:p>
    <w:p w14:paraId="14828466" w14:textId="582BC0CA" w:rsidR="00453284" w:rsidRPr="00FF08D4" w:rsidRDefault="00D1261B" w:rsidP="00A4016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Pr>
          <w:rFonts w:ascii="Gill Sans" w:hAnsi="Gill Sans" w:cs="Verdana"/>
          <w:sz w:val="20"/>
          <w:szCs w:val="16"/>
          <w:lang w:bidi="en-US"/>
        </w:rPr>
        <w:t xml:space="preserve">Wives/Women </w:t>
      </w:r>
      <w:r w:rsidR="00522E4A">
        <w:rPr>
          <w:rFonts w:ascii="Gill Sans" w:hAnsi="Gill Sans" w:cs="Verdana"/>
          <w:sz w:val="20"/>
          <w:szCs w:val="16"/>
          <w:lang w:bidi="en-US"/>
        </w:rPr>
        <w:t>Dignified</w:t>
      </w:r>
      <w:r w:rsidR="00453284" w:rsidRPr="00FF08D4">
        <w:rPr>
          <w:rFonts w:ascii="Gill Sans" w:hAnsi="Gill Sans" w:cs="Verdana"/>
          <w:sz w:val="20"/>
          <w:szCs w:val="16"/>
          <w:lang w:bidi="en-US"/>
        </w:rPr>
        <w:t xml:space="preserve"> </w:t>
      </w:r>
    </w:p>
    <w:p w14:paraId="6E1DF0D4" w14:textId="5E9A0D42" w:rsidR="00453284" w:rsidRPr="00FF08D4" w:rsidRDefault="00D1261B" w:rsidP="00A4016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Pr>
          <w:rFonts w:ascii="Gill Sans" w:hAnsi="Gill Sans" w:cs="Verdana"/>
          <w:sz w:val="20"/>
          <w:szCs w:val="16"/>
          <w:lang w:bidi="en-US"/>
        </w:rPr>
        <w:t xml:space="preserve">Wives/Women </w:t>
      </w:r>
      <w:r w:rsidR="00522E4A">
        <w:rPr>
          <w:rFonts w:ascii="Gill Sans" w:hAnsi="Gill Sans" w:cs="Verdana"/>
          <w:sz w:val="20"/>
          <w:szCs w:val="16"/>
          <w:lang w:bidi="en-US"/>
        </w:rPr>
        <w:t>N</w:t>
      </w:r>
      <w:r w:rsidR="00453284" w:rsidRPr="00FF08D4">
        <w:rPr>
          <w:rFonts w:ascii="Gill Sans" w:hAnsi="Gill Sans" w:cs="Verdana"/>
          <w:sz w:val="20"/>
          <w:szCs w:val="16"/>
          <w:lang w:bidi="en-US"/>
        </w:rPr>
        <w:t xml:space="preserve">ot slanderous  </w:t>
      </w:r>
    </w:p>
    <w:p w14:paraId="0DACE290" w14:textId="44E00076" w:rsidR="00453284" w:rsidRPr="004C457D" w:rsidRDefault="00D1261B" w:rsidP="00A4016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Pr>
          <w:rFonts w:ascii="Gill Sans" w:hAnsi="Gill Sans" w:cs="Verdana"/>
          <w:sz w:val="20"/>
          <w:szCs w:val="16"/>
          <w:lang w:bidi="en-US"/>
        </w:rPr>
        <w:t xml:space="preserve">Wives/Women </w:t>
      </w:r>
      <w:r w:rsidR="00522E4A">
        <w:rPr>
          <w:rFonts w:ascii="Gill Sans" w:hAnsi="Gill Sans" w:cs="Verdana"/>
          <w:sz w:val="20"/>
          <w:szCs w:val="16"/>
          <w:lang w:bidi="en-US"/>
        </w:rPr>
        <w:t>S</w:t>
      </w:r>
      <w:r w:rsidR="00453284" w:rsidRPr="004C457D">
        <w:rPr>
          <w:rFonts w:ascii="Gill Sans" w:hAnsi="Gill Sans" w:cs="Verdana"/>
          <w:sz w:val="20"/>
          <w:szCs w:val="16"/>
          <w:lang w:bidi="en-US"/>
        </w:rPr>
        <w:t xml:space="preserve">ober minded  </w:t>
      </w:r>
    </w:p>
    <w:p w14:paraId="3C7C775E" w14:textId="1DF40FC4" w:rsidR="00453284" w:rsidRPr="004C457D" w:rsidRDefault="00D1261B" w:rsidP="00A4016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Pr>
          <w:rFonts w:ascii="Gill Sans" w:hAnsi="Gill Sans" w:cs="Verdana"/>
          <w:sz w:val="20"/>
          <w:szCs w:val="16"/>
          <w:lang w:bidi="en-US"/>
        </w:rPr>
        <w:t xml:space="preserve">Wives/Women </w:t>
      </w:r>
      <w:r w:rsidR="00522E4A">
        <w:rPr>
          <w:rFonts w:ascii="Gill Sans" w:hAnsi="Gill Sans" w:cs="Verdana"/>
          <w:sz w:val="20"/>
          <w:szCs w:val="16"/>
          <w:lang w:bidi="en-US"/>
        </w:rPr>
        <w:t>F</w:t>
      </w:r>
      <w:r w:rsidR="00453284" w:rsidRPr="004C457D">
        <w:rPr>
          <w:rFonts w:ascii="Gill Sans" w:hAnsi="Gill Sans" w:cs="Verdana"/>
          <w:sz w:val="20"/>
          <w:szCs w:val="16"/>
          <w:lang w:bidi="en-US"/>
        </w:rPr>
        <w:t xml:space="preserve">aithful  </w:t>
      </w:r>
    </w:p>
    <w:p w14:paraId="0DFC2ED0" w14:textId="77777777" w:rsidR="00453284" w:rsidRPr="004C457D" w:rsidRDefault="00453284" w:rsidP="00A4016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4C457D">
        <w:rPr>
          <w:rFonts w:ascii="Gill Sans" w:hAnsi="Gill Sans" w:cs="Verdana"/>
          <w:sz w:val="20"/>
          <w:szCs w:val="16"/>
          <w:lang w:bidi="en-US"/>
        </w:rPr>
        <w:t xml:space="preserve">Husband of one wife </w:t>
      </w:r>
    </w:p>
    <w:p w14:paraId="1E9C96FD" w14:textId="77777777" w:rsidR="00453284" w:rsidRPr="004C457D" w:rsidRDefault="00453284" w:rsidP="00A4016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color w:val="000000"/>
          <w:sz w:val="20"/>
        </w:rPr>
      </w:pPr>
      <w:r w:rsidRPr="004C457D">
        <w:rPr>
          <w:rFonts w:ascii="Gill Sans" w:hAnsi="Gill Sans" w:cs="Verdana"/>
          <w:sz w:val="20"/>
          <w:szCs w:val="16"/>
          <w:lang w:bidi="en-US"/>
        </w:rPr>
        <w:t>Managing house and children well</w:t>
      </w:r>
    </w:p>
    <w:p w14:paraId="78592EF0" w14:textId="77777777" w:rsidR="00453284" w:rsidRPr="00FF08D4" w:rsidRDefault="00453284" w:rsidP="00453284">
      <w:pPr>
        <w:rPr>
          <w:rFonts w:ascii="Gill Sans" w:hAnsi="Gill Sans" w:cs="Arial"/>
          <w:b/>
          <w:color w:val="000000"/>
        </w:rPr>
      </w:pPr>
    </w:p>
    <w:p w14:paraId="106AB4E3" w14:textId="77777777" w:rsidR="00453284" w:rsidRPr="00FF08D4" w:rsidRDefault="00453284" w:rsidP="00453284">
      <w:pPr>
        <w:rPr>
          <w:rFonts w:ascii="Gill Sans" w:hAnsi="Gill Sans" w:cs="Arial"/>
          <w:b/>
          <w:color w:val="000000"/>
        </w:rPr>
      </w:pPr>
      <w:r w:rsidRPr="00FF08D4">
        <w:rPr>
          <w:rFonts w:ascii="Gill Sans" w:hAnsi="Gill Sans" w:cs="Arial"/>
          <w:b/>
          <w:color w:val="000000"/>
        </w:rPr>
        <w:t>Staff</w:t>
      </w:r>
    </w:p>
    <w:p w14:paraId="68AA1A24" w14:textId="77777777" w:rsidR="00453284" w:rsidRPr="00FF08D4"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sz w:val="20"/>
          <w:szCs w:val="20"/>
          <w:lang w:bidi="en-US"/>
        </w:rPr>
      </w:pPr>
    </w:p>
    <w:p w14:paraId="60B9C153" w14:textId="77777777" w:rsidR="00453284"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NewRomanPSMT"/>
          <w:sz w:val="20"/>
          <w:szCs w:val="20"/>
          <w:lang w:bidi="en-US"/>
        </w:rPr>
      </w:pPr>
      <w:r w:rsidRPr="00CE1B41">
        <w:rPr>
          <w:rFonts w:ascii="Gill Sans" w:hAnsi="Gill Sans" w:cs="TimesNewRomanPSMT"/>
          <w:sz w:val="20"/>
          <w:szCs w:val="20"/>
          <w:lang w:bidi="en-US"/>
        </w:rPr>
        <w:t>Salaried staff is called at Pillar Church's discretion according to ministry needs. Staff members are hired to accomplish specific tasks related to the ministry. Staff members are eligible for church leadership positions just as any other member.</w:t>
      </w:r>
      <w:r w:rsidRPr="00FF08D4">
        <w:rPr>
          <w:rFonts w:ascii="Gill Sans" w:hAnsi="Gill Sans" w:cs="TimesNewRomanPSMT"/>
          <w:sz w:val="20"/>
          <w:szCs w:val="20"/>
          <w:lang w:bidi="en-US"/>
        </w:rPr>
        <w:t xml:space="preserve"> </w:t>
      </w:r>
    </w:p>
    <w:p w14:paraId="513A7CB8" w14:textId="77777777" w:rsidR="00D8244A" w:rsidRDefault="00D8244A" w:rsidP="002C4F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w:hAnsi="Gill Sans" w:cs="Arial"/>
          <w:sz w:val="20"/>
        </w:rPr>
      </w:pPr>
    </w:p>
    <w:p w14:paraId="4BCF8A71" w14:textId="77777777" w:rsidR="00D8244A" w:rsidRDefault="00D8244A" w:rsidP="00D8244A">
      <w:pPr>
        <w:rPr>
          <w:rFonts w:ascii="Gill Sans" w:hAnsi="Gill Sans" w:cs="Arial"/>
          <w:b/>
          <w:color w:val="000000"/>
        </w:rPr>
      </w:pPr>
    </w:p>
    <w:p w14:paraId="73FEE498" w14:textId="77777777" w:rsidR="00D8244A" w:rsidRDefault="00D8244A" w:rsidP="00D8244A">
      <w:pPr>
        <w:rPr>
          <w:rFonts w:ascii="Gill Sans" w:hAnsi="Gill Sans" w:cs="Arial"/>
          <w:b/>
          <w:color w:val="000000"/>
        </w:rPr>
      </w:pPr>
      <w:r>
        <w:rPr>
          <w:rFonts w:ascii="Gill Sans" w:hAnsi="Gill Sans" w:cs="Arial"/>
          <w:b/>
          <w:color w:val="000000"/>
        </w:rPr>
        <w:t>The Current Elders Are:</w:t>
      </w:r>
    </w:p>
    <w:p w14:paraId="1494895E" w14:textId="77777777" w:rsidR="00D8244A" w:rsidRDefault="00D8244A" w:rsidP="00D8244A">
      <w:pPr>
        <w:rPr>
          <w:rFonts w:ascii="Gill Sans" w:hAnsi="Gill Sans" w:cs="Arial"/>
          <w:color w:val="000000"/>
        </w:rPr>
      </w:pPr>
    </w:p>
    <w:p w14:paraId="21668F3A" w14:textId="77777777" w:rsidR="00D8244A" w:rsidRPr="00D8244A" w:rsidRDefault="00D8244A" w:rsidP="00D8244A">
      <w:pPr>
        <w:rPr>
          <w:rFonts w:ascii="Gill Sans" w:hAnsi="Gill Sans" w:cs="Arial"/>
          <w:color w:val="000000"/>
        </w:rPr>
      </w:pPr>
      <w:r>
        <w:rPr>
          <w:rFonts w:ascii="Gill Sans" w:hAnsi="Gill Sans" w:cs="Arial"/>
          <w:color w:val="000000"/>
        </w:rPr>
        <w:t>______________________</w:t>
      </w:r>
      <w:r>
        <w:rPr>
          <w:rFonts w:ascii="Gill Sans" w:hAnsi="Gill Sans" w:cs="Arial"/>
          <w:color w:val="000000"/>
        </w:rPr>
        <w:tab/>
      </w:r>
      <w:r>
        <w:rPr>
          <w:rFonts w:ascii="Gill Sans" w:hAnsi="Gill Sans" w:cs="Arial"/>
          <w:color w:val="000000"/>
        </w:rPr>
        <w:tab/>
        <w:t>_______________________</w:t>
      </w:r>
    </w:p>
    <w:p w14:paraId="769160C2" w14:textId="77777777" w:rsidR="00D8244A" w:rsidRDefault="00D8244A" w:rsidP="00D82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sz w:val="20"/>
        </w:rPr>
      </w:pPr>
    </w:p>
    <w:p w14:paraId="4239F7A0" w14:textId="77777777" w:rsidR="00D8244A" w:rsidRPr="00D8244A" w:rsidRDefault="00D8244A" w:rsidP="00D8244A">
      <w:pPr>
        <w:rPr>
          <w:rFonts w:ascii="Gill Sans" w:hAnsi="Gill Sans" w:cs="Arial"/>
          <w:color w:val="000000"/>
        </w:rPr>
      </w:pPr>
      <w:r>
        <w:rPr>
          <w:rFonts w:ascii="Gill Sans" w:hAnsi="Gill Sans" w:cs="Arial"/>
          <w:color w:val="000000"/>
        </w:rPr>
        <w:t>______________________</w:t>
      </w:r>
      <w:r>
        <w:rPr>
          <w:rFonts w:ascii="Gill Sans" w:hAnsi="Gill Sans" w:cs="Arial"/>
          <w:color w:val="000000"/>
        </w:rPr>
        <w:tab/>
      </w:r>
      <w:r>
        <w:rPr>
          <w:rFonts w:ascii="Gill Sans" w:hAnsi="Gill Sans" w:cs="Arial"/>
          <w:color w:val="000000"/>
        </w:rPr>
        <w:tab/>
        <w:t>_______________________</w:t>
      </w:r>
    </w:p>
    <w:p w14:paraId="44DD866C" w14:textId="77777777" w:rsidR="00D8244A" w:rsidRDefault="00D8244A" w:rsidP="00D82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sz w:val="20"/>
        </w:rPr>
      </w:pPr>
    </w:p>
    <w:p w14:paraId="017ABA26" w14:textId="77777777" w:rsidR="00D8244A" w:rsidRPr="00D8244A" w:rsidRDefault="00D8244A" w:rsidP="00D8244A">
      <w:pPr>
        <w:rPr>
          <w:rFonts w:ascii="Gill Sans" w:hAnsi="Gill Sans" w:cs="Arial"/>
          <w:color w:val="000000"/>
        </w:rPr>
      </w:pPr>
      <w:r>
        <w:rPr>
          <w:rFonts w:ascii="Gill Sans" w:hAnsi="Gill Sans" w:cs="Arial"/>
          <w:color w:val="000000"/>
        </w:rPr>
        <w:t>______________________</w:t>
      </w:r>
      <w:r>
        <w:rPr>
          <w:rFonts w:ascii="Gill Sans" w:hAnsi="Gill Sans" w:cs="Arial"/>
          <w:color w:val="000000"/>
        </w:rPr>
        <w:tab/>
      </w:r>
      <w:r>
        <w:rPr>
          <w:rFonts w:ascii="Gill Sans" w:hAnsi="Gill Sans" w:cs="Arial"/>
          <w:color w:val="000000"/>
        </w:rPr>
        <w:tab/>
        <w:t>_______________________</w:t>
      </w:r>
    </w:p>
    <w:p w14:paraId="5C440045" w14:textId="77777777" w:rsidR="00D8244A" w:rsidRDefault="00D8244A" w:rsidP="00D82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sz w:val="20"/>
        </w:rPr>
      </w:pPr>
    </w:p>
    <w:p w14:paraId="37CB4750" w14:textId="77777777" w:rsidR="00D8244A" w:rsidRDefault="00D8244A" w:rsidP="00D82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sz w:val="20"/>
        </w:rPr>
      </w:pPr>
    </w:p>
    <w:p w14:paraId="0C7B8AC1" w14:textId="77777777" w:rsidR="00D8244A" w:rsidRDefault="00D8244A" w:rsidP="00D82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sz w:val="20"/>
        </w:rPr>
      </w:pPr>
    </w:p>
    <w:p w14:paraId="7A86B48C" w14:textId="77777777" w:rsidR="00D8244A" w:rsidRDefault="00D8244A" w:rsidP="00D8244A">
      <w:pPr>
        <w:rPr>
          <w:rFonts w:ascii="Gill Sans" w:hAnsi="Gill Sans" w:cs="Arial"/>
          <w:b/>
          <w:color w:val="000000"/>
        </w:rPr>
      </w:pPr>
      <w:r>
        <w:rPr>
          <w:rFonts w:ascii="Gill Sans" w:hAnsi="Gill Sans" w:cs="Arial"/>
          <w:b/>
          <w:color w:val="000000"/>
        </w:rPr>
        <w:t>The Current Deacons Are:</w:t>
      </w:r>
    </w:p>
    <w:p w14:paraId="1CC96608" w14:textId="77777777" w:rsidR="00D8244A" w:rsidRDefault="00D8244A" w:rsidP="00D8244A">
      <w:pPr>
        <w:rPr>
          <w:rFonts w:ascii="Gill Sans" w:hAnsi="Gill Sans" w:cs="Arial"/>
          <w:color w:val="000000"/>
        </w:rPr>
      </w:pPr>
    </w:p>
    <w:p w14:paraId="755C0E74" w14:textId="77777777" w:rsidR="00D8244A" w:rsidRPr="00D8244A" w:rsidRDefault="00D8244A" w:rsidP="00D8244A">
      <w:pPr>
        <w:rPr>
          <w:rFonts w:ascii="Gill Sans" w:hAnsi="Gill Sans" w:cs="Arial"/>
          <w:color w:val="000000"/>
        </w:rPr>
      </w:pPr>
      <w:r>
        <w:rPr>
          <w:rFonts w:ascii="Gill Sans" w:hAnsi="Gill Sans" w:cs="Arial"/>
          <w:color w:val="000000"/>
        </w:rPr>
        <w:t>______________________</w:t>
      </w:r>
      <w:r>
        <w:rPr>
          <w:rFonts w:ascii="Gill Sans" w:hAnsi="Gill Sans" w:cs="Arial"/>
          <w:color w:val="000000"/>
        </w:rPr>
        <w:tab/>
      </w:r>
      <w:r>
        <w:rPr>
          <w:rFonts w:ascii="Gill Sans" w:hAnsi="Gill Sans" w:cs="Arial"/>
          <w:color w:val="000000"/>
        </w:rPr>
        <w:tab/>
        <w:t>_______________________</w:t>
      </w:r>
    </w:p>
    <w:p w14:paraId="67A37844" w14:textId="77777777" w:rsidR="00D8244A" w:rsidRDefault="00D8244A" w:rsidP="00D82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sz w:val="20"/>
        </w:rPr>
      </w:pPr>
    </w:p>
    <w:p w14:paraId="0549B9EC" w14:textId="77777777" w:rsidR="00D8244A" w:rsidRPr="00D8244A" w:rsidRDefault="00D8244A" w:rsidP="00D8244A">
      <w:pPr>
        <w:rPr>
          <w:rFonts w:ascii="Gill Sans" w:hAnsi="Gill Sans" w:cs="Arial"/>
          <w:color w:val="000000"/>
        </w:rPr>
      </w:pPr>
      <w:r>
        <w:rPr>
          <w:rFonts w:ascii="Gill Sans" w:hAnsi="Gill Sans" w:cs="Arial"/>
          <w:color w:val="000000"/>
        </w:rPr>
        <w:t>______________________</w:t>
      </w:r>
      <w:r>
        <w:rPr>
          <w:rFonts w:ascii="Gill Sans" w:hAnsi="Gill Sans" w:cs="Arial"/>
          <w:color w:val="000000"/>
        </w:rPr>
        <w:tab/>
      </w:r>
      <w:r>
        <w:rPr>
          <w:rFonts w:ascii="Gill Sans" w:hAnsi="Gill Sans" w:cs="Arial"/>
          <w:color w:val="000000"/>
        </w:rPr>
        <w:tab/>
        <w:t>_______________________</w:t>
      </w:r>
    </w:p>
    <w:p w14:paraId="786E57D1" w14:textId="77777777" w:rsidR="00D8244A" w:rsidRDefault="00D8244A" w:rsidP="00D82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sz w:val="20"/>
        </w:rPr>
      </w:pPr>
    </w:p>
    <w:p w14:paraId="3C2BD8E6" w14:textId="77777777" w:rsidR="00D8244A" w:rsidRPr="00D8244A" w:rsidRDefault="00D8244A" w:rsidP="00D8244A">
      <w:pPr>
        <w:rPr>
          <w:rFonts w:ascii="Gill Sans" w:hAnsi="Gill Sans" w:cs="Arial"/>
          <w:color w:val="000000"/>
        </w:rPr>
      </w:pPr>
      <w:r>
        <w:rPr>
          <w:rFonts w:ascii="Gill Sans" w:hAnsi="Gill Sans" w:cs="Arial"/>
          <w:color w:val="000000"/>
        </w:rPr>
        <w:t>______________________</w:t>
      </w:r>
      <w:r>
        <w:rPr>
          <w:rFonts w:ascii="Gill Sans" w:hAnsi="Gill Sans" w:cs="Arial"/>
          <w:color w:val="000000"/>
        </w:rPr>
        <w:tab/>
      </w:r>
      <w:r>
        <w:rPr>
          <w:rFonts w:ascii="Gill Sans" w:hAnsi="Gill Sans" w:cs="Arial"/>
          <w:color w:val="000000"/>
        </w:rPr>
        <w:tab/>
        <w:t>_______________________</w:t>
      </w:r>
    </w:p>
    <w:p w14:paraId="792CBFA6" w14:textId="77777777" w:rsidR="00D8244A" w:rsidRDefault="00D8244A" w:rsidP="00D82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sz w:val="20"/>
        </w:rPr>
      </w:pPr>
    </w:p>
    <w:p w14:paraId="44C14A2D" w14:textId="77777777" w:rsidR="00D8244A" w:rsidRPr="00D8244A" w:rsidRDefault="00D8244A" w:rsidP="00D8244A">
      <w:pPr>
        <w:rPr>
          <w:rFonts w:ascii="Gill Sans" w:hAnsi="Gill Sans" w:cs="Arial"/>
          <w:color w:val="000000"/>
        </w:rPr>
      </w:pPr>
      <w:r>
        <w:rPr>
          <w:rFonts w:ascii="Gill Sans" w:hAnsi="Gill Sans" w:cs="Arial"/>
          <w:color w:val="000000"/>
        </w:rPr>
        <w:t>______________________</w:t>
      </w:r>
      <w:r>
        <w:rPr>
          <w:rFonts w:ascii="Gill Sans" w:hAnsi="Gill Sans" w:cs="Arial"/>
          <w:color w:val="000000"/>
        </w:rPr>
        <w:tab/>
      </w:r>
      <w:r>
        <w:rPr>
          <w:rFonts w:ascii="Gill Sans" w:hAnsi="Gill Sans" w:cs="Arial"/>
          <w:color w:val="000000"/>
        </w:rPr>
        <w:tab/>
        <w:t>_______________________</w:t>
      </w:r>
    </w:p>
    <w:p w14:paraId="46477863" w14:textId="77777777" w:rsidR="00453284" w:rsidRPr="002C4F41" w:rsidRDefault="00D61BE9" w:rsidP="00D82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w:hAnsi="Gill Sans"/>
          <w:b/>
          <w:sz w:val="32"/>
        </w:rPr>
      </w:pPr>
      <w:r>
        <w:rPr>
          <w:rFonts w:ascii="Gill Sans" w:hAnsi="Gill Sans" w:cs="Arial"/>
          <w:sz w:val="20"/>
        </w:rPr>
        <w:br w:type="page"/>
      </w:r>
      <w:r w:rsidR="00453284">
        <w:rPr>
          <w:rFonts w:ascii="Gill Sans" w:hAnsi="Gill Sans" w:cs="Arial"/>
          <w:color w:val="000000"/>
          <w:sz w:val="20"/>
        </w:rPr>
        <w:lastRenderedPageBreak/>
        <w:t>- Seven</w:t>
      </w:r>
      <w:r w:rsidR="00453284" w:rsidRPr="003840D5">
        <w:rPr>
          <w:rFonts w:ascii="Gill Sans" w:hAnsi="Gill Sans" w:cs="Arial"/>
          <w:color w:val="000000"/>
          <w:sz w:val="20"/>
        </w:rPr>
        <w:t xml:space="preserve"> -</w:t>
      </w:r>
    </w:p>
    <w:p w14:paraId="3EE25837" w14:textId="77777777" w:rsidR="00453284" w:rsidRPr="003840D5" w:rsidRDefault="00453284" w:rsidP="00453284">
      <w:pPr>
        <w:jc w:val="center"/>
        <w:rPr>
          <w:rFonts w:ascii="Gill Sans" w:hAnsi="Gill Sans" w:cs="Arial"/>
          <w:b/>
          <w:color w:val="000000"/>
          <w:sz w:val="32"/>
        </w:rPr>
      </w:pPr>
      <w:r>
        <w:rPr>
          <w:rFonts w:ascii="Gill Sans" w:hAnsi="Gill Sans" w:cs="Arial"/>
          <w:b/>
          <w:color w:val="000000"/>
          <w:sz w:val="32"/>
        </w:rPr>
        <w:t>Ministries &amp; P</w:t>
      </w:r>
      <w:r w:rsidRPr="003840D5">
        <w:rPr>
          <w:rFonts w:ascii="Gill Sans" w:hAnsi="Gill Sans" w:cs="Arial"/>
          <w:b/>
          <w:color w:val="000000"/>
          <w:sz w:val="32"/>
        </w:rPr>
        <w:t>artnerships</w:t>
      </w:r>
    </w:p>
    <w:p w14:paraId="0C5EFF30" w14:textId="77777777" w:rsidR="00453284" w:rsidRPr="003840D5" w:rsidRDefault="00453284" w:rsidP="00453284">
      <w:pPr>
        <w:jc w:val="center"/>
        <w:rPr>
          <w:rFonts w:ascii="Gill Sans" w:hAnsi="Gill Sans" w:cs="Arial"/>
          <w:b/>
          <w:color w:val="000000"/>
          <w:sz w:val="32"/>
        </w:rPr>
      </w:pPr>
    </w:p>
    <w:p w14:paraId="337099AC" w14:textId="77777777" w:rsidR="00453284" w:rsidRPr="004C457D" w:rsidRDefault="00453284" w:rsidP="00453284">
      <w:pPr>
        <w:jc w:val="center"/>
        <w:rPr>
          <w:rFonts w:ascii="Gill Sans" w:hAnsi="Gill Sans" w:cs="Arial"/>
          <w:i/>
          <w:color w:val="000000"/>
          <w:sz w:val="20"/>
        </w:rPr>
      </w:pPr>
      <w:r w:rsidRPr="004C457D">
        <w:rPr>
          <w:rFonts w:ascii="Gill Sans" w:hAnsi="Gill Sans" w:cs="Arial"/>
          <w:i/>
          <w:color w:val="000000"/>
          <w:sz w:val="20"/>
        </w:rPr>
        <w:t xml:space="preserve"> “Let us hold fast the confession of our hope without wavering, for he who promised is faithful. And let us consider how to stir up one another to love and good works, not neglecting to meet together, as is the habit of some, but encouraging one another, and all the more as you see the Day drawing near.”  – Hebrews 10:23-25</w:t>
      </w:r>
    </w:p>
    <w:p w14:paraId="01C42F09" w14:textId="77777777" w:rsidR="00453284" w:rsidRPr="004C457D" w:rsidRDefault="00453284" w:rsidP="00453284">
      <w:pPr>
        <w:jc w:val="center"/>
        <w:rPr>
          <w:rFonts w:ascii="Gill Sans" w:hAnsi="Gill Sans" w:cs="Arial"/>
          <w:i/>
          <w:color w:val="000000"/>
          <w:sz w:val="20"/>
        </w:rPr>
      </w:pPr>
    </w:p>
    <w:p w14:paraId="5E4D0DB0" w14:textId="77777777" w:rsidR="00453284" w:rsidRPr="004C457D" w:rsidRDefault="00453284" w:rsidP="00453284">
      <w:pPr>
        <w:jc w:val="center"/>
        <w:rPr>
          <w:rFonts w:ascii="Gill Sans" w:hAnsi="Gill Sans" w:cs="Arial"/>
          <w:i/>
          <w:color w:val="000000"/>
          <w:sz w:val="20"/>
        </w:rPr>
      </w:pPr>
      <w:r w:rsidRPr="004C457D">
        <w:rPr>
          <w:rFonts w:ascii="Gill Sans" w:hAnsi="Gill Sans" w:cs="Arial"/>
          <w:i/>
          <w:color w:val="000000"/>
          <w:sz w:val="20"/>
        </w:rPr>
        <w:t>“And day by day, attending the temple together and breaking bread in their homes, they received their food wi</w:t>
      </w:r>
      <w:r>
        <w:rPr>
          <w:rFonts w:ascii="Gill Sans" w:hAnsi="Gill Sans" w:cs="Arial"/>
          <w:i/>
          <w:color w:val="000000"/>
          <w:sz w:val="20"/>
        </w:rPr>
        <w:t xml:space="preserve">th glad and generous hearts, </w:t>
      </w:r>
      <w:r w:rsidRPr="004C457D">
        <w:rPr>
          <w:rFonts w:ascii="Gill Sans" w:hAnsi="Gill Sans" w:cs="Arial"/>
          <w:i/>
          <w:color w:val="000000"/>
          <w:sz w:val="20"/>
        </w:rPr>
        <w:t>praising God and having favor with all the people. And the Lord added to their number day by day those who were being saved.” – Acts 2:46-47</w:t>
      </w:r>
    </w:p>
    <w:p w14:paraId="4D12F33A" w14:textId="77777777" w:rsidR="00453284" w:rsidRPr="004C457D" w:rsidRDefault="00453284" w:rsidP="00453284">
      <w:pPr>
        <w:jc w:val="center"/>
        <w:rPr>
          <w:rFonts w:ascii="Gill Sans" w:hAnsi="Gill Sans" w:cs="Arial"/>
          <w:i/>
          <w:color w:val="000000"/>
          <w:sz w:val="20"/>
        </w:rPr>
      </w:pPr>
    </w:p>
    <w:p w14:paraId="6B09E431" w14:textId="77777777" w:rsidR="002B27BD" w:rsidRDefault="002B27BD" w:rsidP="00453284">
      <w:pPr>
        <w:jc w:val="center"/>
        <w:rPr>
          <w:rFonts w:ascii="Gill Sans" w:hAnsi="Gill Sans" w:cs="Arial"/>
          <w:b/>
          <w:color w:val="000000"/>
          <w:sz w:val="32"/>
        </w:rPr>
      </w:pPr>
    </w:p>
    <w:p w14:paraId="758409C2" w14:textId="77777777" w:rsidR="00453284" w:rsidRPr="002C4F41" w:rsidRDefault="00453284" w:rsidP="00453284">
      <w:pPr>
        <w:jc w:val="center"/>
        <w:rPr>
          <w:rFonts w:ascii="Gill Sans" w:hAnsi="Gill Sans" w:cs="Arial"/>
          <w:b/>
          <w:color w:val="000000"/>
          <w:sz w:val="32"/>
        </w:rPr>
      </w:pPr>
      <w:r w:rsidRPr="002C4F41">
        <w:rPr>
          <w:rFonts w:ascii="Gill Sans" w:hAnsi="Gill Sans" w:cs="Arial"/>
          <w:b/>
          <w:color w:val="000000"/>
          <w:sz w:val="32"/>
        </w:rPr>
        <w:t>Our Ministries:</w:t>
      </w:r>
    </w:p>
    <w:p w14:paraId="65774F49" w14:textId="77777777" w:rsidR="009667A4" w:rsidRDefault="00C61CF5" w:rsidP="009667A4">
      <w:pPr>
        <w:pStyle w:val="NormalWeb"/>
        <w:rPr>
          <w:rFonts w:ascii="Gill Sans" w:hAnsi="Gill Sans"/>
        </w:rPr>
      </w:pPr>
      <w:r w:rsidRPr="002C4F41">
        <w:rPr>
          <w:rFonts w:ascii="Gill Sans" w:hAnsi="Gill Sans"/>
        </w:rPr>
        <w:t>You will notice a lack of many of the traditional ministries that you may expect if you are coming from a</w:t>
      </w:r>
      <w:r w:rsidR="009667A4">
        <w:rPr>
          <w:rFonts w:ascii="Gill Sans" w:hAnsi="Gill Sans"/>
        </w:rPr>
        <w:t xml:space="preserve">nother </w:t>
      </w:r>
      <w:r w:rsidRPr="002C4F41">
        <w:rPr>
          <w:rFonts w:ascii="Gill Sans" w:hAnsi="Gill Sans"/>
        </w:rPr>
        <w:t xml:space="preserve">church.  </w:t>
      </w:r>
      <w:r w:rsidR="009667A4">
        <w:rPr>
          <w:rFonts w:ascii="Gill Sans" w:hAnsi="Gill Sans"/>
        </w:rPr>
        <w:t>W</w:t>
      </w:r>
      <w:r w:rsidRPr="002C4F41">
        <w:rPr>
          <w:rFonts w:ascii="Gill Sans" w:hAnsi="Gill Sans"/>
        </w:rPr>
        <w:t xml:space="preserve">e gather the </w:t>
      </w:r>
      <w:r w:rsidR="009667A4">
        <w:rPr>
          <w:rFonts w:ascii="Gill Sans" w:hAnsi="Gill Sans"/>
        </w:rPr>
        <w:t xml:space="preserve">church </w:t>
      </w:r>
      <w:r w:rsidRPr="002C4F41">
        <w:rPr>
          <w:rFonts w:ascii="Gill Sans" w:hAnsi="Gill Sans"/>
        </w:rPr>
        <w:t xml:space="preserve">body together on Sunday </w:t>
      </w:r>
      <w:r w:rsidR="00790EA9" w:rsidRPr="002C4F41">
        <w:rPr>
          <w:rFonts w:ascii="Gill Sans" w:hAnsi="Gill Sans"/>
        </w:rPr>
        <w:t>mornings to worship God</w:t>
      </w:r>
      <w:r w:rsidRPr="002C4F41">
        <w:rPr>
          <w:rFonts w:ascii="Gill Sans" w:hAnsi="Gill Sans"/>
        </w:rPr>
        <w:t xml:space="preserve"> and fellowship with one another. We </w:t>
      </w:r>
      <w:r w:rsidR="009667A4">
        <w:rPr>
          <w:rFonts w:ascii="Gill Sans" w:hAnsi="Gill Sans"/>
        </w:rPr>
        <w:t>also</w:t>
      </w:r>
      <w:r w:rsidRPr="002C4F41">
        <w:rPr>
          <w:rFonts w:ascii="Gill Sans" w:hAnsi="Gill Sans"/>
        </w:rPr>
        <w:t xml:space="preserve"> gather the </w:t>
      </w:r>
      <w:r w:rsidR="009667A4">
        <w:rPr>
          <w:rFonts w:ascii="Gill Sans" w:hAnsi="Gill Sans"/>
        </w:rPr>
        <w:t xml:space="preserve">church </w:t>
      </w:r>
      <w:r w:rsidRPr="002C4F41">
        <w:rPr>
          <w:rFonts w:ascii="Gill Sans" w:hAnsi="Gill Sans"/>
        </w:rPr>
        <w:t>body for members</w:t>
      </w:r>
      <w:r w:rsidR="009667A4">
        <w:rPr>
          <w:rFonts w:ascii="Gill Sans" w:hAnsi="Gill Sans"/>
        </w:rPr>
        <w:t>’ meeting</w:t>
      </w:r>
      <w:r w:rsidRPr="002C4F41">
        <w:rPr>
          <w:rFonts w:ascii="Gill Sans" w:hAnsi="Gill Sans"/>
        </w:rPr>
        <w:t>, public baptisms, and other times that are beneficial to the church.</w:t>
      </w:r>
    </w:p>
    <w:p w14:paraId="2D298E72" w14:textId="77777777" w:rsidR="00C61CF5" w:rsidRPr="002C4F41" w:rsidRDefault="009667A4" w:rsidP="009667A4">
      <w:pPr>
        <w:pStyle w:val="NormalWeb"/>
        <w:rPr>
          <w:rFonts w:ascii="Gill Sans" w:hAnsi="Gill Sans"/>
        </w:rPr>
      </w:pPr>
      <w:r>
        <w:rPr>
          <w:rFonts w:ascii="Gill Sans" w:hAnsi="Gill Sans"/>
        </w:rPr>
        <w:t>In addition to these gatherings of the entire church, we have the following ministries</w:t>
      </w:r>
      <w:r w:rsidR="00C61CF5" w:rsidRPr="002C4F41">
        <w:rPr>
          <w:rFonts w:ascii="Gill Sans" w:hAnsi="Gill Sans"/>
        </w:rPr>
        <w:t>:</w:t>
      </w:r>
    </w:p>
    <w:p w14:paraId="2E4A669C" w14:textId="77777777" w:rsidR="00C61CF5" w:rsidRPr="002C4F41" w:rsidRDefault="00C61CF5" w:rsidP="00453284">
      <w:pPr>
        <w:pStyle w:val="NormalWeb"/>
        <w:rPr>
          <w:rFonts w:ascii="Gill Sans" w:hAnsi="Gill Sans"/>
        </w:rPr>
      </w:pPr>
      <w:r w:rsidRPr="002C4F41">
        <w:rPr>
          <w:rFonts w:ascii="Gill Sans" w:hAnsi="Gill Sans"/>
          <w:b/>
        </w:rPr>
        <w:t xml:space="preserve">Family Gatherings.  </w:t>
      </w:r>
      <w:r w:rsidRPr="002C4F41">
        <w:rPr>
          <w:rFonts w:ascii="Gill Sans" w:hAnsi="Gill Sans"/>
        </w:rPr>
        <w:t>We desire that each family is regularly meeting and disc</w:t>
      </w:r>
      <w:r w:rsidR="00483557" w:rsidRPr="002C4F41">
        <w:rPr>
          <w:rFonts w:ascii="Gill Sans" w:hAnsi="Gill Sans"/>
        </w:rPr>
        <w:t>ussing</w:t>
      </w:r>
      <w:r w:rsidR="002A794F" w:rsidRPr="002C4F41">
        <w:rPr>
          <w:rFonts w:ascii="Gill Sans" w:hAnsi="Gill Sans"/>
        </w:rPr>
        <w:t xml:space="preserve"> God and the Scriptures together</w:t>
      </w:r>
      <w:r w:rsidRPr="002C4F41">
        <w:rPr>
          <w:rFonts w:ascii="Gill Sans" w:hAnsi="Gill Sans"/>
        </w:rPr>
        <w:t>.</w:t>
      </w:r>
      <w:r w:rsidR="00483703" w:rsidRPr="002C4F41">
        <w:rPr>
          <w:rFonts w:ascii="Gill Sans" w:hAnsi="Gill Sans"/>
        </w:rPr>
        <w:t xml:space="preserve"> </w:t>
      </w:r>
      <w:r w:rsidRPr="002C4F41">
        <w:rPr>
          <w:rFonts w:ascii="Gill Sans" w:hAnsi="Gill Sans"/>
        </w:rPr>
        <w:t xml:space="preserve"> We desire that men (when able) lead this time with their family and disciple their families well.</w:t>
      </w:r>
      <w:r w:rsidR="00483557" w:rsidRPr="002C4F41">
        <w:rPr>
          <w:rFonts w:ascii="Gill Sans" w:hAnsi="Gill Sans"/>
        </w:rPr>
        <w:t xml:space="preserve"> </w:t>
      </w:r>
      <w:r w:rsidRPr="002C4F41">
        <w:rPr>
          <w:rFonts w:ascii="Gill Sans" w:hAnsi="Gill Sans"/>
        </w:rPr>
        <w:t xml:space="preserve"> </w:t>
      </w:r>
    </w:p>
    <w:p w14:paraId="774F352D" w14:textId="77777777" w:rsidR="002A794F" w:rsidRPr="002C4F41" w:rsidRDefault="002A794F" w:rsidP="00453284">
      <w:pPr>
        <w:pStyle w:val="NormalWeb"/>
        <w:rPr>
          <w:rFonts w:ascii="Gill Sans" w:hAnsi="Gill Sans"/>
        </w:rPr>
      </w:pPr>
      <w:r w:rsidRPr="002C4F41">
        <w:rPr>
          <w:rFonts w:ascii="Gill Sans" w:hAnsi="Gill Sans"/>
          <w:b/>
        </w:rPr>
        <w:t>Community Groups.</w:t>
      </w:r>
      <w:r w:rsidRPr="002C4F41">
        <w:rPr>
          <w:rFonts w:ascii="Gill Sans" w:hAnsi="Gill Sans"/>
        </w:rPr>
        <w:t xml:space="preserve"> Most weeks, we gather together in community groups to share a meal together,</w:t>
      </w:r>
      <w:r w:rsidR="00C54053" w:rsidRPr="002C4F41">
        <w:rPr>
          <w:rFonts w:ascii="Gill Sans" w:hAnsi="Gill Sans"/>
        </w:rPr>
        <w:t xml:space="preserve"> pray together, and discuss Scripture together</w:t>
      </w:r>
      <w:r w:rsidRPr="002C4F41">
        <w:rPr>
          <w:rFonts w:ascii="Gill Sans" w:hAnsi="Gill Sans"/>
        </w:rPr>
        <w:t xml:space="preserve">.  </w:t>
      </w:r>
    </w:p>
    <w:p w14:paraId="34B7FCA1" w14:textId="26E0C25D" w:rsidR="00B973A2" w:rsidRPr="00B973A2" w:rsidRDefault="00DF2F5B" w:rsidP="00453284">
      <w:pPr>
        <w:pStyle w:val="NormalWeb"/>
        <w:rPr>
          <w:rFonts w:ascii="Gill Sans" w:hAnsi="Gill Sans"/>
        </w:rPr>
      </w:pPr>
      <w:r w:rsidRPr="001C7A25">
        <w:rPr>
          <w:rFonts w:ascii="Gill Sans" w:hAnsi="Gill Sans"/>
          <w:b/>
        </w:rPr>
        <w:t>Men, Women, and Youth.</w:t>
      </w:r>
      <w:r w:rsidR="00B973A2">
        <w:rPr>
          <w:rFonts w:ascii="Gill Sans" w:hAnsi="Gill Sans"/>
          <w:b/>
        </w:rPr>
        <w:t xml:space="preserve"> </w:t>
      </w:r>
      <w:r w:rsidR="00B973A2">
        <w:rPr>
          <w:rFonts w:ascii="Gill Sans" w:hAnsi="Gill Sans"/>
        </w:rPr>
        <w:t>Once per month</w:t>
      </w:r>
      <w:r>
        <w:rPr>
          <w:rFonts w:ascii="Gill Sans" w:hAnsi="Gill Sans"/>
        </w:rPr>
        <w:t>,</w:t>
      </w:r>
      <w:r w:rsidR="00B973A2">
        <w:rPr>
          <w:rFonts w:ascii="Gill Sans" w:hAnsi="Gill Sans"/>
        </w:rPr>
        <w:t xml:space="preserve"> we gather together as youth</w:t>
      </w:r>
      <w:r w:rsidR="004C20C2">
        <w:rPr>
          <w:rStyle w:val="FootnoteReference"/>
          <w:rFonts w:ascii="Gill Sans" w:hAnsi="Gill Sans"/>
        </w:rPr>
        <w:footnoteReference w:id="3"/>
      </w:r>
      <w:r w:rsidR="00B973A2">
        <w:rPr>
          <w:rFonts w:ascii="Gill Sans" w:hAnsi="Gill Sans"/>
        </w:rPr>
        <w:t>, men, and women separately. Typically</w:t>
      </w:r>
      <w:r>
        <w:rPr>
          <w:rFonts w:ascii="Gill Sans" w:hAnsi="Gill Sans"/>
        </w:rPr>
        <w:t>,</w:t>
      </w:r>
      <w:r w:rsidR="00B973A2">
        <w:rPr>
          <w:rFonts w:ascii="Gill Sans" w:hAnsi="Gill Sans"/>
        </w:rPr>
        <w:t xml:space="preserve"> we want the ages and genders to gather together under the Scriptures, but these specific groups have been helpful </w:t>
      </w:r>
      <w:r w:rsidR="009667A4">
        <w:rPr>
          <w:rFonts w:ascii="Gill Sans" w:hAnsi="Gill Sans"/>
        </w:rPr>
        <w:t>to connect men and women to carry out the teaching of Titus 2</w:t>
      </w:r>
      <w:r w:rsidR="00B973A2">
        <w:rPr>
          <w:rFonts w:ascii="Gill Sans" w:hAnsi="Gill Sans"/>
        </w:rPr>
        <w:t>.</w:t>
      </w:r>
    </w:p>
    <w:p w14:paraId="11637AF1" w14:textId="77777777" w:rsidR="00137CEB" w:rsidRPr="002C4F41" w:rsidRDefault="00137CEB" w:rsidP="00453284">
      <w:pPr>
        <w:pStyle w:val="NormalWeb"/>
        <w:rPr>
          <w:rFonts w:ascii="Gill Sans" w:hAnsi="Gill Sans"/>
        </w:rPr>
      </w:pPr>
      <w:r w:rsidRPr="002C4F41">
        <w:rPr>
          <w:rFonts w:ascii="Gill Sans" w:hAnsi="Gill Sans"/>
          <w:b/>
        </w:rPr>
        <w:t xml:space="preserve">Making Disciples. </w:t>
      </w:r>
      <w:r w:rsidR="00CC0F6F" w:rsidRPr="002C4F41">
        <w:rPr>
          <w:rFonts w:ascii="Gill Sans" w:hAnsi="Gill Sans"/>
        </w:rPr>
        <w:t>We desire that each</w:t>
      </w:r>
      <w:r w:rsidRPr="002C4F41">
        <w:rPr>
          <w:rFonts w:ascii="Gill Sans" w:hAnsi="Gill Sans"/>
        </w:rPr>
        <w:t xml:space="preserve"> member</w:t>
      </w:r>
      <w:r w:rsidR="00CC0F6F" w:rsidRPr="002C4F41">
        <w:rPr>
          <w:rFonts w:ascii="Gill Sans" w:hAnsi="Gill Sans"/>
        </w:rPr>
        <w:t xml:space="preserve"> of the church</w:t>
      </w:r>
      <w:r w:rsidRPr="002C4F41">
        <w:rPr>
          <w:rFonts w:ascii="Gill Sans" w:hAnsi="Gill Sans"/>
        </w:rPr>
        <w:t xml:space="preserve"> be actively making disciples in their workplace, neighborhood, etc.  This often h</w:t>
      </w:r>
      <w:r w:rsidR="00483703" w:rsidRPr="002C4F41">
        <w:rPr>
          <w:rFonts w:ascii="Gill Sans" w:hAnsi="Gill Sans"/>
        </w:rPr>
        <w:t>appens</w:t>
      </w:r>
      <w:r w:rsidR="009667A4">
        <w:rPr>
          <w:rFonts w:ascii="Gill Sans" w:hAnsi="Gill Sans"/>
        </w:rPr>
        <w:t xml:space="preserve"> in small discipleship groups or</w:t>
      </w:r>
      <w:r w:rsidR="00483703" w:rsidRPr="002C4F41">
        <w:rPr>
          <w:rFonts w:ascii="Gill Sans" w:hAnsi="Gill Sans"/>
        </w:rPr>
        <w:t xml:space="preserve"> 1</w:t>
      </w:r>
      <w:r w:rsidR="009667A4">
        <w:rPr>
          <w:rFonts w:ascii="Gill Sans" w:hAnsi="Gill Sans"/>
        </w:rPr>
        <w:t>-</w:t>
      </w:r>
      <w:r w:rsidR="00483703" w:rsidRPr="002C4F41">
        <w:rPr>
          <w:rFonts w:ascii="Gill Sans" w:hAnsi="Gill Sans"/>
        </w:rPr>
        <w:t>on-1</w:t>
      </w:r>
      <w:r w:rsidR="009667A4">
        <w:rPr>
          <w:rFonts w:ascii="Gill Sans" w:hAnsi="Gill Sans"/>
        </w:rPr>
        <w:t xml:space="preserve"> discipleship</w:t>
      </w:r>
      <w:r w:rsidRPr="002C4F41">
        <w:rPr>
          <w:rFonts w:ascii="Gill Sans" w:hAnsi="Gill Sans"/>
        </w:rPr>
        <w:t xml:space="preserve">. </w:t>
      </w:r>
    </w:p>
    <w:p w14:paraId="307029D9" w14:textId="77777777" w:rsidR="00D64DB3" w:rsidRPr="002C4F41" w:rsidRDefault="00D64DB3" w:rsidP="00453284">
      <w:pPr>
        <w:pStyle w:val="NormalWeb"/>
        <w:rPr>
          <w:rFonts w:ascii="Gill Sans" w:hAnsi="Gill Sans"/>
        </w:rPr>
      </w:pPr>
      <w:r w:rsidRPr="002C4F41">
        <w:rPr>
          <w:rFonts w:ascii="Gill Sans" w:hAnsi="Gill Sans"/>
          <w:b/>
        </w:rPr>
        <w:t>Needs-based Ministry.</w:t>
      </w:r>
      <w:r w:rsidRPr="002C4F41">
        <w:rPr>
          <w:rFonts w:ascii="Gill Sans" w:hAnsi="Gill Sans"/>
        </w:rPr>
        <w:t xml:space="preserve">  From time to time there will arise a need in our community that we as a church will be able to meet with a particular ministry.  These are very important so that we remain a light to our community.  Most of these ministries will be temporary in nature to meet the specific need</w:t>
      </w:r>
      <w:r w:rsidR="009667A4">
        <w:rPr>
          <w:rFonts w:ascii="Gill Sans" w:hAnsi="Gill Sans"/>
        </w:rPr>
        <w:t>.</w:t>
      </w:r>
    </w:p>
    <w:p w14:paraId="5A022972" w14:textId="77777777" w:rsidR="00F01D56" w:rsidRPr="00F01D56" w:rsidRDefault="00F01D56" w:rsidP="00453284">
      <w:pPr>
        <w:pStyle w:val="NormalWeb"/>
        <w:rPr>
          <w:rFonts w:ascii="Gill Sans" w:hAnsi="Gill Sans"/>
        </w:rPr>
      </w:pPr>
      <w:r w:rsidRPr="002C4F41">
        <w:rPr>
          <w:rFonts w:ascii="Gill Sans" w:hAnsi="Gill Sans"/>
          <w:b/>
        </w:rPr>
        <w:t xml:space="preserve">Redeeming Love Ministry. </w:t>
      </w:r>
      <w:r w:rsidRPr="002C4F41">
        <w:rPr>
          <w:rFonts w:ascii="Gill Sans" w:hAnsi="Gill Sans"/>
        </w:rPr>
        <w:t>We seek to show Christ’s redeeming love to His people, especially those who are not yet brought into Christ’s fold</w:t>
      </w:r>
      <w:r w:rsidR="00EE1A69" w:rsidRPr="002C4F41">
        <w:rPr>
          <w:rFonts w:ascii="Gill Sans" w:hAnsi="Gill Sans"/>
        </w:rPr>
        <w:t>,</w:t>
      </w:r>
      <w:r w:rsidRPr="002C4F41">
        <w:rPr>
          <w:rFonts w:ascii="Gill Sans" w:hAnsi="Gill Sans"/>
        </w:rPr>
        <w:t xml:space="preserve"> that He is in the process of saving (John 10:16).  Currently our members are seeking to do this </w:t>
      </w:r>
      <w:r w:rsidR="00B973A2">
        <w:rPr>
          <w:rFonts w:ascii="Gill Sans" w:hAnsi="Gill Sans"/>
        </w:rPr>
        <w:t>by c</w:t>
      </w:r>
      <w:r w:rsidR="00EE1A69" w:rsidRPr="002C4F41">
        <w:rPr>
          <w:rFonts w:ascii="Gill Sans" w:hAnsi="Gill Sans"/>
        </w:rPr>
        <w:t>aring for orphans through</w:t>
      </w:r>
      <w:r w:rsidRPr="002C4F41">
        <w:rPr>
          <w:rFonts w:ascii="Gill Sans" w:hAnsi="Gill Sans"/>
        </w:rPr>
        <w:t xml:space="preserve"> adoption, foster, o</w:t>
      </w:r>
      <w:r w:rsidR="00EE1A69" w:rsidRPr="002C4F41">
        <w:rPr>
          <w:rFonts w:ascii="Gill Sans" w:hAnsi="Gill Sans"/>
        </w:rPr>
        <w:t xml:space="preserve">r respite care. </w:t>
      </w:r>
    </w:p>
    <w:p w14:paraId="1FFCDC6C" w14:textId="77777777" w:rsidR="00453284" w:rsidRPr="001213AB" w:rsidRDefault="005D3752" w:rsidP="00A05A87">
      <w:pPr>
        <w:jc w:val="center"/>
        <w:rPr>
          <w:rFonts w:ascii="Gill Sans" w:hAnsi="Gill Sans" w:cs="Arial"/>
          <w:b/>
          <w:color w:val="000000"/>
          <w:sz w:val="32"/>
        </w:rPr>
      </w:pPr>
      <w:r>
        <w:rPr>
          <w:rFonts w:ascii="Gill Sans" w:hAnsi="Gill Sans" w:cs="Arial"/>
          <w:b/>
          <w:color w:val="000000"/>
          <w:sz w:val="32"/>
        </w:rPr>
        <w:br w:type="page"/>
      </w:r>
      <w:r w:rsidR="00453284" w:rsidRPr="001213AB">
        <w:rPr>
          <w:rFonts w:ascii="Gill Sans" w:hAnsi="Gill Sans" w:cs="Arial"/>
          <w:b/>
          <w:color w:val="000000"/>
          <w:sz w:val="32"/>
        </w:rPr>
        <w:lastRenderedPageBreak/>
        <w:t>Our Partnerships:</w:t>
      </w:r>
    </w:p>
    <w:p w14:paraId="1FE0463E" w14:textId="77777777" w:rsidR="0001533A" w:rsidRPr="0001533A" w:rsidRDefault="0001533A" w:rsidP="00453284">
      <w:pPr>
        <w:rPr>
          <w:rFonts w:ascii="Gill Sans" w:hAnsi="Gill Sans" w:cs="Arial"/>
          <w:b/>
          <w:color w:val="000000"/>
          <w:sz w:val="20"/>
          <w:szCs w:val="20"/>
        </w:rPr>
      </w:pPr>
    </w:p>
    <w:p w14:paraId="79F38579" w14:textId="77777777" w:rsidR="00C63810" w:rsidRPr="00AC5DD3" w:rsidRDefault="00C63810" w:rsidP="00C63810">
      <w:pPr>
        <w:rPr>
          <w:rFonts w:ascii="Gill Sans" w:hAnsi="Gill Sans" w:cs="Arial"/>
          <w:b/>
          <w:color w:val="000000"/>
          <w:sz w:val="20"/>
        </w:rPr>
      </w:pPr>
    </w:p>
    <w:p w14:paraId="0E5461B4" w14:textId="77777777" w:rsidR="00E85DAB" w:rsidRPr="00E85DAB" w:rsidRDefault="00E85DAB" w:rsidP="00A40167">
      <w:pPr>
        <w:numPr>
          <w:ilvl w:val="0"/>
          <w:numId w:val="18"/>
        </w:numPr>
        <w:rPr>
          <w:rFonts w:ascii="Gill Sans" w:hAnsi="Gill Sans" w:cs="Arial"/>
          <w:color w:val="000000"/>
          <w:sz w:val="20"/>
        </w:rPr>
      </w:pPr>
      <w:r>
        <w:rPr>
          <w:rFonts w:ascii="Gill Sans" w:hAnsi="Gill Sans" w:cs="Arial"/>
          <w:b/>
          <w:bCs/>
          <w:color w:val="000000"/>
          <w:sz w:val="20"/>
        </w:rPr>
        <w:t>Prae</w:t>
      </w:r>
      <w:r w:rsidR="00943712">
        <w:rPr>
          <w:rFonts w:ascii="Gill Sans" w:hAnsi="Gill Sans" w:cs="Arial"/>
          <w:b/>
          <w:bCs/>
          <w:color w:val="000000"/>
          <w:sz w:val="20"/>
        </w:rPr>
        <w:t>t</w:t>
      </w:r>
      <w:r>
        <w:rPr>
          <w:rFonts w:ascii="Gill Sans" w:hAnsi="Gill Sans" w:cs="Arial"/>
          <w:b/>
          <w:bCs/>
          <w:color w:val="000000"/>
          <w:sz w:val="20"/>
        </w:rPr>
        <w:t>orian Project</w:t>
      </w:r>
    </w:p>
    <w:p w14:paraId="5634FBD9" w14:textId="46CD456F" w:rsidR="00E85DAB" w:rsidRDefault="00E85DAB" w:rsidP="00E85DAB">
      <w:pPr>
        <w:ind w:left="720"/>
        <w:rPr>
          <w:rFonts w:ascii="Gill Sans" w:hAnsi="Gill Sans" w:cs="Arial"/>
          <w:color w:val="000000"/>
          <w:sz w:val="20"/>
        </w:rPr>
      </w:pPr>
      <w:r>
        <w:rPr>
          <w:rFonts w:ascii="Gill Sans" w:hAnsi="Gill Sans" w:cs="Arial"/>
          <w:color w:val="000000"/>
          <w:sz w:val="20"/>
        </w:rPr>
        <w:t xml:space="preserve">The Praetorian Project is a family of </w:t>
      </w:r>
      <w:r w:rsidR="004B43AC">
        <w:rPr>
          <w:rFonts w:ascii="Gill Sans" w:hAnsi="Gill Sans" w:cs="Arial"/>
          <w:color w:val="000000"/>
          <w:sz w:val="20"/>
        </w:rPr>
        <w:t xml:space="preserve">multiplying </w:t>
      </w:r>
      <w:r>
        <w:rPr>
          <w:rFonts w:ascii="Gill Sans" w:hAnsi="Gill Sans" w:cs="Arial"/>
          <w:color w:val="000000"/>
          <w:sz w:val="20"/>
        </w:rPr>
        <w:t>churches in military communities world</w:t>
      </w:r>
      <w:r w:rsidR="00613F82">
        <w:rPr>
          <w:rFonts w:ascii="Gill Sans" w:hAnsi="Gill Sans" w:cs="Arial"/>
          <w:color w:val="000000"/>
          <w:sz w:val="20"/>
        </w:rPr>
        <w:t>wide</w:t>
      </w:r>
      <w:r>
        <w:rPr>
          <w:rFonts w:ascii="Gill Sans" w:hAnsi="Gill Sans" w:cs="Arial"/>
          <w:color w:val="000000"/>
          <w:sz w:val="20"/>
        </w:rPr>
        <w:t xml:space="preserve">.  Pillar </w:t>
      </w:r>
      <w:r w:rsidR="00613F82">
        <w:rPr>
          <w:rFonts w:ascii="Gill Sans" w:hAnsi="Gill Sans" w:cs="Arial"/>
          <w:color w:val="000000"/>
          <w:sz w:val="20"/>
        </w:rPr>
        <w:t xml:space="preserve">Jax </w:t>
      </w:r>
      <w:r w:rsidR="007325FF">
        <w:rPr>
          <w:rFonts w:ascii="Gill Sans" w:hAnsi="Gill Sans" w:cs="Arial"/>
          <w:color w:val="000000"/>
          <w:sz w:val="20"/>
        </w:rPr>
        <w:t>i</w:t>
      </w:r>
      <w:r w:rsidR="00613F82">
        <w:rPr>
          <w:rFonts w:ascii="Gill Sans" w:hAnsi="Gill Sans" w:cs="Arial"/>
          <w:color w:val="000000"/>
          <w:sz w:val="20"/>
        </w:rPr>
        <w:t xml:space="preserve">s the </w:t>
      </w:r>
      <w:r w:rsidR="007325FF">
        <w:rPr>
          <w:rFonts w:ascii="Gill Sans" w:hAnsi="Gill Sans" w:cs="Arial"/>
          <w:color w:val="000000"/>
          <w:sz w:val="20"/>
        </w:rPr>
        <w:t>second-oldest church</w:t>
      </w:r>
      <w:r w:rsidR="00613F82">
        <w:rPr>
          <w:rFonts w:ascii="Gill Sans" w:hAnsi="Gill Sans" w:cs="Arial"/>
          <w:color w:val="000000"/>
          <w:sz w:val="20"/>
        </w:rPr>
        <w:t xml:space="preserve"> in this effort and one of our pastors, Brian O’Day, serves as the Executive Director</w:t>
      </w:r>
      <w:r w:rsidR="00240C3E">
        <w:rPr>
          <w:rFonts w:ascii="Gill Sans" w:hAnsi="Gill Sans" w:cs="Arial"/>
          <w:color w:val="000000"/>
          <w:sz w:val="20"/>
        </w:rPr>
        <w:t xml:space="preserve">.  </w:t>
      </w:r>
    </w:p>
    <w:p w14:paraId="49AE9C48" w14:textId="77777777" w:rsidR="004B43AC" w:rsidRDefault="004B43AC" w:rsidP="00E85DAB">
      <w:pPr>
        <w:ind w:left="720"/>
        <w:rPr>
          <w:rFonts w:ascii="Gill Sans" w:hAnsi="Gill Sans" w:cs="Arial"/>
          <w:color w:val="000000"/>
          <w:sz w:val="20"/>
        </w:rPr>
      </w:pPr>
    </w:p>
    <w:p w14:paraId="4AAE57F0" w14:textId="77777777" w:rsidR="004B43AC" w:rsidRPr="004B43AC" w:rsidRDefault="004B43AC" w:rsidP="00A40167">
      <w:pPr>
        <w:pStyle w:val="ListParagraph"/>
        <w:numPr>
          <w:ilvl w:val="0"/>
          <w:numId w:val="44"/>
        </w:numPr>
        <w:ind w:left="720"/>
        <w:rPr>
          <w:rFonts w:ascii="Gill Sans" w:hAnsi="Gill Sans" w:cs="Arial"/>
          <w:color w:val="000000"/>
          <w:sz w:val="20"/>
        </w:rPr>
      </w:pPr>
      <w:r>
        <w:rPr>
          <w:rFonts w:ascii="Gill Sans" w:hAnsi="Gill Sans" w:cs="Arial"/>
          <w:b/>
          <w:bCs/>
          <w:color w:val="000000"/>
          <w:sz w:val="20"/>
        </w:rPr>
        <w:t>Southern Baptist Convention (SBC)</w:t>
      </w:r>
    </w:p>
    <w:p w14:paraId="1D706D9A" w14:textId="77777777" w:rsidR="004B43AC" w:rsidRPr="004B43AC" w:rsidRDefault="004B43AC" w:rsidP="004B43AC">
      <w:pPr>
        <w:ind w:left="720"/>
        <w:rPr>
          <w:rFonts w:ascii="Gill Sans" w:hAnsi="Gill Sans" w:cs="Gill Sans"/>
          <w:sz w:val="20"/>
          <w:szCs w:val="20"/>
        </w:rPr>
      </w:pPr>
      <w:r w:rsidRPr="004B43AC">
        <w:rPr>
          <w:rFonts w:ascii="Gill Sans" w:hAnsi="Gill Sans" w:cs="Gill Sans" w:hint="cs"/>
          <w:color w:val="000000"/>
          <w:sz w:val="20"/>
          <w:szCs w:val="20"/>
        </w:rPr>
        <w:t>The Southern Baptist Convention (SBC) is a body of like-minded local churches cooperating together to reach the world with the Good News of Jesus Christ.</w:t>
      </w:r>
    </w:p>
    <w:p w14:paraId="7D29777F" w14:textId="77777777" w:rsidR="004B43AC" w:rsidRDefault="004B43AC" w:rsidP="004B43AC">
      <w:pPr>
        <w:ind w:left="720"/>
        <w:rPr>
          <w:rFonts w:ascii="Gill Sans" w:hAnsi="Gill Sans" w:cs="Arial"/>
          <w:color w:val="000000"/>
          <w:sz w:val="20"/>
        </w:rPr>
      </w:pPr>
      <w:r>
        <w:rPr>
          <w:rFonts w:ascii="Gill Sans" w:hAnsi="Gill Sans" w:cs="Arial"/>
          <w:color w:val="000000"/>
          <w:sz w:val="20"/>
        </w:rPr>
        <w:t xml:space="preserve">1.   </w:t>
      </w:r>
      <w:r w:rsidRPr="001213AB">
        <w:rPr>
          <w:rFonts w:ascii="Gill Sans" w:hAnsi="Gill Sans" w:cs="Arial"/>
          <w:color w:val="000000"/>
          <w:sz w:val="20"/>
        </w:rPr>
        <w:t xml:space="preserve">It means that we agree theologically with the </w:t>
      </w:r>
      <w:r>
        <w:rPr>
          <w:rFonts w:ascii="Gill Sans" w:hAnsi="Gill Sans" w:cs="Arial"/>
          <w:color w:val="000000"/>
          <w:sz w:val="20"/>
        </w:rPr>
        <w:t>SBC’s</w:t>
      </w:r>
      <w:r w:rsidRPr="001213AB">
        <w:rPr>
          <w:rFonts w:ascii="Gill Sans" w:hAnsi="Gill Sans" w:cs="Arial"/>
          <w:color w:val="000000"/>
          <w:sz w:val="20"/>
        </w:rPr>
        <w:t xml:space="preserve"> theological positions. </w:t>
      </w:r>
      <w:r>
        <w:rPr>
          <w:rFonts w:ascii="Gill Sans" w:hAnsi="Gill Sans" w:cs="Arial"/>
          <w:color w:val="000000"/>
          <w:sz w:val="20"/>
        </w:rPr>
        <w:t xml:space="preserve"> (You can read this with a simple Google search of “Baptist Faith and Message 2000”)</w:t>
      </w:r>
    </w:p>
    <w:p w14:paraId="3ADA3913" w14:textId="77777777" w:rsidR="004B43AC" w:rsidRDefault="004B43AC" w:rsidP="004B43AC">
      <w:pPr>
        <w:ind w:left="720"/>
        <w:rPr>
          <w:rFonts w:ascii="Gill Sans" w:hAnsi="Gill Sans" w:cs="Arial"/>
          <w:color w:val="000000"/>
          <w:sz w:val="20"/>
        </w:rPr>
      </w:pPr>
      <w:r>
        <w:rPr>
          <w:rFonts w:ascii="Gill Sans" w:hAnsi="Gill Sans" w:cs="Arial"/>
          <w:color w:val="000000"/>
          <w:sz w:val="20"/>
        </w:rPr>
        <w:t>2.   It means that we join 40</w:t>
      </w:r>
      <w:r w:rsidRPr="001213AB">
        <w:rPr>
          <w:rFonts w:ascii="Gill Sans" w:hAnsi="Gill Sans" w:cs="Arial"/>
          <w:color w:val="000000"/>
          <w:sz w:val="20"/>
        </w:rPr>
        <w:t>,000</w:t>
      </w:r>
      <w:r>
        <w:rPr>
          <w:rFonts w:ascii="Gill Sans" w:hAnsi="Gill Sans" w:cs="Arial"/>
          <w:color w:val="000000"/>
          <w:sz w:val="20"/>
        </w:rPr>
        <w:t>+</w:t>
      </w:r>
      <w:r w:rsidRPr="001213AB">
        <w:rPr>
          <w:rFonts w:ascii="Gill Sans" w:hAnsi="Gill Sans" w:cs="Arial"/>
          <w:color w:val="000000"/>
          <w:sz w:val="20"/>
        </w:rPr>
        <w:t xml:space="preserve"> other churches</w:t>
      </w:r>
      <w:r>
        <w:rPr>
          <w:rFonts w:ascii="Gill Sans" w:hAnsi="Gill Sans" w:cs="Arial"/>
          <w:color w:val="000000"/>
          <w:sz w:val="20"/>
        </w:rPr>
        <w:t xml:space="preserve"> </w:t>
      </w:r>
      <w:r w:rsidRPr="001213AB">
        <w:rPr>
          <w:rFonts w:ascii="Gill Sans" w:hAnsi="Gill Sans" w:cs="Arial"/>
          <w:color w:val="000000"/>
          <w:sz w:val="20"/>
        </w:rPr>
        <w:t>that have the same theological convictions that</w:t>
      </w:r>
      <w:r>
        <w:rPr>
          <w:rFonts w:ascii="Gill Sans" w:hAnsi="Gill Sans" w:cs="Arial"/>
          <w:color w:val="000000"/>
          <w:sz w:val="20"/>
        </w:rPr>
        <w:t xml:space="preserve"> </w:t>
      </w:r>
      <w:r w:rsidRPr="001213AB">
        <w:rPr>
          <w:rFonts w:ascii="Gill Sans" w:hAnsi="Gill Sans" w:cs="Arial"/>
          <w:color w:val="000000"/>
          <w:sz w:val="20"/>
        </w:rPr>
        <w:t>in contributing to a shared mission fund called the cooperative program</w:t>
      </w:r>
      <w:r w:rsidRPr="00DD39C1">
        <w:rPr>
          <w:rFonts w:ascii="Gill Sans" w:hAnsi="Gill Sans" w:cs="Arial"/>
          <w:color w:val="000000"/>
          <w:sz w:val="20"/>
        </w:rPr>
        <w:t>. Tha</w:t>
      </w:r>
      <w:r>
        <w:rPr>
          <w:rFonts w:ascii="Gill Sans" w:hAnsi="Gill Sans" w:cs="Arial"/>
          <w:color w:val="000000"/>
          <w:sz w:val="20"/>
        </w:rPr>
        <w:t>t fund pays for more than 5</w:t>
      </w:r>
      <w:r w:rsidRPr="00DD39C1">
        <w:rPr>
          <w:rFonts w:ascii="Gill Sans" w:hAnsi="Gill Sans" w:cs="Arial"/>
          <w:color w:val="000000"/>
          <w:sz w:val="20"/>
        </w:rPr>
        <w:t>,000 missionaries worldwide.</w:t>
      </w:r>
      <w:r w:rsidRPr="001213AB">
        <w:rPr>
          <w:rFonts w:ascii="Gill Sans" w:hAnsi="Gill Sans" w:cs="Arial"/>
          <w:color w:val="000000"/>
          <w:sz w:val="20"/>
        </w:rPr>
        <w:t xml:space="preserve"> </w:t>
      </w:r>
    </w:p>
    <w:p w14:paraId="60CC6425" w14:textId="77777777" w:rsidR="004B43AC" w:rsidRDefault="004B43AC" w:rsidP="004B43AC">
      <w:pPr>
        <w:ind w:left="720"/>
        <w:rPr>
          <w:rFonts w:ascii="Gill Sans" w:hAnsi="Gill Sans" w:cs="Arial"/>
          <w:color w:val="000000"/>
          <w:sz w:val="20"/>
        </w:rPr>
      </w:pPr>
    </w:p>
    <w:p w14:paraId="1A3A524E" w14:textId="2916E369" w:rsidR="007325FF" w:rsidRPr="004B43AC" w:rsidRDefault="007325FF" w:rsidP="007325FF">
      <w:pPr>
        <w:pStyle w:val="ListParagraph"/>
        <w:numPr>
          <w:ilvl w:val="0"/>
          <w:numId w:val="44"/>
        </w:numPr>
        <w:ind w:left="720"/>
        <w:rPr>
          <w:rFonts w:ascii="Gill Sans" w:hAnsi="Gill Sans" w:cs="Arial"/>
          <w:color w:val="000000"/>
          <w:sz w:val="20"/>
        </w:rPr>
      </w:pPr>
      <w:r>
        <w:rPr>
          <w:rFonts w:ascii="Gill Sans" w:hAnsi="Gill Sans" w:cs="Arial"/>
          <w:b/>
          <w:bCs/>
          <w:color w:val="000000"/>
          <w:sz w:val="20"/>
        </w:rPr>
        <w:t>Baptist State Convention of North Carolina</w:t>
      </w:r>
    </w:p>
    <w:p w14:paraId="4ED0DAF9" w14:textId="5081EF2A" w:rsidR="007325FF" w:rsidRDefault="006A2264" w:rsidP="007325FF">
      <w:pPr>
        <w:pStyle w:val="ListParagraph"/>
        <w:rPr>
          <w:rFonts w:ascii="Gill Sans" w:hAnsi="Gill Sans" w:cs="Gill Sans"/>
          <w:color w:val="000000" w:themeColor="text1"/>
          <w:sz w:val="20"/>
          <w:szCs w:val="20"/>
          <w:shd w:val="clear" w:color="auto" w:fill="FFFFFF"/>
          <w14:textOutline w14:w="0" w14:cap="flat" w14:cmpd="sng" w14:algn="ctr">
            <w14:noFill/>
            <w14:prstDash w14:val="solid"/>
            <w14:round/>
          </w14:textOutline>
        </w:rPr>
      </w:pPr>
      <w:r>
        <w:rPr>
          <w:rFonts w:ascii="Gill Sans" w:hAnsi="Gill Sans" w:cs="Gill Sans"/>
          <w:color w:val="000000" w:themeColor="text1"/>
          <w:sz w:val="20"/>
          <w:szCs w:val="20"/>
          <w:shd w:val="clear" w:color="auto" w:fill="FFFFFF"/>
          <w14:textOutline w14:w="0" w14:cap="flat" w14:cmpd="sng" w14:algn="ctr">
            <w14:noFill/>
            <w14:prstDash w14:val="solid"/>
            <w14:round/>
          </w14:textOutline>
        </w:rPr>
        <w:t>The Baptist State Convention of North Carolin</w:t>
      </w:r>
      <w:r w:rsidR="004A18A7">
        <w:rPr>
          <w:rFonts w:ascii="Gill Sans" w:hAnsi="Gill Sans" w:cs="Gill Sans"/>
          <w:color w:val="000000" w:themeColor="text1"/>
          <w:sz w:val="20"/>
          <w:szCs w:val="20"/>
          <w:shd w:val="clear" w:color="auto" w:fill="FFFFFF"/>
          <w14:textOutline w14:w="0" w14:cap="flat" w14:cmpd="sng" w14:algn="ctr">
            <w14:noFill/>
            <w14:prstDash w14:val="solid"/>
            <w14:round/>
          </w14:textOutline>
        </w:rPr>
        <w:t>a</w:t>
      </w:r>
      <w:r>
        <w:rPr>
          <w:rFonts w:ascii="Gill Sans" w:hAnsi="Gill Sans" w:cs="Gill Sans"/>
          <w:color w:val="000000" w:themeColor="text1"/>
          <w:sz w:val="20"/>
          <w:szCs w:val="20"/>
          <w:shd w:val="clear" w:color="auto" w:fill="FFFFFF"/>
          <w14:textOutline w14:w="0" w14:cap="flat" w14:cmpd="sng" w14:algn="ctr">
            <w14:noFill/>
            <w14:prstDash w14:val="solid"/>
            <w14:round/>
          </w14:textOutline>
        </w:rPr>
        <w:t xml:space="preserve"> is comprised </w:t>
      </w:r>
      <w:r w:rsidR="004A18A7">
        <w:rPr>
          <w:rFonts w:ascii="Gill Sans" w:hAnsi="Gill Sans" w:cs="Gill Sans"/>
          <w:color w:val="000000" w:themeColor="text1"/>
          <w:sz w:val="20"/>
          <w:szCs w:val="20"/>
          <w:shd w:val="clear" w:color="auto" w:fill="FFFFFF"/>
          <w14:textOutline w14:w="0" w14:cap="flat" w14:cmpd="sng" w14:algn="ctr">
            <w14:noFill/>
            <w14:prstDash w14:val="solid"/>
            <w14:round/>
          </w14:textOutline>
        </w:rPr>
        <w:t>of</w:t>
      </w:r>
      <w:r>
        <w:rPr>
          <w:rFonts w:ascii="Gill Sans" w:hAnsi="Gill Sans" w:cs="Gill Sans"/>
          <w:color w:val="000000" w:themeColor="text1"/>
          <w:sz w:val="20"/>
          <w:szCs w:val="20"/>
          <w:shd w:val="clear" w:color="auto" w:fill="FFFFFF"/>
          <w14:textOutline w14:w="0" w14:cap="flat" w14:cmpd="sng" w14:algn="ctr">
            <w14:noFill/>
            <w14:prstDash w14:val="solid"/>
            <w14:round/>
          </w14:textOutline>
        </w:rPr>
        <w:t xml:space="preserve"> the Southern Baptist churches which are in the state of North Carolina.</w:t>
      </w:r>
    </w:p>
    <w:p w14:paraId="34BE39B3" w14:textId="77777777" w:rsidR="007325FF" w:rsidRPr="007325FF" w:rsidRDefault="007325FF" w:rsidP="007325FF">
      <w:pPr>
        <w:pStyle w:val="ListParagraph"/>
        <w:rPr>
          <w:rFonts w:ascii="Gill Sans" w:hAnsi="Gill Sans" w:cs="Arial"/>
          <w:color w:val="000000"/>
          <w:sz w:val="20"/>
        </w:rPr>
      </w:pPr>
    </w:p>
    <w:p w14:paraId="1C2ABBE8" w14:textId="0181BD7D" w:rsidR="004B43AC" w:rsidRPr="004B43AC" w:rsidRDefault="004B43AC" w:rsidP="00A40167">
      <w:pPr>
        <w:pStyle w:val="ListParagraph"/>
        <w:numPr>
          <w:ilvl w:val="0"/>
          <w:numId w:val="44"/>
        </w:numPr>
        <w:ind w:left="720"/>
        <w:rPr>
          <w:rFonts w:ascii="Gill Sans" w:hAnsi="Gill Sans" w:cs="Arial"/>
          <w:color w:val="000000"/>
          <w:sz w:val="20"/>
        </w:rPr>
      </w:pPr>
      <w:r>
        <w:rPr>
          <w:rFonts w:ascii="Gill Sans" w:hAnsi="Gill Sans" w:cs="Arial"/>
          <w:b/>
          <w:bCs/>
          <w:color w:val="000000"/>
          <w:sz w:val="20"/>
        </w:rPr>
        <w:t>New River Baptist Association</w:t>
      </w:r>
    </w:p>
    <w:p w14:paraId="2E776C4E" w14:textId="542BC74C" w:rsidR="00E85DAB" w:rsidRPr="00303700" w:rsidRDefault="004B43AC" w:rsidP="00303700">
      <w:pPr>
        <w:ind w:left="720"/>
        <w:rPr>
          <w:rFonts w:ascii="Gill Sans" w:hAnsi="Gill Sans" w:cs="Gill Sans"/>
          <w:color w:val="000000" w:themeColor="text1"/>
          <w:sz w:val="20"/>
          <w:szCs w:val="20"/>
          <w14:textOutline w14:w="0" w14:cap="flat" w14:cmpd="sng" w14:algn="ctr">
            <w14:noFill/>
            <w14:prstDash w14:val="solid"/>
            <w14:round/>
          </w14:textOutline>
        </w:rPr>
      </w:pPr>
      <w:r w:rsidRPr="004B43AC">
        <w:rPr>
          <w:rFonts w:ascii="Gill Sans" w:hAnsi="Gill Sans" w:cs="Gill Sans" w:hint="cs"/>
          <w:color w:val="000000" w:themeColor="text1"/>
          <w:sz w:val="20"/>
          <w:szCs w:val="20"/>
          <w:shd w:val="clear" w:color="auto" w:fill="FFFFFF"/>
          <w14:textOutline w14:w="0" w14:cap="flat" w14:cmpd="sng" w14:algn="ctr">
            <w14:noFill/>
            <w14:prstDash w14:val="solid"/>
            <w14:round/>
          </w14:textOutline>
        </w:rPr>
        <w:t xml:space="preserve">The New River Baptist Association is comprised of </w:t>
      </w:r>
      <w:r w:rsidRPr="001C7A25">
        <w:rPr>
          <w:rFonts w:ascii="Gill Sans" w:hAnsi="Gill Sans" w:cs="Gill Sans" w:hint="cs"/>
          <w:color w:val="000000" w:themeColor="text1"/>
          <w:sz w:val="20"/>
          <w:szCs w:val="20"/>
          <w:shd w:val="clear" w:color="auto" w:fill="FFFFFF"/>
          <w14:textOutline w14:w="0" w14:cap="flat" w14:cmpd="sng" w14:algn="ctr">
            <w14:noFill/>
            <w14:prstDash w14:val="solid"/>
            <w14:round/>
          </w14:textOutline>
        </w:rPr>
        <w:t>3</w:t>
      </w:r>
      <w:r w:rsidR="006802B9" w:rsidRPr="001C7A25">
        <w:rPr>
          <w:rFonts w:ascii="Gill Sans" w:hAnsi="Gill Sans" w:cs="Gill Sans"/>
          <w:color w:val="000000" w:themeColor="text1"/>
          <w:sz w:val="20"/>
          <w:szCs w:val="20"/>
          <w:shd w:val="clear" w:color="auto" w:fill="FFFFFF"/>
          <w14:textOutline w14:w="0" w14:cap="flat" w14:cmpd="sng" w14:algn="ctr">
            <w14:noFill/>
            <w14:prstDash w14:val="solid"/>
            <w14:round/>
          </w14:textOutline>
        </w:rPr>
        <w:t>1</w:t>
      </w:r>
      <w:r w:rsidRPr="004B43AC">
        <w:rPr>
          <w:rFonts w:ascii="Gill Sans" w:hAnsi="Gill Sans" w:cs="Gill Sans" w:hint="cs"/>
          <w:color w:val="000000" w:themeColor="text1"/>
          <w:sz w:val="20"/>
          <w:szCs w:val="20"/>
          <w:shd w:val="clear" w:color="auto" w:fill="FFFFFF"/>
          <w14:textOutline w14:w="0" w14:cap="flat" w14:cmpd="sng" w14:algn="ctr">
            <w14:noFill/>
            <w14:prstDash w14:val="solid"/>
            <w14:round/>
          </w14:textOutline>
        </w:rPr>
        <w:t xml:space="preserve"> Southern Baptist churches which are located across four counties in eastern North Carolina.  It was founded in 1960</w:t>
      </w:r>
      <w:r>
        <w:rPr>
          <w:rFonts w:ascii="Gill Sans" w:hAnsi="Gill Sans" w:cs="Gill Sans"/>
          <w:color w:val="000000" w:themeColor="text1"/>
          <w:sz w:val="20"/>
          <w:szCs w:val="20"/>
          <w:shd w:val="clear" w:color="auto" w:fill="FFFFFF"/>
          <w14:textOutline w14:w="0" w14:cap="flat" w14:cmpd="sng" w14:algn="ctr">
            <w14:noFill/>
            <w14:prstDash w14:val="solid"/>
            <w14:round/>
          </w14:textOutline>
        </w:rPr>
        <w:t xml:space="preserve"> specifically to reach the military population growing in Onslow County. </w:t>
      </w:r>
    </w:p>
    <w:p w14:paraId="3682A894" w14:textId="77777777" w:rsidR="00E85DAB" w:rsidRPr="00E85DAB" w:rsidRDefault="00E85DAB" w:rsidP="00E85DAB">
      <w:pPr>
        <w:ind w:left="720"/>
        <w:rPr>
          <w:rFonts w:ascii="Gill Sans" w:hAnsi="Gill Sans" w:cs="Arial"/>
          <w:color w:val="000000"/>
          <w:sz w:val="20"/>
        </w:rPr>
      </w:pPr>
    </w:p>
    <w:p w14:paraId="4D8A111A" w14:textId="77777777" w:rsidR="00064D66" w:rsidRPr="00C63810" w:rsidRDefault="00064D66" w:rsidP="00A40167">
      <w:pPr>
        <w:numPr>
          <w:ilvl w:val="0"/>
          <w:numId w:val="18"/>
        </w:numPr>
        <w:rPr>
          <w:rFonts w:ascii="Gill Sans" w:hAnsi="Gill Sans" w:cs="Arial"/>
          <w:color w:val="000000"/>
          <w:sz w:val="20"/>
        </w:rPr>
      </w:pPr>
      <w:r>
        <w:rPr>
          <w:rFonts w:ascii="Gill Sans" w:hAnsi="Gill Sans" w:cs="Arial"/>
          <w:b/>
          <w:color w:val="000000"/>
          <w:sz w:val="20"/>
        </w:rPr>
        <w:t>Our Church Plants</w:t>
      </w:r>
    </w:p>
    <w:p w14:paraId="44BEFC65" w14:textId="7A3B32C1" w:rsidR="005A5C69" w:rsidRPr="005A5C69" w:rsidRDefault="005A5C69" w:rsidP="00064D66">
      <w:pPr>
        <w:ind w:left="720"/>
        <w:rPr>
          <w:rFonts w:ascii="Gill Sans" w:hAnsi="Gill Sans" w:cs="Arial"/>
          <w:color w:val="000000"/>
          <w:sz w:val="20"/>
        </w:rPr>
      </w:pPr>
      <w:r>
        <w:rPr>
          <w:rFonts w:ascii="Gill Sans" w:hAnsi="Gill Sans" w:cs="Arial"/>
          <w:color w:val="000000"/>
          <w:sz w:val="20"/>
        </w:rPr>
        <w:t xml:space="preserve">We desire to be a sending church to many church plants throughout the years.  This capacity requires a lot of time, energy, effort, and funding as will be discussed in the next chapter.  We also desire to be a supporting church to many church plants.  This will typically involve financial and prayer </w:t>
      </w:r>
      <w:r w:rsidR="002D1C8D">
        <w:rPr>
          <w:rFonts w:ascii="Gill Sans" w:hAnsi="Gill Sans" w:cs="Arial"/>
          <w:color w:val="000000"/>
          <w:sz w:val="20"/>
        </w:rPr>
        <w:t>support but</w:t>
      </w:r>
      <w:r>
        <w:rPr>
          <w:rFonts w:ascii="Gill Sans" w:hAnsi="Gill Sans" w:cs="Arial"/>
          <w:color w:val="000000"/>
          <w:sz w:val="20"/>
        </w:rPr>
        <w:t xml:space="preserve"> is significantly less involved than being the sending church.</w:t>
      </w:r>
    </w:p>
    <w:p w14:paraId="6DE58262" w14:textId="77777777" w:rsidR="005A5C69" w:rsidRDefault="005A5C69" w:rsidP="00064D66">
      <w:pPr>
        <w:ind w:left="720"/>
        <w:rPr>
          <w:rFonts w:ascii="Gill Sans" w:hAnsi="Gill Sans" w:cs="Arial"/>
          <w:b/>
          <w:color w:val="000000"/>
          <w:sz w:val="20"/>
        </w:rPr>
      </w:pPr>
    </w:p>
    <w:p w14:paraId="18C7E5AF" w14:textId="77777777" w:rsidR="00441955" w:rsidRPr="00F74C41" w:rsidRDefault="00441955" w:rsidP="00441955">
      <w:pPr>
        <w:ind w:left="1440"/>
        <w:rPr>
          <w:rFonts w:ascii="Gill Sans" w:hAnsi="Gill Sans" w:cs="Arial"/>
          <w:b/>
          <w:color w:val="000000"/>
          <w:sz w:val="20"/>
        </w:rPr>
      </w:pPr>
      <w:r w:rsidRPr="00F74C41">
        <w:rPr>
          <w:rFonts w:ascii="Gill Sans" w:hAnsi="Gill Sans" w:cs="Arial"/>
          <w:b/>
          <w:color w:val="000000"/>
          <w:sz w:val="20"/>
        </w:rPr>
        <w:t>Sending Church</w:t>
      </w:r>
    </w:p>
    <w:p w14:paraId="47C33C9F" w14:textId="77777777" w:rsidR="00441955" w:rsidRPr="00F74C41" w:rsidRDefault="00064D66" w:rsidP="00441955">
      <w:pPr>
        <w:ind w:left="1440"/>
        <w:rPr>
          <w:rFonts w:ascii="Gill Sans" w:hAnsi="Gill Sans" w:cs="Arial"/>
          <w:color w:val="000000"/>
          <w:sz w:val="20"/>
        </w:rPr>
      </w:pPr>
      <w:r w:rsidRPr="00F74C41">
        <w:rPr>
          <w:rFonts w:ascii="Gill Sans" w:hAnsi="Gill Sans" w:cs="Arial"/>
          <w:color w:val="000000"/>
          <w:sz w:val="20"/>
        </w:rPr>
        <w:t>Pillar Church of Oceanside</w:t>
      </w:r>
      <w:r w:rsidRPr="00F74C41">
        <w:rPr>
          <w:rFonts w:ascii="Gill Sans" w:hAnsi="Gill Sans" w:cs="Arial"/>
          <w:color w:val="000000"/>
          <w:sz w:val="20"/>
        </w:rPr>
        <w:tab/>
      </w:r>
      <w:r w:rsidRPr="00F74C41">
        <w:rPr>
          <w:rFonts w:ascii="Gill Sans" w:hAnsi="Gill Sans" w:cs="Arial"/>
          <w:color w:val="000000"/>
          <w:sz w:val="20"/>
        </w:rPr>
        <w:tab/>
        <w:t>Oceanside, CA</w:t>
      </w:r>
    </w:p>
    <w:p w14:paraId="27F975A2" w14:textId="77777777" w:rsidR="005C7434" w:rsidRDefault="004467CE" w:rsidP="00441955">
      <w:pPr>
        <w:ind w:left="1440"/>
        <w:rPr>
          <w:rFonts w:ascii="Gill Sans" w:hAnsi="Gill Sans" w:cs="Arial"/>
          <w:color w:val="000000"/>
          <w:sz w:val="20"/>
        </w:rPr>
      </w:pPr>
      <w:r>
        <w:rPr>
          <w:rFonts w:ascii="Gill Sans" w:hAnsi="Gill Sans" w:cs="Arial"/>
          <w:color w:val="000000"/>
          <w:sz w:val="20"/>
        </w:rPr>
        <w:t>Pillar Church of Hawaii</w:t>
      </w:r>
      <w:r>
        <w:rPr>
          <w:rFonts w:ascii="Gill Sans" w:hAnsi="Gill Sans" w:cs="Arial"/>
          <w:color w:val="000000"/>
          <w:sz w:val="20"/>
        </w:rPr>
        <w:tab/>
      </w:r>
      <w:r>
        <w:rPr>
          <w:rFonts w:ascii="Gill Sans" w:hAnsi="Gill Sans" w:cs="Arial"/>
          <w:color w:val="000000"/>
          <w:sz w:val="20"/>
        </w:rPr>
        <w:tab/>
      </w:r>
      <w:r>
        <w:rPr>
          <w:rFonts w:ascii="Gill Sans" w:hAnsi="Gill Sans" w:cs="Arial"/>
          <w:color w:val="000000"/>
          <w:sz w:val="20"/>
        </w:rPr>
        <w:tab/>
        <w:t>Oahu</w:t>
      </w:r>
      <w:r w:rsidR="005C7434" w:rsidRPr="00F74C41">
        <w:rPr>
          <w:rFonts w:ascii="Gill Sans" w:hAnsi="Gill Sans" w:cs="Arial"/>
          <w:color w:val="000000"/>
          <w:sz w:val="20"/>
        </w:rPr>
        <w:t>, HI</w:t>
      </w:r>
    </w:p>
    <w:p w14:paraId="28228179" w14:textId="77777777" w:rsidR="00303700" w:rsidRDefault="00303700" w:rsidP="00441955">
      <w:pPr>
        <w:ind w:left="1440"/>
        <w:rPr>
          <w:rFonts w:ascii="Gill Sans" w:hAnsi="Gill Sans" w:cs="Arial"/>
          <w:color w:val="000000"/>
          <w:sz w:val="20"/>
        </w:rPr>
      </w:pPr>
      <w:r>
        <w:rPr>
          <w:rFonts w:ascii="Gill Sans" w:hAnsi="Gill Sans" w:cs="Arial"/>
          <w:color w:val="000000"/>
          <w:sz w:val="20"/>
        </w:rPr>
        <w:t>Pillar Church of Topsail</w:t>
      </w:r>
      <w:r>
        <w:rPr>
          <w:rFonts w:ascii="Gill Sans" w:hAnsi="Gill Sans" w:cs="Arial"/>
          <w:color w:val="000000"/>
          <w:sz w:val="20"/>
        </w:rPr>
        <w:tab/>
      </w:r>
      <w:r>
        <w:rPr>
          <w:rFonts w:ascii="Gill Sans" w:hAnsi="Gill Sans" w:cs="Arial"/>
          <w:color w:val="000000"/>
          <w:sz w:val="20"/>
        </w:rPr>
        <w:tab/>
      </w:r>
      <w:r>
        <w:rPr>
          <w:rFonts w:ascii="Gill Sans" w:hAnsi="Gill Sans" w:cs="Arial"/>
          <w:color w:val="000000"/>
          <w:sz w:val="20"/>
        </w:rPr>
        <w:tab/>
        <w:t>Topsail, NC</w:t>
      </w:r>
    </w:p>
    <w:p w14:paraId="29FC8283" w14:textId="7436621A" w:rsidR="001C7A25" w:rsidRPr="00F74C41" w:rsidRDefault="001C7A25" w:rsidP="00441955">
      <w:pPr>
        <w:ind w:left="1440"/>
        <w:rPr>
          <w:rFonts w:ascii="Gill Sans" w:hAnsi="Gill Sans" w:cs="Arial"/>
          <w:color w:val="000000"/>
          <w:sz w:val="20"/>
        </w:rPr>
      </w:pPr>
      <w:r>
        <w:rPr>
          <w:rFonts w:ascii="Gill Sans" w:hAnsi="Gill Sans" w:cs="Arial"/>
          <w:color w:val="000000"/>
          <w:sz w:val="20"/>
        </w:rPr>
        <w:t>Pillar Church of Havelock</w:t>
      </w:r>
      <w:r>
        <w:rPr>
          <w:rFonts w:ascii="Gill Sans" w:hAnsi="Gill Sans" w:cs="Arial"/>
          <w:color w:val="000000"/>
          <w:sz w:val="20"/>
        </w:rPr>
        <w:tab/>
      </w:r>
      <w:r>
        <w:rPr>
          <w:rFonts w:ascii="Gill Sans" w:hAnsi="Gill Sans" w:cs="Arial"/>
          <w:color w:val="000000"/>
          <w:sz w:val="20"/>
        </w:rPr>
        <w:tab/>
      </w:r>
      <w:r>
        <w:rPr>
          <w:rFonts w:ascii="Gill Sans" w:hAnsi="Gill Sans" w:cs="Arial"/>
          <w:color w:val="000000"/>
          <w:sz w:val="20"/>
        </w:rPr>
        <w:tab/>
      </w:r>
      <w:proofErr w:type="spellStart"/>
      <w:r>
        <w:rPr>
          <w:rFonts w:ascii="Gill Sans" w:hAnsi="Gill Sans" w:cs="Arial"/>
          <w:color w:val="000000"/>
          <w:sz w:val="20"/>
        </w:rPr>
        <w:t>Havelock</w:t>
      </w:r>
      <w:proofErr w:type="spellEnd"/>
      <w:r>
        <w:rPr>
          <w:rFonts w:ascii="Gill Sans" w:hAnsi="Gill Sans" w:cs="Arial"/>
          <w:color w:val="000000"/>
          <w:sz w:val="20"/>
        </w:rPr>
        <w:t>, NC</w:t>
      </w:r>
    </w:p>
    <w:p w14:paraId="4ECDCC95" w14:textId="77777777" w:rsidR="00441955" w:rsidRPr="00F74C41" w:rsidRDefault="00441955" w:rsidP="00441955">
      <w:pPr>
        <w:ind w:left="1440"/>
        <w:rPr>
          <w:rFonts w:ascii="Gill Sans" w:hAnsi="Gill Sans" w:cs="Arial"/>
          <w:color w:val="000000"/>
          <w:sz w:val="20"/>
        </w:rPr>
      </w:pPr>
    </w:p>
    <w:p w14:paraId="482E50DC" w14:textId="77777777" w:rsidR="00441955" w:rsidRPr="00F74C41" w:rsidRDefault="00441955" w:rsidP="00441955">
      <w:pPr>
        <w:ind w:left="1440"/>
        <w:rPr>
          <w:rFonts w:ascii="Gill Sans" w:hAnsi="Gill Sans" w:cs="Arial"/>
          <w:b/>
          <w:color w:val="000000"/>
          <w:sz w:val="20"/>
        </w:rPr>
      </w:pPr>
      <w:r w:rsidRPr="00F74C41">
        <w:rPr>
          <w:rFonts w:ascii="Gill Sans" w:hAnsi="Gill Sans" w:cs="Arial"/>
          <w:b/>
          <w:color w:val="000000"/>
          <w:sz w:val="20"/>
        </w:rPr>
        <w:t>Supporting Church</w:t>
      </w:r>
    </w:p>
    <w:p w14:paraId="33E0F4DE" w14:textId="77777777" w:rsidR="00FD1D95" w:rsidRPr="00F74C41" w:rsidRDefault="00FD1D95" w:rsidP="00441955">
      <w:pPr>
        <w:ind w:left="1440"/>
        <w:rPr>
          <w:rFonts w:ascii="Gill Sans" w:hAnsi="Gill Sans" w:cs="Arial"/>
          <w:color w:val="000000"/>
          <w:sz w:val="20"/>
        </w:rPr>
      </w:pPr>
      <w:r w:rsidRPr="00F74C41">
        <w:rPr>
          <w:rFonts w:ascii="Gill Sans" w:hAnsi="Gill Sans" w:cs="Arial"/>
          <w:color w:val="000000"/>
          <w:sz w:val="20"/>
        </w:rPr>
        <w:t>Lofts</w:t>
      </w:r>
      <w:r w:rsidR="002D7498" w:rsidRPr="00F74C41">
        <w:rPr>
          <w:rFonts w:ascii="Gill Sans" w:hAnsi="Gill Sans" w:cs="Arial"/>
          <w:color w:val="000000"/>
          <w:sz w:val="20"/>
        </w:rPr>
        <w:t>t</w:t>
      </w:r>
      <w:r w:rsidRPr="00F74C41">
        <w:rPr>
          <w:rFonts w:ascii="Gill Sans" w:hAnsi="Gill Sans" w:cs="Arial"/>
          <w:color w:val="000000"/>
          <w:sz w:val="20"/>
        </w:rPr>
        <w:t>ofan (Upper Room)</w:t>
      </w:r>
      <w:r w:rsidRPr="00F74C41">
        <w:rPr>
          <w:rFonts w:ascii="Gill Sans" w:hAnsi="Gill Sans" w:cs="Arial"/>
          <w:color w:val="000000"/>
          <w:sz w:val="20"/>
        </w:rPr>
        <w:tab/>
      </w:r>
      <w:r w:rsidRPr="00F74C41">
        <w:rPr>
          <w:rFonts w:ascii="Gill Sans" w:hAnsi="Gill Sans" w:cs="Arial"/>
          <w:color w:val="000000"/>
          <w:sz w:val="20"/>
        </w:rPr>
        <w:tab/>
      </w:r>
      <w:r w:rsidRPr="00F74C41">
        <w:rPr>
          <w:rFonts w:ascii="Gill Sans" w:hAnsi="Gill Sans" w:cs="Arial"/>
          <w:color w:val="000000"/>
          <w:sz w:val="20"/>
        </w:rPr>
        <w:tab/>
        <w:t>Reykjavik, Iceland</w:t>
      </w:r>
    </w:p>
    <w:p w14:paraId="581EC688" w14:textId="77777777" w:rsidR="00C63810" w:rsidRPr="00F74C41" w:rsidRDefault="00C63810" w:rsidP="00441955">
      <w:pPr>
        <w:ind w:left="1440"/>
        <w:rPr>
          <w:rFonts w:ascii="Gill Sans" w:hAnsi="Gill Sans" w:cs="Arial"/>
          <w:color w:val="000000"/>
          <w:sz w:val="20"/>
        </w:rPr>
      </w:pPr>
      <w:r w:rsidRPr="00F74C41">
        <w:rPr>
          <w:rFonts w:ascii="Gill Sans" w:hAnsi="Gill Sans" w:cs="Arial"/>
          <w:color w:val="000000"/>
          <w:sz w:val="20"/>
        </w:rPr>
        <w:t xml:space="preserve">Pillar Church </w:t>
      </w:r>
      <w:r w:rsidR="00920B4F" w:rsidRPr="00F74C41">
        <w:rPr>
          <w:rFonts w:ascii="Gill Sans" w:hAnsi="Gill Sans" w:cs="Arial"/>
          <w:color w:val="000000"/>
          <w:sz w:val="20"/>
        </w:rPr>
        <w:t xml:space="preserve">of </w:t>
      </w:r>
      <w:r w:rsidR="00303700">
        <w:rPr>
          <w:rFonts w:ascii="Gill Sans" w:hAnsi="Gill Sans" w:cs="Arial"/>
          <w:color w:val="000000"/>
          <w:sz w:val="20"/>
        </w:rPr>
        <w:t>San Diego</w:t>
      </w:r>
      <w:r w:rsidR="00303700">
        <w:rPr>
          <w:rFonts w:ascii="Gill Sans" w:hAnsi="Gill Sans" w:cs="Arial"/>
          <w:color w:val="000000"/>
          <w:sz w:val="20"/>
        </w:rPr>
        <w:tab/>
      </w:r>
      <w:r w:rsidR="00F143D9">
        <w:rPr>
          <w:rFonts w:ascii="Gill Sans" w:hAnsi="Gill Sans" w:cs="Arial"/>
          <w:color w:val="000000"/>
          <w:sz w:val="20"/>
        </w:rPr>
        <w:tab/>
      </w:r>
      <w:r w:rsidR="00F143D9">
        <w:rPr>
          <w:rFonts w:ascii="Gill Sans" w:hAnsi="Gill Sans" w:cs="Arial"/>
          <w:color w:val="000000"/>
          <w:sz w:val="20"/>
        </w:rPr>
        <w:tab/>
      </w:r>
      <w:r w:rsidR="00E85DAB">
        <w:rPr>
          <w:rFonts w:ascii="Gill Sans" w:hAnsi="Gill Sans" w:cs="Arial"/>
          <w:color w:val="000000"/>
          <w:sz w:val="20"/>
        </w:rPr>
        <w:t>San Diego, CA</w:t>
      </w:r>
    </w:p>
    <w:p w14:paraId="2FB3401A" w14:textId="77777777" w:rsidR="00920B4F" w:rsidRPr="00F74C41" w:rsidRDefault="00920B4F" w:rsidP="00441955">
      <w:pPr>
        <w:ind w:left="1440"/>
        <w:rPr>
          <w:rFonts w:ascii="Gill Sans" w:hAnsi="Gill Sans" w:cs="Arial"/>
          <w:color w:val="000000"/>
          <w:sz w:val="20"/>
        </w:rPr>
      </w:pPr>
      <w:r w:rsidRPr="00F74C41">
        <w:rPr>
          <w:rFonts w:ascii="Gill Sans" w:hAnsi="Gill Sans" w:cs="Arial"/>
          <w:color w:val="000000"/>
          <w:sz w:val="20"/>
        </w:rPr>
        <w:t>Pillar Church of Okinawa</w:t>
      </w:r>
      <w:r w:rsidRPr="00F74C41">
        <w:rPr>
          <w:rFonts w:ascii="Gill Sans" w:hAnsi="Gill Sans" w:cs="Arial"/>
          <w:color w:val="000000"/>
          <w:sz w:val="20"/>
        </w:rPr>
        <w:tab/>
      </w:r>
      <w:r w:rsidRPr="00F74C41">
        <w:rPr>
          <w:rFonts w:ascii="Gill Sans" w:hAnsi="Gill Sans" w:cs="Arial"/>
          <w:color w:val="000000"/>
          <w:sz w:val="20"/>
        </w:rPr>
        <w:tab/>
      </w:r>
      <w:r w:rsidRPr="00F74C41">
        <w:rPr>
          <w:rFonts w:ascii="Gill Sans" w:hAnsi="Gill Sans" w:cs="Arial"/>
          <w:color w:val="000000"/>
          <w:sz w:val="20"/>
        </w:rPr>
        <w:tab/>
        <w:t>Okinawa, Japan</w:t>
      </w:r>
    </w:p>
    <w:p w14:paraId="0AAEE01E" w14:textId="77777777" w:rsidR="00643CFD" w:rsidRPr="00F74C41" w:rsidRDefault="00E33A1A" w:rsidP="00441955">
      <w:pPr>
        <w:ind w:left="1440"/>
        <w:rPr>
          <w:rFonts w:ascii="Gill Sans" w:hAnsi="Gill Sans" w:cs="Arial"/>
          <w:color w:val="000000"/>
          <w:sz w:val="20"/>
        </w:rPr>
      </w:pPr>
      <w:r>
        <w:rPr>
          <w:rFonts w:ascii="Gill Sans" w:hAnsi="Gill Sans" w:cs="Arial"/>
          <w:color w:val="000000"/>
          <w:sz w:val="20"/>
        </w:rPr>
        <w:t>Pillar 29 Palms</w:t>
      </w:r>
      <w:r>
        <w:rPr>
          <w:rFonts w:ascii="Gill Sans" w:hAnsi="Gill Sans" w:cs="Arial"/>
          <w:color w:val="000000"/>
          <w:sz w:val="20"/>
        </w:rPr>
        <w:tab/>
      </w:r>
      <w:r>
        <w:rPr>
          <w:rFonts w:ascii="Gill Sans" w:hAnsi="Gill Sans" w:cs="Arial"/>
          <w:color w:val="000000"/>
          <w:sz w:val="20"/>
        </w:rPr>
        <w:tab/>
      </w:r>
      <w:r>
        <w:rPr>
          <w:rFonts w:ascii="Gill Sans" w:hAnsi="Gill Sans" w:cs="Arial"/>
          <w:color w:val="000000"/>
          <w:sz w:val="20"/>
        </w:rPr>
        <w:tab/>
      </w:r>
      <w:r>
        <w:rPr>
          <w:rFonts w:ascii="Gill Sans" w:hAnsi="Gill Sans" w:cs="Arial"/>
          <w:color w:val="000000"/>
          <w:sz w:val="20"/>
        </w:rPr>
        <w:tab/>
        <w:t>Twenty</w:t>
      </w:r>
      <w:r w:rsidRPr="00F74C41">
        <w:rPr>
          <w:rFonts w:ascii="Gill Sans" w:hAnsi="Gill Sans" w:cs="Arial"/>
          <w:color w:val="000000"/>
          <w:sz w:val="20"/>
        </w:rPr>
        <w:t>nine</w:t>
      </w:r>
      <w:r w:rsidR="00F52FFF" w:rsidRPr="00F74C41">
        <w:rPr>
          <w:rFonts w:ascii="Gill Sans" w:hAnsi="Gill Sans" w:cs="Arial"/>
          <w:color w:val="000000"/>
          <w:sz w:val="20"/>
        </w:rPr>
        <w:t xml:space="preserve"> Palms, CA</w:t>
      </w:r>
    </w:p>
    <w:p w14:paraId="71D89AFD" w14:textId="77777777" w:rsidR="004B388D" w:rsidRDefault="004B388D" w:rsidP="00441955">
      <w:pPr>
        <w:ind w:left="1440"/>
        <w:rPr>
          <w:rFonts w:ascii="Gill Sans" w:hAnsi="Gill Sans" w:cs="Arial"/>
          <w:color w:val="000000"/>
          <w:sz w:val="20"/>
        </w:rPr>
      </w:pPr>
    </w:p>
    <w:p w14:paraId="1DBECFAD" w14:textId="77777777" w:rsidR="00DF3F56" w:rsidRDefault="00DF3F56" w:rsidP="00441955">
      <w:pPr>
        <w:ind w:left="1440"/>
        <w:rPr>
          <w:rFonts w:ascii="Gill Sans" w:hAnsi="Gill Sans" w:cs="Arial"/>
          <w:color w:val="000000"/>
          <w:sz w:val="20"/>
        </w:rPr>
      </w:pPr>
    </w:p>
    <w:p w14:paraId="3C31EBC0" w14:textId="77777777" w:rsidR="00DF3F56" w:rsidRPr="00F74C41" w:rsidRDefault="00DF3F56" w:rsidP="00441955">
      <w:pPr>
        <w:ind w:left="1440"/>
        <w:rPr>
          <w:rFonts w:ascii="Gill Sans" w:hAnsi="Gill Sans" w:cs="Arial"/>
          <w:color w:val="000000"/>
          <w:sz w:val="20"/>
        </w:rPr>
      </w:pPr>
    </w:p>
    <w:p w14:paraId="622DFEAA" w14:textId="77777777" w:rsidR="00453284" w:rsidRPr="003840D5" w:rsidRDefault="00486828" w:rsidP="00DA573B">
      <w:pPr>
        <w:jc w:val="center"/>
        <w:rPr>
          <w:rFonts w:ascii="Gill Sans" w:hAnsi="Gill Sans" w:cs="Arial"/>
          <w:color w:val="000000"/>
          <w:sz w:val="20"/>
        </w:rPr>
      </w:pPr>
      <w:r>
        <w:rPr>
          <w:rFonts w:ascii="Gill Sans" w:hAnsi="Gill Sans" w:cs="Arial"/>
          <w:sz w:val="20"/>
        </w:rPr>
        <w:br w:type="page"/>
      </w:r>
      <w:r w:rsidR="00453284">
        <w:rPr>
          <w:rFonts w:ascii="Gill Sans" w:hAnsi="Gill Sans" w:cs="Arial"/>
          <w:color w:val="000000"/>
          <w:sz w:val="20"/>
        </w:rPr>
        <w:lastRenderedPageBreak/>
        <w:t>- Eight</w:t>
      </w:r>
      <w:r w:rsidR="00453284" w:rsidRPr="003840D5">
        <w:rPr>
          <w:rFonts w:ascii="Gill Sans" w:hAnsi="Gill Sans" w:cs="Arial"/>
          <w:color w:val="000000"/>
          <w:sz w:val="20"/>
        </w:rPr>
        <w:t xml:space="preserve"> -</w:t>
      </w:r>
    </w:p>
    <w:p w14:paraId="198F9867" w14:textId="77777777" w:rsidR="00453284" w:rsidRPr="003840D5" w:rsidRDefault="00453284" w:rsidP="00453284">
      <w:pPr>
        <w:jc w:val="center"/>
        <w:rPr>
          <w:rFonts w:ascii="Gill Sans" w:hAnsi="Gill Sans" w:cs="Arial"/>
          <w:b/>
          <w:color w:val="000000"/>
          <w:sz w:val="32"/>
        </w:rPr>
      </w:pPr>
      <w:r w:rsidRPr="003840D5">
        <w:rPr>
          <w:rFonts w:ascii="Gill Sans" w:hAnsi="Gill Sans" w:cs="Arial"/>
          <w:b/>
          <w:color w:val="000000"/>
          <w:sz w:val="32"/>
        </w:rPr>
        <w:t>Church Planting</w:t>
      </w:r>
    </w:p>
    <w:p w14:paraId="34D65653" w14:textId="77777777" w:rsidR="00453284" w:rsidRPr="003840D5" w:rsidRDefault="00453284" w:rsidP="00453284">
      <w:pPr>
        <w:jc w:val="center"/>
        <w:rPr>
          <w:rFonts w:ascii="Gill Sans" w:hAnsi="Gill Sans" w:cs="Arial"/>
          <w:b/>
          <w:color w:val="000000"/>
          <w:sz w:val="32"/>
        </w:rPr>
      </w:pPr>
    </w:p>
    <w:p w14:paraId="1DBA7CC1" w14:textId="77777777" w:rsidR="00453284" w:rsidRPr="001213AB" w:rsidRDefault="00453284" w:rsidP="00453284">
      <w:pPr>
        <w:jc w:val="center"/>
        <w:rPr>
          <w:rFonts w:ascii="Gill Sans" w:hAnsi="Gill Sans"/>
          <w:i/>
          <w:sz w:val="20"/>
        </w:rPr>
      </w:pPr>
      <w:r w:rsidRPr="001213AB">
        <w:rPr>
          <w:rFonts w:ascii="Gill Sans" w:hAnsi="Gill Sans"/>
          <w:i/>
          <w:sz w:val="20"/>
        </w:rPr>
        <w:t>“The Holy Spirit said, "Set apart for me Barnabas and Saul for the work to which I have called them."</w:t>
      </w:r>
      <w:r w:rsidRPr="001213AB">
        <w:rPr>
          <w:rFonts w:ascii="Gill Sans" w:hAnsi="Gill Sans"/>
          <w:i/>
          <w:sz w:val="20"/>
          <w:vertAlign w:val="superscript"/>
        </w:rPr>
        <w:t xml:space="preserve"> </w:t>
      </w:r>
      <w:r w:rsidRPr="001213AB">
        <w:rPr>
          <w:rFonts w:ascii="Gill Sans" w:hAnsi="Gill Sans"/>
          <w:i/>
          <w:sz w:val="20"/>
        </w:rPr>
        <w:t>Then after fasting and praying they laid their hands on them and sent them off.” - Acts 13:2-3</w:t>
      </w:r>
    </w:p>
    <w:p w14:paraId="1650C059" w14:textId="77777777" w:rsidR="00453284" w:rsidRPr="001213AB" w:rsidRDefault="00453284" w:rsidP="00453284">
      <w:pPr>
        <w:jc w:val="center"/>
        <w:rPr>
          <w:rFonts w:ascii="Gill Sans" w:hAnsi="Gill Sans"/>
          <w:i/>
          <w:sz w:val="20"/>
        </w:rPr>
      </w:pPr>
    </w:p>
    <w:p w14:paraId="32EFCDB5" w14:textId="77777777" w:rsidR="00453284" w:rsidRPr="001213AB" w:rsidRDefault="00453284" w:rsidP="00453284">
      <w:pPr>
        <w:jc w:val="both"/>
        <w:rPr>
          <w:rFonts w:ascii="Gill Sans" w:hAnsi="Gill Sans"/>
          <w:i/>
          <w:sz w:val="20"/>
        </w:rPr>
      </w:pPr>
    </w:p>
    <w:p w14:paraId="34B35526" w14:textId="77777777" w:rsidR="00453284" w:rsidRPr="00204AB7" w:rsidRDefault="00453284" w:rsidP="00453284">
      <w:pPr>
        <w:jc w:val="both"/>
        <w:rPr>
          <w:rFonts w:ascii="Gill Sans" w:hAnsi="Gill Sans"/>
          <w:sz w:val="20"/>
        </w:rPr>
      </w:pPr>
      <w:r w:rsidRPr="009B5C42">
        <w:rPr>
          <w:rFonts w:ascii="Gill Sans" w:hAnsi="Gill Sans"/>
          <w:sz w:val="20"/>
        </w:rPr>
        <w:t>We ar</w:t>
      </w:r>
      <w:r w:rsidR="00EF7A7A">
        <w:rPr>
          <w:rFonts w:ascii="Gill Sans" w:hAnsi="Gill Sans"/>
          <w:sz w:val="20"/>
        </w:rPr>
        <w:t>e a church planting church. This</w:t>
      </w:r>
      <w:r w:rsidRPr="009B5C42">
        <w:rPr>
          <w:rFonts w:ascii="Gill Sans" w:hAnsi="Gill Sans"/>
          <w:sz w:val="20"/>
        </w:rPr>
        <w:t xml:space="preserve"> means that a tremendous amount of our efforts and resources go into the establishment of new churches and the rising up of pastors and church planters. We preach and pray toward the goal of sending out our very best members and resources to plant new churches. “</w:t>
      </w:r>
      <w:r w:rsidRPr="00204AB7">
        <w:rPr>
          <w:rFonts w:ascii="Gill Sans" w:hAnsi="Gill Sans"/>
          <w:sz w:val="20"/>
        </w:rPr>
        <w:t>The vigorous, continual planting of new congregations is the single most crucial strategy for the 1) numerical growth of the Body of Christ in any city, and the 2) continual corporate renewal and revival of the existing churches in a city. Nothing else - not crusades, outreach programs, para-church ministries, growing mega-churches, congregational consulting, nor church renewal processes - will have the consistent impact of dynamic, extensive church planting.” (Tim Keller)</w:t>
      </w:r>
    </w:p>
    <w:p w14:paraId="5ED655B7" w14:textId="77777777" w:rsidR="00453284" w:rsidRPr="009B5C42" w:rsidRDefault="00453284" w:rsidP="00453284">
      <w:pPr>
        <w:rPr>
          <w:rFonts w:ascii="Gill Sans" w:hAnsi="Gill Sans"/>
          <w:sz w:val="20"/>
        </w:rPr>
      </w:pPr>
    </w:p>
    <w:p w14:paraId="5FA32F2F" w14:textId="7528B6EA" w:rsidR="00453284" w:rsidRDefault="00453284" w:rsidP="00403D38">
      <w:pPr>
        <w:rPr>
          <w:rFonts w:ascii="Gill Sans" w:hAnsi="Gill Sans"/>
          <w:b/>
          <w:sz w:val="20"/>
        </w:rPr>
      </w:pPr>
      <w:r w:rsidRPr="004C457D">
        <w:rPr>
          <w:rFonts w:ascii="Gill Sans" w:hAnsi="Gill Sans"/>
          <w:b/>
          <w:sz w:val="20"/>
        </w:rPr>
        <w:t>Below are six Church Planting truths that compel us to continually start new churches.</w:t>
      </w:r>
    </w:p>
    <w:p w14:paraId="125618E3" w14:textId="77777777" w:rsidR="00403D38" w:rsidRPr="00403D38" w:rsidRDefault="00403D38" w:rsidP="00403D38">
      <w:pPr>
        <w:rPr>
          <w:rFonts w:ascii="Gill Sans" w:hAnsi="Gill Sans"/>
          <w:b/>
          <w:sz w:val="20"/>
        </w:rPr>
      </w:pPr>
    </w:p>
    <w:p w14:paraId="0C0564C8" w14:textId="77777777" w:rsidR="00453284" w:rsidRPr="004D68EC" w:rsidRDefault="00453284" w:rsidP="00A40167">
      <w:pPr>
        <w:numPr>
          <w:ilvl w:val="0"/>
          <w:numId w:val="11"/>
        </w:numPr>
        <w:spacing w:line="360" w:lineRule="auto"/>
        <w:rPr>
          <w:rFonts w:ascii="Gill Sans" w:hAnsi="Gill Sans"/>
          <w:color w:val="000000"/>
          <w:sz w:val="20"/>
        </w:rPr>
      </w:pPr>
      <w:r w:rsidRPr="001213AB">
        <w:rPr>
          <w:rFonts w:ascii="Gill Sans" w:hAnsi="Gill Sans"/>
          <w:sz w:val="20"/>
        </w:rPr>
        <w:t xml:space="preserve">Jesus </w:t>
      </w:r>
      <w:r w:rsidRPr="004D68EC">
        <w:rPr>
          <w:rFonts w:ascii="Gill Sans" w:hAnsi="Gill Sans"/>
          <w:color w:val="000000"/>
          <w:sz w:val="20"/>
        </w:rPr>
        <w:t xml:space="preserve">sent out </w:t>
      </w:r>
      <w:r w:rsidRPr="004D68EC">
        <w:rPr>
          <w:rFonts w:ascii="Gill Sans" w:hAnsi="Gill Sans"/>
          <w:color w:val="000000"/>
          <w:sz w:val="20"/>
          <w:u w:val="single"/>
        </w:rPr>
        <w:t>Church Planters</w:t>
      </w:r>
      <w:r w:rsidRPr="004D68EC">
        <w:rPr>
          <w:rFonts w:ascii="Gill Sans" w:hAnsi="Gill Sans"/>
          <w:color w:val="000000"/>
          <w:sz w:val="20"/>
        </w:rPr>
        <w:t xml:space="preserve"> and calls us to do the </w:t>
      </w:r>
      <w:r w:rsidRPr="004D68EC">
        <w:rPr>
          <w:rFonts w:ascii="Gill Sans" w:hAnsi="Gill Sans"/>
          <w:color w:val="000000"/>
          <w:sz w:val="20"/>
          <w:u w:val="single"/>
        </w:rPr>
        <w:t>Same.</w:t>
      </w:r>
      <w:r w:rsidRPr="004D68EC">
        <w:rPr>
          <w:rFonts w:ascii="Gill Sans" w:hAnsi="Gill Sans"/>
          <w:color w:val="000000"/>
          <w:sz w:val="20"/>
        </w:rPr>
        <w:t xml:space="preserve"> </w:t>
      </w:r>
    </w:p>
    <w:p w14:paraId="45F7F57E" w14:textId="77777777" w:rsidR="00453284" w:rsidRPr="004D68EC" w:rsidRDefault="00453284" w:rsidP="00A40167">
      <w:pPr>
        <w:numPr>
          <w:ilvl w:val="0"/>
          <w:numId w:val="11"/>
        </w:numPr>
        <w:spacing w:line="360" w:lineRule="auto"/>
        <w:rPr>
          <w:rFonts w:ascii="Gill Sans" w:hAnsi="Gill Sans"/>
          <w:color w:val="000000"/>
          <w:sz w:val="20"/>
        </w:rPr>
      </w:pPr>
      <w:r w:rsidRPr="004D68EC">
        <w:rPr>
          <w:rFonts w:ascii="Gill Sans" w:hAnsi="Gill Sans"/>
          <w:color w:val="000000"/>
          <w:sz w:val="20"/>
        </w:rPr>
        <w:t xml:space="preserve">Real success is measured by our </w:t>
      </w:r>
      <w:r w:rsidRPr="004D68EC">
        <w:rPr>
          <w:rFonts w:ascii="Gill Sans" w:hAnsi="Gill Sans"/>
          <w:color w:val="000000"/>
          <w:sz w:val="20"/>
          <w:u w:val="single"/>
        </w:rPr>
        <w:t xml:space="preserve">Sending </w:t>
      </w:r>
      <w:r w:rsidRPr="004D68EC">
        <w:rPr>
          <w:rFonts w:ascii="Gill Sans" w:hAnsi="Gill Sans"/>
          <w:color w:val="000000"/>
          <w:sz w:val="20"/>
        </w:rPr>
        <w:t xml:space="preserve">capacity rather than our </w:t>
      </w:r>
      <w:r w:rsidRPr="004D68EC">
        <w:rPr>
          <w:rFonts w:ascii="Gill Sans" w:hAnsi="Gill Sans"/>
          <w:color w:val="000000"/>
          <w:sz w:val="20"/>
          <w:u w:val="single"/>
        </w:rPr>
        <w:t xml:space="preserve">Seating </w:t>
      </w:r>
      <w:r w:rsidRPr="004D68EC">
        <w:rPr>
          <w:rFonts w:ascii="Gill Sans" w:hAnsi="Gill Sans"/>
          <w:color w:val="000000"/>
          <w:sz w:val="20"/>
        </w:rPr>
        <w:t xml:space="preserve">capacity. </w:t>
      </w:r>
    </w:p>
    <w:p w14:paraId="5491BC63" w14:textId="77777777" w:rsidR="00453284" w:rsidRPr="004D68EC" w:rsidRDefault="00453284" w:rsidP="00A40167">
      <w:pPr>
        <w:numPr>
          <w:ilvl w:val="0"/>
          <w:numId w:val="11"/>
        </w:numPr>
        <w:spacing w:line="360" w:lineRule="auto"/>
        <w:rPr>
          <w:rFonts w:ascii="Gill Sans" w:hAnsi="Gill Sans"/>
          <w:color w:val="000000"/>
          <w:sz w:val="20"/>
        </w:rPr>
      </w:pPr>
      <w:r w:rsidRPr="004D68EC">
        <w:rPr>
          <w:rFonts w:ascii="Gill Sans" w:hAnsi="Gill Sans"/>
          <w:color w:val="000000"/>
          <w:sz w:val="20"/>
        </w:rPr>
        <w:t xml:space="preserve">Growth through </w:t>
      </w:r>
      <w:r w:rsidRPr="004D68EC">
        <w:rPr>
          <w:rFonts w:ascii="Gill Sans" w:hAnsi="Gill Sans"/>
          <w:color w:val="000000"/>
          <w:sz w:val="20"/>
          <w:u w:val="single"/>
        </w:rPr>
        <w:t>Multiplication</w:t>
      </w:r>
      <w:r w:rsidRPr="004D68EC">
        <w:rPr>
          <w:rFonts w:ascii="Gill Sans" w:hAnsi="Gill Sans"/>
          <w:color w:val="000000"/>
          <w:sz w:val="20"/>
        </w:rPr>
        <w:t xml:space="preserve"> is always more effective than growth through </w:t>
      </w:r>
      <w:r w:rsidRPr="004D68EC">
        <w:rPr>
          <w:rFonts w:ascii="Gill Sans" w:hAnsi="Gill Sans"/>
          <w:color w:val="000000"/>
          <w:sz w:val="20"/>
          <w:u w:val="single"/>
        </w:rPr>
        <w:t>Addition.</w:t>
      </w:r>
    </w:p>
    <w:p w14:paraId="75F50518" w14:textId="77777777" w:rsidR="00453284" w:rsidRPr="004D68EC" w:rsidRDefault="00453284" w:rsidP="00A40167">
      <w:pPr>
        <w:numPr>
          <w:ilvl w:val="0"/>
          <w:numId w:val="11"/>
        </w:numPr>
        <w:spacing w:line="360" w:lineRule="auto"/>
        <w:rPr>
          <w:rFonts w:ascii="Gill Sans" w:hAnsi="Gill Sans"/>
          <w:color w:val="000000"/>
          <w:sz w:val="20"/>
        </w:rPr>
      </w:pPr>
      <w:r w:rsidRPr="004D68EC">
        <w:rPr>
          <w:rFonts w:ascii="Gill Sans" w:hAnsi="Gill Sans"/>
          <w:color w:val="000000"/>
          <w:sz w:val="20"/>
        </w:rPr>
        <w:t xml:space="preserve">New churches </w:t>
      </w:r>
      <w:r w:rsidRPr="004D68EC">
        <w:rPr>
          <w:rFonts w:ascii="Gill Sans" w:hAnsi="Gill Sans"/>
          <w:color w:val="000000"/>
          <w:sz w:val="20"/>
          <w:u w:val="single"/>
        </w:rPr>
        <w:t>Grow Faster</w:t>
      </w:r>
      <w:r w:rsidRPr="004D68EC">
        <w:rPr>
          <w:rFonts w:ascii="Gill Sans" w:hAnsi="Gill Sans"/>
          <w:color w:val="000000"/>
          <w:sz w:val="20"/>
        </w:rPr>
        <w:t xml:space="preserve"> than older ones.</w:t>
      </w:r>
    </w:p>
    <w:p w14:paraId="53D14F78" w14:textId="77777777" w:rsidR="00453284" w:rsidRPr="004D68EC" w:rsidRDefault="00453284" w:rsidP="00A40167">
      <w:pPr>
        <w:numPr>
          <w:ilvl w:val="0"/>
          <w:numId w:val="11"/>
        </w:numPr>
        <w:spacing w:line="360" w:lineRule="auto"/>
        <w:rPr>
          <w:rFonts w:ascii="Gill Sans" w:hAnsi="Gill Sans"/>
          <w:color w:val="000000"/>
          <w:sz w:val="20"/>
        </w:rPr>
      </w:pPr>
      <w:r w:rsidRPr="004D68EC">
        <w:rPr>
          <w:rFonts w:ascii="Gill Sans" w:hAnsi="Gill Sans"/>
          <w:color w:val="000000"/>
          <w:sz w:val="20"/>
        </w:rPr>
        <w:t xml:space="preserve">Every year in America </w:t>
      </w:r>
      <w:r w:rsidRPr="004D68EC">
        <w:rPr>
          <w:rFonts w:ascii="Gill Sans" w:hAnsi="Gill Sans"/>
          <w:color w:val="000000"/>
          <w:sz w:val="20"/>
          <w:u w:val="single"/>
        </w:rPr>
        <w:t>3,500</w:t>
      </w:r>
      <w:r w:rsidRPr="004D68EC">
        <w:rPr>
          <w:rFonts w:ascii="Gill Sans" w:hAnsi="Gill Sans"/>
          <w:color w:val="000000"/>
          <w:sz w:val="20"/>
        </w:rPr>
        <w:t xml:space="preserve"> churches close forever. </w:t>
      </w:r>
    </w:p>
    <w:p w14:paraId="1FE2A236" w14:textId="77777777" w:rsidR="00403D38" w:rsidRPr="004D68EC" w:rsidRDefault="00453284" w:rsidP="00A40167">
      <w:pPr>
        <w:numPr>
          <w:ilvl w:val="0"/>
          <w:numId w:val="11"/>
        </w:numPr>
        <w:spacing w:line="360" w:lineRule="auto"/>
        <w:rPr>
          <w:rFonts w:ascii="Gill Sans" w:hAnsi="Gill Sans"/>
          <w:color w:val="000000"/>
          <w:sz w:val="20"/>
        </w:rPr>
      </w:pPr>
      <w:r w:rsidRPr="004D68EC">
        <w:rPr>
          <w:rFonts w:ascii="Gill Sans" w:hAnsi="Gill Sans"/>
          <w:color w:val="000000"/>
          <w:sz w:val="20"/>
        </w:rPr>
        <w:t xml:space="preserve">New churches require new </w:t>
      </w:r>
      <w:r w:rsidRPr="004D68EC">
        <w:rPr>
          <w:rFonts w:ascii="Gill Sans" w:hAnsi="Gill Sans"/>
          <w:color w:val="000000"/>
          <w:sz w:val="20"/>
          <w:u w:val="single"/>
        </w:rPr>
        <w:t>Leaders</w:t>
      </w:r>
      <w:r w:rsidRPr="004D68EC">
        <w:rPr>
          <w:rFonts w:ascii="Gill Sans" w:hAnsi="Gill Sans"/>
          <w:color w:val="000000"/>
          <w:sz w:val="20"/>
        </w:rPr>
        <w:t xml:space="preserve">. </w:t>
      </w:r>
    </w:p>
    <w:p w14:paraId="5475AF82" w14:textId="77777777" w:rsidR="00403D38" w:rsidRDefault="00403D38" w:rsidP="00453284">
      <w:pPr>
        <w:rPr>
          <w:rFonts w:ascii="Gill Sans" w:hAnsi="Gill Sans"/>
          <w:b/>
          <w:sz w:val="20"/>
        </w:rPr>
      </w:pPr>
    </w:p>
    <w:p w14:paraId="41DAE96A" w14:textId="77777777" w:rsidR="00453284" w:rsidRPr="00E736F5" w:rsidRDefault="00453284" w:rsidP="00453284">
      <w:pPr>
        <w:rPr>
          <w:rFonts w:ascii="Gill Sans" w:hAnsi="Gill Sans"/>
          <w:b/>
          <w:sz w:val="20"/>
        </w:rPr>
      </w:pPr>
      <w:r w:rsidRPr="00E736F5">
        <w:rPr>
          <w:rFonts w:ascii="Gill Sans" w:hAnsi="Gill Sans"/>
          <w:b/>
          <w:sz w:val="20"/>
        </w:rPr>
        <w:t xml:space="preserve">There are three fundamental beliefs about church planting that guide us as we plant new churches and train new church planters. </w:t>
      </w:r>
    </w:p>
    <w:p w14:paraId="06396386" w14:textId="77777777" w:rsidR="00453284" w:rsidRPr="00E736F5" w:rsidRDefault="00453284" w:rsidP="00453284">
      <w:pPr>
        <w:rPr>
          <w:rFonts w:ascii="Gill Sans" w:hAnsi="Gill Sans"/>
        </w:rPr>
      </w:pPr>
    </w:p>
    <w:p w14:paraId="62ABC140" w14:textId="77777777" w:rsidR="00453284" w:rsidRPr="004D68EC" w:rsidRDefault="00403D38" w:rsidP="00403D38">
      <w:pPr>
        <w:rPr>
          <w:rFonts w:ascii="Gill Sans" w:hAnsi="Gill Sans"/>
          <w:b/>
          <w:color w:val="000000"/>
          <w:u w:val="single"/>
        </w:rPr>
      </w:pPr>
      <w:r>
        <w:rPr>
          <w:rFonts w:ascii="Gill Sans" w:hAnsi="Gill Sans"/>
          <w:b/>
        </w:rPr>
        <w:t xml:space="preserve">1.  </w:t>
      </w:r>
      <w:r w:rsidR="00453284" w:rsidRPr="004D68EC">
        <w:rPr>
          <w:rFonts w:ascii="Gill Sans" w:hAnsi="Gill Sans"/>
          <w:b/>
          <w:color w:val="000000"/>
        </w:rPr>
        <w:t xml:space="preserve">Theology Trumps </w:t>
      </w:r>
      <w:r w:rsidR="00453284" w:rsidRPr="004D68EC">
        <w:rPr>
          <w:rFonts w:ascii="Gill Sans" w:hAnsi="Gill Sans"/>
          <w:b/>
          <w:color w:val="000000"/>
          <w:u w:val="single"/>
        </w:rPr>
        <w:t>Methodology</w:t>
      </w:r>
    </w:p>
    <w:p w14:paraId="7221AF94" w14:textId="77777777" w:rsidR="00453284" w:rsidRPr="004D68EC" w:rsidRDefault="00453284" w:rsidP="00453284">
      <w:pPr>
        <w:ind w:left="360"/>
        <w:rPr>
          <w:rFonts w:ascii="Gill Sans" w:hAnsi="Gill Sans"/>
          <w:b/>
          <w:color w:val="000000"/>
        </w:rPr>
      </w:pPr>
    </w:p>
    <w:p w14:paraId="1159C039" w14:textId="77777777" w:rsidR="00453284" w:rsidRPr="004D68EC" w:rsidRDefault="00453284" w:rsidP="00453284">
      <w:pPr>
        <w:rPr>
          <w:rFonts w:ascii="Gill Sans" w:hAnsi="Gill Sans"/>
          <w:color w:val="000000"/>
          <w:sz w:val="20"/>
        </w:rPr>
      </w:pPr>
      <w:r w:rsidRPr="004D68EC">
        <w:rPr>
          <w:rFonts w:ascii="Gill Sans" w:hAnsi="Gill Sans"/>
          <w:color w:val="000000"/>
          <w:sz w:val="20"/>
        </w:rPr>
        <w:t>We believe that too much training in methodology and not enough training in theology can be detrimental to the church planter.  We operate with a fundamental belief that the more theologically grounded we are, the better planters we are. This is not to say that methodology does not play a role in church planting, but that the best church planting methodology flows from Biblical theology.</w:t>
      </w:r>
    </w:p>
    <w:p w14:paraId="3B2FFD22" w14:textId="77777777" w:rsidR="00453284" w:rsidRPr="004D68EC" w:rsidRDefault="00453284" w:rsidP="00453284">
      <w:pPr>
        <w:rPr>
          <w:rFonts w:ascii="Gill Sans" w:hAnsi="Gill Sans"/>
          <w:color w:val="000000"/>
        </w:rPr>
      </w:pPr>
    </w:p>
    <w:p w14:paraId="3B0EE48F" w14:textId="77777777" w:rsidR="00453284" w:rsidRPr="004D68EC" w:rsidRDefault="00403D38" w:rsidP="00403D38">
      <w:pPr>
        <w:rPr>
          <w:rFonts w:ascii="Gill Sans" w:hAnsi="Gill Sans"/>
          <w:b/>
          <w:color w:val="000000"/>
        </w:rPr>
      </w:pPr>
      <w:r w:rsidRPr="004D68EC">
        <w:rPr>
          <w:rFonts w:ascii="Gill Sans" w:hAnsi="Gill Sans"/>
          <w:b/>
          <w:color w:val="000000"/>
        </w:rPr>
        <w:t xml:space="preserve">2.  </w:t>
      </w:r>
      <w:r w:rsidR="00453284" w:rsidRPr="004D68EC">
        <w:rPr>
          <w:rFonts w:ascii="Gill Sans" w:hAnsi="Gill Sans"/>
          <w:b/>
          <w:color w:val="000000"/>
        </w:rPr>
        <w:t xml:space="preserve">Churches Plant </w:t>
      </w:r>
      <w:r w:rsidR="00453284" w:rsidRPr="004D68EC">
        <w:rPr>
          <w:rFonts w:ascii="Gill Sans" w:hAnsi="Gill Sans"/>
          <w:b/>
          <w:color w:val="000000"/>
          <w:u w:val="single"/>
        </w:rPr>
        <w:t>Churches</w:t>
      </w:r>
    </w:p>
    <w:p w14:paraId="4563084F" w14:textId="77777777" w:rsidR="00453284" w:rsidRPr="004D68EC" w:rsidRDefault="00453284" w:rsidP="00453284">
      <w:pPr>
        <w:ind w:left="360"/>
        <w:rPr>
          <w:rFonts w:ascii="Gill Sans" w:hAnsi="Gill Sans"/>
          <w:b/>
          <w:color w:val="000000"/>
        </w:rPr>
      </w:pPr>
    </w:p>
    <w:p w14:paraId="034287AF" w14:textId="77777777" w:rsidR="00453284" w:rsidRPr="004D68EC" w:rsidRDefault="00453284" w:rsidP="00453284">
      <w:pPr>
        <w:rPr>
          <w:rFonts w:ascii="Gill Sans" w:hAnsi="Gill Sans"/>
          <w:color w:val="000000"/>
          <w:sz w:val="20"/>
        </w:rPr>
      </w:pPr>
      <w:r w:rsidRPr="004D68EC">
        <w:rPr>
          <w:rFonts w:ascii="Gill Sans" w:hAnsi="Gill Sans"/>
          <w:color w:val="000000"/>
          <w:sz w:val="20"/>
        </w:rPr>
        <w:t>We think that the local church is the means by which God will expand His kingdom. Para-church organizations are tremendous resources for the church planter and should be utilized to the extent that they are helpful. These organizations should never replace the local church as central authority in the church planting process.</w:t>
      </w:r>
    </w:p>
    <w:p w14:paraId="2A5BF4E8" w14:textId="77777777" w:rsidR="00453284" w:rsidRPr="004D68EC" w:rsidRDefault="00453284" w:rsidP="00453284">
      <w:pPr>
        <w:rPr>
          <w:rFonts w:ascii="Gill Sans" w:hAnsi="Gill Sans"/>
          <w:color w:val="000000"/>
        </w:rPr>
      </w:pPr>
    </w:p>
    <w:p w14:paraId="24CF21D5" w14:textId="77777777" w:rsidR="00453284" w:rsidRPr="004D68EC" w:rsidRDefault="00403D38" w:rsidP="00403D38">
      <w:pPr>
        <w:rPr>
          <w:rFonts w:ascii="Gill Sans" w:hAnsi="Gill Sans"/>
          <w:b/>
          <w:color w:val="000000"/>
        </w:rPr>
      </w:pPr>
      <w:r w:rsidRPr="004D68EC">
        <w:rPr>
          <w:rFonts w:ascii="Gill Sans" w:hAnsi="Gill Sans"/>
          <w:b/>
          <w:color w:val="000000"/>
        </w:rPr>
        <w:t xml:space="preserve">3.  </w:t>
      </w:r>
      <w:r w:rsidR="00453284" w:rsidRPr="004D68EC">
        <w:rPr>
          <w:rFonts w:ascii="Gill Sans" w:hAnsi="Gill Sans"/>
          <w:b/>
          <w:color w:val="000000"/>
        </w:rPr>
        <w:t xml:space="preserve">Overgrowth is </w:t>
      </w:r>
      <w:r w:rsidR="00453284" w:rsidRPr="004D68EC">
        <w:rPr>
          <w:rFonts w:ascii="Gill Sans" w:hAnsi="Gill Sans"/>
          <w:b/>
          <w:color w:val="000000"/>
          <w:u w:val="single"/>
        </w:rPr>
        <w:t>Undergrowth</w:t>
      </w:r>
    </w:p>
    <w:p w14:paraId="39519FAD" w14:textId="77777777" w:rsidR="00453284" w:rsidRPr="004D68EC" w:rsidRDefault="00453284" w:rsidP="00453284">
      <w:pPr>
        <w:ind w:left="360"/>
        <w:rPr>
          <w:rFonts w:ascii="Gill Sans" w:hAnsi="Gill Sans"/>
          <w:b/>
          <w:color w:val="000000"/>
        </w:rPr>
      </w:pPr>
    </w:p>
    <w:p w14:paraId="1773B219" w14:textId="7118B6F3" w:rsidR="00DF2F5B" w:rsidRDefault="00453284" w:rsidP="00DF2F5B">
      <w:pPr>
        <w:rPr>
          <w:rFonts w:ascii="Gill Sans" w:hAnsi="Gill Sans"/>
          <w:color w:val="000000"/>
          <w:sz w:val="20"/>
        </w:rPr>
      </w:pPr>
      <w:r w:rsidRPr="004D68EC">
        <w:rPr>
          <w:rFonts w:ascii="Gill Sans" w:hAnsi="Gill Sans"/>
          <w:color w:val="000000"/>
          <w:sz w:val="20"/>
        </w:rPr>
        <w:t xml:space="preserve">Fidelity to Christ is the </w:t>
      </w:r>
      <w:r w:rsidR="00E85DAB">
        <w:rPr>
          <w:rFonts w:ascii="Gill Sans" w:hAnsi="Gill Sans"/>
          <w:color w:val="000000"/>
          <w:sz w:val="20"/>
        </w:rPr>
        <w:t>g</w:t>
      </w:r>
      <w:r w:rsidRPr="004D68EC">
        <w:rPr>
          <w:rFonts w:ascii="Gill Sans" w:hAnsi="Gill Sans"/>
          <w:color w:val="000000"/>
          <w:sz w:val="20"/>
        </w:rPr>
        <w:t xml:space="preserve">oal of the </w:t>
      </w:r>
      <w:r w:rsidR="00E85DAB">
        <w:rPr>
          <w:rFonts w:ascii="Gill Sans" w:hAnsi="Gill Sans"/>
          <w:color w:val="000000"/>
          <w:sz w:val="20"/>
        </w:rPr>
        <w:t>C</w:t>
      </w:r>
      <w:r w:rsidRPr="004D68EC">
        <w:rPr>
          <w:rFonts w:ascii="Gill Sans" w:hAnsi="Gill Sans"/>
          <w:color w:val="000000"/>
          <w:sz w:val="20"/>
        </w:rPr>
        <w:t xml:space="preserve">hurch, not growth. Additionally, it is best that a steady stream of equipped saints, are dispersing from every local church to spread the </w:t>
      </w:r>
      <w:r w:rsidR="00E85DAB">
        <w:rPr>
          <w:rFonts w:ascii="Gill Sans" w:hAnsi="Gill Sans"/>
          <w:color w:val="000000"/>
          <w:sz w:val="20"/>
        </w:rPr>
        <w:t>G</w:t>
      </w:r>
      <w:r w:rsidRPr="004D68EC">
        <w:rPr>
          <w:rFonts w:ascii="Gill Sans" w:hAnsi="Gill Sans"/>
          <w:color w:val="000000"/>
          <w:sz w:val="20"/>
        </w:rPr>
        <w:t>ospel to places where Christ is not yet known</w:t>
      </w:r>
      <w:r w:rsidR="004747C0">
        <w:rPr>
          <w:rFonts w:ascii="Gill Sans" w:hAnsi="Gill Sans"/>
          <w:color w:val="000000"/>
          <w:sz w:val="20"/>
        </w:rPr>
        <w:t>.</w:t>
      </w:r>
    </w:p>
    <w:p w14:paraId="646AF3B7" w14:textId="77777777" w:rsidR="00B12FFF" w:rsidRDefault="00B12FFF" w:rsidP="00DF2F5B">
      <w:pPr>
        <w:rPr>
          <w:rFonts w:ascii="Gill Sans" w:hAnsi="Gill Sans"/>
          <w:color w:val="000000"/>
          <w:sz w:val="20"/>
        </w:rPr>
      </w:pPr>
    </w:p>
    <w:p w14:paraId="028D9408" w14:textId="77777777" w:rsidR="00DF2F5B" w:rsidRDefault="00DF2F5B" w:rsidP="00DF2F5B">
      <w:pPr>
        <w:rPr>
          <w:rFonts w:ascii="Gill Sans" w:hAnsi="Gill Sans"/>
          <w:color w:val="000000"/>
          <w:sz w:val="20"/>
        </w:rPr>
      </w:pPr>
    </w:p>
    <w:p w14:paraId="1E64B340" w14:textId="4C8417B0" w:rsidR="00453284" w:rsidRDefault="00360060" w:rsidP="00DF2F5B">
      <w:pPr>
        <w:jc w:val="center"/>
        <w:rPr>
          <w:rFonts w:ascii="Gill Sans" w:hAnsi="Gill Sans"/>
          <w:b/>
          <w:sz w:val="32"/>
        </w:rPr>
      </w:pPr>
      <w:r>
        <w:rPr>
          <w:rFonts w:ascii="Gill Sans" w:hAnsi="Gill Sans"/>
          <w:b/>
          <w:sz w:val="32"/>
        </w:rPr>
        <w:lastRenderedPageBreak/>
        <w:t>Church Planting</w:t>
      </w:r>
    </w:p>
    <w:p w14:paraId="183D5939" w14:textId="78E0F0EC" w:rsidR="00A96BDC" w:rsidRDefault="00A96BDC" w:rsidP="00F672D3">
      <w:pPr>
        <w:jc w:val="center"/>
        <w:rPr>
          <w:rFonts w:ascii="Gill Sans" w:hAnsi="Gill Sans"/>
          <w:bCs/>
          <w:sz w:val="32"/>
        </w:rPr>
      </w:pPr>
      <w:r>
        <w:rPr>
          <w:rFonts w:ascii="Gill Sans" w:hAnsi="Gill Sans"/>
          <w:bCs/>
          <w:sz w:val="32"/>
        </w:rPr>
        <w:t>Our Family Tree</w:t>
      </w:r>
    </w:p>
    <w:p w14:paraId="6773C460" w14:textId="77777777" w:rsidR="004D1E90" w:rsidRDefault="004D1E90" w:rsidP="00F672D3">
      <w:pPr>
        <w:jc w:val="center"/>
        <w:rPr>
          <w:rFonts w:ascii="Gill Sans" w:hAnsi="Gill Sans"/>
          <w:bCs/>
          <w:sz w:val="32"/>
        </w:rPr>
      </w:pPr>
    </w:p>
    <w:p w14:paraId="6DD87F47" w14:textId="77777777" w:rsidR="004D1E90" w:rsidRDefault="004D1E90" w:rsidP="00F672D3">
      <w:pPr>
        <w:jc w:val="center"/>
        <w:rPr>
          <w:rFonts w:ascii="Gill Sans" w:hAnsi="Gill Sans"/>
          <w:bCs/>
          <w:sz w:val="32"/>
        </w:rPr>
      </w:pPr>
    </w:p>
    <w:p w14:paraId="4578E5D0" w14:textId="4DBBB489" w:rsidR="004D1E90" w:rsidRDefault="004D1E90">
      <w:pPr>
        <w:rPr>
          <w:rFonts w:ascii="Gill Sans" w:hAnsi="Gill Sans"/>
          <w:b/>
          <w:noProof/>
          <w:sz w:val="32"/>
        </w:rPr>
      </w:pPr>
      <w:r>
        <w:rPr>
          <w:rFonts w:ascii="Gill Sans" w:hAnsi="Gill Sans"/>
          <w:b/>
          <w:noProof/>
          <w:sz w:val="32"/>
        </w:rPr>
        <w:drawing>
          <wp:inline distT="0" distB="0" distL="0" distR="0" wp14:anchorId="1E5E9B03" wp14:editId="45520A85">
            <wp:extent cx="5486400" cy="4089400"/>
            <wp:effectExtent l="0" t="0" r="0" b="0"/>
            <wp:docPr id="1097544897" name="Picture 1" descr="A diagram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44897" name="Picture 1" descr="A diagram of a church&#10;&#10;Description automatically generated"/>
                    <pic:cNvPicPr/>
                  </pic:nvPicPr>
                  <pic:blipFill>
                    <a:blip r:embed="rId17"/>
                    <a:stretch>
                      <a:fillRect/>
                    </a:stretch>
                  </pic:blipFill>
                  <pic:spPr>
                    <a:xfrm>
                      <a:off x="0" y="0"/>
                      <a:ext cx="5486400" cy="4089400"/>
                    </a:xfrm>
                    <a:prstGeom prst="rect">
                      <a:avLst/>
                    </a:prstGeom>
                  </pic:spPr>
                </pic:pic>
              </a:graphicData>
            </a:graphic>
          </wp:inline>
        </w:drawing>
      </w:r>
    </w:p>
    <w:p w14:paraId="3509C0AA" w14:textId="77777777" w:rsidR="004D1E90" w:rsidRDefault="004D1E90">
      <w:pPr>
        <w:rPr>
          <w:rFonts w:ascii="Gill Sans" w:hAnsi="Gill Sans"/>
          <w:b/>
          <w:noProof/>
          <w:sz w:val="32"/>
        </w:rPr>
      </w:pPr>
      <w:r>
        <w:rPr>
          <w:rFonts w:ascii="Gill Sans" w:hAnsi="Gill Sans"/>
          <w:b/>
          <w:noProof/>
          <w:sz w:val="32"/>
        </w:rPr>
        <w:br w:type="page"/>
      </w:r>
    </w:p>
    <w:p w14:paraId="48A06E7E" w14:textId="77777777" w:rsidR="004C2A00" w:rsidRDefault="004C2A00">
      <w:pPr>
        <w:rPr>
          <w:rFonts w:ascii="Gill Sans" w:hAnsi="Gill Sans"/>
          <w:b/>
          <w:noProof/>
          <w:sz w:val="32"/>
        </w:rPr>
      </w:pPr>
    </w:p>
    <w:p w14:paraId="4FB1FA64" w14:textId="28FE791C" w:rsidR="00453284" w:rsidRPr="003840D5" w:rsidRDefault="00453284" w:rsidP="00F672D3">
      <w:pPr>
        <w:jc w:val="center"/>
        <w:rPr>
          <w:rFonts w:ascii="Gill Sans" w:hAnsi="Gill Sans" w:cs="Arial"/>
          <w:color w:val="000000"/>
          <w:sz w:val="20"/>
        </w:rPr>
      </w:pPr>
      <w:r w:rsidRPr="003840D5">
        <w:rPr>
          <w:rFonts w:ascii="Gill Sans" w:hAnsi="Gill Sans" w:cs="Arial"/>
          <w:color w:val="000000"/>
          <w:sz w:val="20"/>
        </w:rPr>
        <w:t>- Nine -</w:t>
      </w:r>
    </w:p>
    <w:p w14:paraId="79DFB3B4" w14:textId="77777777" w:rsidR="003E669C" w:rsidRDefault="003E669C" w:rsidP="00453284">
      <w:pPr>
        <w:jc w:val="center"/>
        <w:rPr>
          <w:rFonts w:ascii="Gill Sans" w:hAnsi="Gill Sans" w:cs="Arial"/>
          <w:b/>
          <w:color w:val="000000"/>
          <w:sz w:val="32"/>
        </w:rPr>
      </w:pPr>
      <w:r>
        <w:rPr>
          <w:rFonts w:ascii="Gill Sans" w:hAnsi="Gill Sans" w:cs="Arial"/>
          <w:b/>
          <w:color w:val="000000"/>
          <w:sz w:val="32"/>
        </w:rPr>
        <w:t>Past and Future</w:t>
      </w:r>
    </w:p>
    <w:p w14:paraId="15FDF761" w14:textId="77777777" w:rsidR="003E669C" w:rsidRDefault="003E669C" w:rsidP="00453284">
      <w:pPr>
        <w:jc w:val="center"/>
        <w:rPr>
          <w:rFonts w:ascii="Gill Sans" w:hAnsi="Gill Sans" w:cs="Arial"/>
          <w:b/>
          <w:color w:val="000000"/>
          <w:sz w:val="32"/>
        </w:rPr>
      </w:pPr>
    </w:p>
    <w:p w14:paraId="4B0808CC" w14:textId="77777777" w:rsidR="00453284" w:rsidRPr="003840D5" w:rsidRDefault="00C2531C" w:rsidP="00453284">
      <w:pPr>
        <w:jc w:val="center"/>
        <w:rPr>
          <w:rFonts w:ascii="Gill Sans" w:hAnsi="Gill Sans" w:cs="Arial"/>
          <w:b/>
          <w:color w:val="000000"/>
          <w:sz w:val="32"/>
        </w:rPr>
      </w:pPr>
      <w:r>
        <w:rPr>
          <w:rFonts w:ascii="Gill Sans" w:hAnsi="Gill Sans" w:cs="Arial"/>
          <w:b/>
          <w:color w:val="000000"/>
          <w:sz w:val="32"/>
        </w:rPr>
        <w:t>Our Past:</w:t>
      </w:r>
    </w:p>
    <w:p w14:paraId="0E465BAB" w14:textId="77777777" w:rsidR="00453284" w:rsidRPr="003840D5" w:rsidRDefault="00453284" w:rsidP="00453284">
      <w:pPr>
        <w:rPr>
          <w:rFonts w:ascii="Gill Sans" w:hAnsi="Gill Sans" w:cs="Arial"/>
          <w:b/>
          <w:color w:val="000000"/>
          <w:sz w:val="20"/>
        </w:rPr>
      </w:pPr>
    </w:p>
    <w:p w14:paraId="3C3775A1" w14:textId="0F0E76F5" w:rsidR="00356E66" w:rsidRDefault="00356E66" w:rsidP="00453284">
      <w:pPr>
        <w:rPr>
          <w:rFonts w:ascii="Gill Sans" w:hAnsi="Gill Sans"/>
          <w:sz w:val="20"/>
        </w:rPr>
      </w:pPr>
      <w:r>
        <w:rPr>
          <w:rFonts w:ascii="Gill Sans" w:hAnsi="Gill Sans"/>
          <w:sz w:val="20"/>
        </w:rPr>
        <w:t xml:space="preserve">In the Fall of 2010, Brian O’Day was an </w:t>
      </w:r>
      <w:r w:rsidR="002D1C8D">
        <w:rPr>
          <w:rFonts w:ascii="Gill Sans" w:hAnsi="Gill Sans"/>
          <w:sz w:val="20"/>
        </w:rPr>
        <w:t>active-duty</w:t>
      </w:r>
      <w:r>
        <w:rPr>
          <w:rFonts w:ascii="Gill Sans" w:hAnsi="Gill Sans"/>
          <w:sz w:val="20"/>
        </w:rPr>
        <w:t xml:space="preserve"> Marine stationed at Quantico, VA and attending Pillar Church in Dumfries, VA.  It was during this time that God called Brian to plant a church in the Jacksonville, NC area.  Brian and Kelli had lived in Jacksonville previously and have always had a heart for this young, transient, Marine city.  </w:t>
      </w:r>
      <w:r w:rsidR="00CC3E9E">
        <w:rPr>
          <w:rFonts w:ascii="Gill Sans" w:hAnsi="Gill Sans"/>
          <w:sz w:val="20"/>
        </w:rPr>
        <w:t>Brian’s heart w</w:t>
      </w:r>
      <w:r w:rsidR="007A2A9E">
        <w:rPr>
          <w:rFonts w:ascii="Gill Sans" w:hAnsi="Gill Sans"/>
          <w:sz w:val="20"/>
        </w:rPr>
        <w:t xml:space="preserve">ent out to this city that was </w:t>
      </w:r>
      <w:r w:rsidR="00C2531C">
        <w:rPr>
          <w:rFonts w:ascii="Gill Sans" w:hAnsi="Gill Sans"/>
          <w:sz w:val="20"/>
        </w:rPr>
        <w:t>~</w:t>
      </w:r>
      <w:r w:rsidR="00706B4A">
        <w:rPr>
          <w:rFonts w:ascii="Gill Sans" w:hAnsi="Gill Sans"/>
          <w:sz w:val="20"/>
        </w:rPr>
        <w:t>88</w:t>
      </w:r>
      <w:r w:rsidR="00CC3E9E">
        <w:rPr>
          <w:rFonts w:ascii="Gill Sans" w:hAnsi="Gill Sans"/>
          <w:sz w:val="20"/>
        </w:rPr>
        <w:t xml:space="preserve">% </w:t>
      </w:r>
      <w:r w:rsidR="002D1C8D">
        <w:rPr>
          <w:rFonts w:ascii="Gill Sans" w:hAnsi="Gill Sans"/>
          <w:sz w:val="20"/>
        </w:rPr>
        <w:t>unchurched</w:t>
      </w:r>
      <w:r w:rsidR="00CC3E9E">
        <w:rPr>
          <w:rFonts w:ascii="Gill Sans" w:hAnsi="Gill Sans"/>
          <w:sz w:val="20"/>
        </w:rPr>
        <w:t xml:space="preserve"> at the time and that had recently been named the “Youngest City in America” with an average age of </w:t>
      </w:r>
      <w:r w:rsidR="007D6463">
        <w:rPr>
          <w:rFonts w:ascii="Gill Sans" w:hAnsi="Gill Sans"/>
          <w:sz w:val="20"/>
        </w:rPr>
        <w:t>22.9 (2006).</w:t>
      </w:r>
      <w:r w:rsidR="00C2531C">
        <w:rPr>
          <w:rFonts w:ascii="Gill Sans" w:hAnsi="Gill Sans"/>
          <w:sz w:val="20"/>
        </w:rPr>
        <w:t xml:space="preserve"> It’s difficult to know where to start our story, but we at least need to go back to the beginning of our sending church. </w:t>
      </w:r>
    </w:p>
    <w:p w14:paraId="36A87868" w14:textId="77777777" w:rsidR="00453284" w:rsidRPr="003840D5" w:rsidRDefault="00453284" w:rsidP="00453284">
      <w:pPr>
        <w:rPr>
          <w:rFonts w:ascii="Gill Sans" w:hAnsi="Gill Sans"/>
          <w:sz w:val="20"/>
        </w:rPr>
      </w:pPr>
    </w:p>
    <w:p w14:paraId="781FFC3A" w14:textId="77777777" w:rsidR="002D225C" w:rsidRPr="002D225C" w:rsidRDefault="00453284" w:rsidP="002D225C">
      <w:pPr>
        <w:numPr>
          <w:ilvl w:val="0"/>
          <w:numId w:val="3"/>
        </w:numPr>
        <w:rPr>
          <w:rFonts w:ascii="Gill Sans" w:hAnsi="Gill Sans"/>
          <w:sz w:val="20"/>
        </w:rPr>
      </w:pPr>
      <w:r>
        <w:rPr>
          <w:rFonts w:ascii="Gill Sans" w:hAnsi="Gill Sans"/>
          <w:sz w:val="20"/>
        </w:rPr>
        <w:t>J</w:t>
      </w:r>
      <w:r w:rsidRPr="003840D5">
        <w:rPr>
          <w:rFonts w:ascii="Gill Sans" w:hAnsi="Gill Sans"/>
          <w:sz w:val="20"/>
        </w:rPr>
        <w:t>anuary of 2004</w:t>
      </w:r>
      <w:r>
        <w:rPr>
          <w:rFonts w:ascii="Gill Sans" w:hAnsi="Gill Sans"/>
          <w:sz w:val="20"/>
        </w:rPr>
        <w:t>,</w:t>
      </w:r>
      <w:r w:rsidRPr="003840D5">
        <w:rPr>
          <w:rFonts w:ascii="Gill Sans" w:hAnsi="Gill Sans"/>
          <w:sz w:val="20"/>
        </w:rPr>
        <w:t xml:space="preserve"> Pastor Bill Jessup and the leadership of Stafford Baptist</w:t>
      </w:r>
      <w:r w:rsidR="00C2531C">
        <w:rPr>
          <w:rFonts w:ascii="Gill Sans" w:hAnsi="Gill Sans"/>
          <w:sz w:val="20"/>
        </w:rPr>
        <w:t xml:space="preserve"> Church</w:t>
      </w:r>
      <w:r w:rsidRPr="003840D5">
        <w:rPr>
          <w:rFonts w:ascii="Gill Sans" w:hAnsi="Gill Sans"/>
          <w:sz w:val="20"/>
        </w:rPr>
        <w:t xml:space="preserve"> agree</w:t>
      </w:r>
      <w:r w:rsidR="00C2531C">
        <w:rPr>
          <w:rFonts w:ascii="Gill Sans" w:hAnsi="Gill Sans"/>
          <w:sz w:val="20"/>
        </w:rPr>
        <w:t>s</w:t>
      </w:r>
      <w:r w:rsidRPr="003840D5">
        <w:rPr>
          <w:rFonts w:ascii="Gill Sans" w:hAnsi="Gill Sans"/>
          <w:sz w:val="20"/>
        </w:rPr>
        <w:t xml:space="preserve"> to send Pastor Clint</w:t>
      </w:r>
      <w:r w:rsidR="007D6463">
        <w:rPr>
          <w:rFonts w:ascii="Gill Sans" w:hAnsi="Gill Sans"/>
          <w:sz w:val="20"/>
        </w:rPr>
        <w:t xml:space="preserve"> Clifton</w:t>
      </w:r>
      <w:r w:rsidRPr="003840D5">
        <w:rPr>
          <w:rFonts w:ascii="Gill Sans" w:hAnsi="Gill Sans"/>
          <w:sz w:val="20"/>
        </w:rPr>
        <w:t xml:space="preserve"> to Dumfries to plant a new church.</w:t>
      </w:r>
      <w:r w:rsidR="003C0D23">
        <w:rPr>
          <w:rFonts w:ascii="Gill Sans" w:hAnsi="Gill Sans"/>
          <w:sz w:val="20"/>
        </w:rPr>
        <w:t xml:space="preserve">  In May</w:t>
      </w:r>
      <w:r w:rsidRPr="003C0D23">
        <w:rPr>
          <w:rFonts w:ascii="Gill Sans" w:hAnsi="Gill Sans"/>
          <w:sz w:val="20"/>
        </w:rPr>
        <w:t>, 19 people gathered for the first meeting. Following this meeting the group was formed into a Sunday school class.</w:t>
      </w:r>
      <w:r w:rsidR="003C0D23">
        <w:rPr>
          <w:rFonts w:ascii="Gill Sans" w:hAnsi="Gill Sans"/>
          <w:sz w:val="20"/>
        </w:rPr>
        <w:t xml:space="preserve">  In October, </w:t>
      </w:r>
      <w:r w:rsidRPr="003C0D23">
        <w:rPr>
          <w:rFonts w:ascii="Gill Sans" w:hAnsi="Gill Sans"/>
          <w:sz w:val="20"/>
        </w:rPr>
        <w:t>Pillar Church held it’s first public worship service at Locust Shade Park. Weekly meetings continued at the park for a few weeks until cold weather forced the group to move to the Holiday Inn just north of Dumfries on Hwy 234.</w:t>
      </w:r>
    </w:p>
    <w:p w14:paraId="7E1C4416" w14:textId="77777777" w:rsidR="00BC0DEC" w:rsidRDefault="00BC0DEC" w:rsidP="00BC0DEC">
      <w:pPr>
        <w:ind w:left="720"/>
        <w:rPr>
          <w:rFonts w:ascii="Gill Sans" w:hAnsi="Gill Sans"/>
          <w:sz w:val="20"/>
        </w:rPr>
      </w:pPr>
    </w:p>
    <w:p w14:paraId="1D6D0C7C" w14:textId="77777777" w:rsidR="002D225C" w:rsidRDefault="002D225C" w:rsidP="00BD38B6">
      <w:pPr>
        <w:numPr>
          <w:ilvl w:val="0"/>
          <w:numId w:val="3"/>
        </w:numPr>
        <w:rPr>
          <w:rFonts w:ascii="Gill Sans" w:hAnsi="Gill Sans"/>
          <w:sz w:val="20"/>
        </w:rPr>
      </w:pPr>
      <w:r>
        <w:rPr>
          <w:rFonts w:ascii="Gill Sans" w:hAnsi="Gill Sans"/>
          <w:sz w:val="20"/>
        </w:rPr>
        <w:t>Faithful to the vision to plant a church that plants churches, Pillar Church</w:t>
      </w:r>
      <w:r w:rsidR="00E7103F">
        <w:rPr>
          <w:rFonts w:ascii="Gill Sans" w:hAnsi="Gill Sans"/>
          <w:sz w:val="20"/>
        </w:rPr>
        <w:t xml:space="preserve"> of Dumfries</w:t>
      </w:r>
      <w:r>
        <w:rPr>
          <w:rFonts w:ascii="Gill Sans" w:hAnsi="Gill Sans"/>
          <w:sz w:val="20"/>
        </w:rPr>
        <w:t xml:space="preserve"> has been the sendin</w:t>
      </w:r>
      <w:r w:rsidR="00621B25">
        <w:rPr>
          <w:rFonts w:ascii="Gill Sans" w:hAnsi="Gill Sans"/>
          <w:sz w:val="20"/>
        </w:rPr>
        <w:t>g/</w:t>
      </w:r>
      <w:r w:rsidR="00E7103F">
        <w:rPr>
          <w:rFonts w:ascii="Gill Sans" w:hAnsi="Gill Sans"/>
          <w:sz w:val="20"/>
        </w:rPr>
        <w:t>parent church for more than 15</w:t>
      </w:r>
      <w:r>
        <w:rPr>
          <w:rFonts w:ascii="Gill Sans" w:hAnsi="Gill Sans"/>
          <w:sz w:val="20"/>
        </w:rPr>
        <w:t xml:space="preserve"> church plants.</w:t>
      </w:r>
    </w:p>
    <w:p w14:paraId="7B84BAB3" w14:textId="77777777" w:rsidR="002D225C" w:rsidRDefault="002D225C" w:rsidP="002D225C">
      <w:pPr>
        <w:rPr>
          <w:rFonts w:ascii="Gill Sans" w:hAnsi="Gill Sans"/>
          <w:sz w:val="20"/>
        </w:rPr>
      </w:pPr>
    </w:p>
    <w:p w14:paraId="2DFB5413" w14:textId="77777777" w:rsidR="00BC0DEC" w:rsidRDefault="00BC0DEC" w:rsidP="00BD38B6">
      <w:pPr>
        <w:numPr>
          <w:ilvl w:val="0"/>
          <w:numId w:val="3"/>
        </w:numPr>
        <w:rPr>
          <w:rFonts w:ascii="Gill Sans" w:hAnsi="Gill Sans"/>
          <w:sz w:val="20"/>
        </w:rPr>
      </w:pPr>
      <w:r>
        <w:rPr>
          <w:rFonts w:ascii="Gill Sans" w:hAnsi="Gill Sans"/>
          <w:sz w:val="20"/>
        </w:rPr>
        <w:t>Fall of 2010, Brian O’Day is called to plant a church in Jacksonville, NC.  He began meeting with Pastor Clint Clifton who evaluated him on the qualifications of eldership then to train and equip him for the work as a church planter.</w:t>
      </w:r>
    </w:p>
    <w:p w14:paraId="1DD517E0" w14:textId="77777777" w:rsidR="00BC0DEC" w:rsidRDefault="00BC0DEC" w:rsidP="00BC0DEC">
      <w:pPr>
        <w:rPr>
          <w:rFonts w:ascii="Gill Sans" w:hAnsi="Gill Sans"/>
          <w:sz w:val="20"/>
        </w:rPr>
      </w:pPr>
    </w:p>
    <w:p w14:paraId="13019DFB" w14:textId="77777777" w:rsidR="00BC0DEC" w:rsidRDefault="00326549" w:rsidP="00BD38B6">
      <w:pPr>
        <w:numPr>
          <w:ilvl w:val="0"/>
          <w:numId w:val="3"/>
        </w:numPr>
        <w:rPr>
          <w:rFonts w:ascii="Gill Sans" w:hAnsi="Gill Sans"/>
          <w:sz w:val="20"/>
        </w:rPr>
      </w:pPr>
      <w:r>
        <w:rPr>
          <w:rFonts w:ascii="Gill Sans" w:hAnsi="Gill Sans"/>
          <w:sz w:val="20"/>
        </w:rPr>
        <w:t>May of 2011, t</w:t>
      </w:r>
      <w:r w:rsidR="00BC0DEC">
        <w:rPr>
          <w:rFonts w:ascii="Gill Sans" w:hAnsi="Gill Sans"/>
          <w:sz w:val="20"/>
        </w:rPr>
        <w:t>he O’Day family moved to Jacksonville on PCS orders with the Marine Corps and begin laying the groundwork for Pillar Jax.</w:t>
      </w:r>
    </w:p>
    <w:p w14:paraId="4016631A" w14:textId="77777777" w:rsidR="008C7DD5" w:rsidRDefault="008C7DD5" w:rsidP="008C7DD5">
      <w:pPr>
        <w:rPr>
          <w:rFonts w:ascii="Gill Sans" w:hAnsi="Gill Sans"/>
          <w:sz w:val="20"/>
        </w:rPr>
      </w:pPr>
    </w:p>
    <w:p w14:paraId="35E4A9C6" w14:textId="77777777" w:rsidR="008C7DD5" w:rsidRDefault="00562EC8" w:rsidP="00BD38B6">
      <w:pPr>
        <w:numPr>
          <w:ilvl w:val="0"/>
          <w:numId w:val="3"/>
        </w:numPr>
        <w:rPr>
          <w:rFonts w:ascii="Gill Sans" w:hAnsi="Gill Sans"/>
          <w:sz w:val="20"/>
        </w:rPr>
      </w:pPr>
      <w:r>
        <w:rPr>
          <w:rFonts w:ascii="Gill Sans" w:hAnsi="Gill Sans"/>
          <w:sz w:val="20"/>
        </w:rPr>
        <w:t>October/November of 2012, Jonathan Ransom is called to move from Binghamton, NY to assist with planting Pillar Jax.</w:t>
      </w:r>
    </w:p>
    <w:p w14:paraId="2051D5CB" w14:textId="77777777" w:rsidR="00AA0006" w:rsidRDefault="00AA0006" w:rsidP="00AA0006">
      <w:pPr>
        <w:rPr>
          <w:rFonts w:ascii="Gill Sans" w:hAnsi="Gill Sans"/>
          <w:sz w:val="20"/>
        </w:rPr>
      </w:pPr>
    </w:p>
    <w:p w14:paraId="7E837D72" w14:textId="77777777" w:rsidR="00AA0006" w:rsidRDefault="00AA0006" w:rsidP="00BD38B6">
      <w:pPr>
        <w:numPr>
          <w:ilvl w:val="0"/>
          <w:numId w:val="3"/>
        </w:numPr>
        <w:rPr>
          <w:rFonts w:ascii="Gill Sans" w:hAnsi="Gill Sans"/>
          <w:sz w:val="20"/>
        </w:rPr>
      </w:pPr>
      <w:r>
        <w:rPr>
          <w:rFonts w:ascii="Gill Sans" w:hAnsi="Gill Sans"/>
          <w:sz w:val="20"/>
        </w:rPr>
        <w:t>Ja</w:t>
      </w:r>
      <w:r w:rsidR="00DD40C3">
        <w:rPr>
          <w:rFonts w:ascii="Gill Sans" w:hAnsi="Gill Sans"/>
          <w:sz w:val="20"/>
        </w:rPr>
        <w:t>nuary 6, 2013</w:t>
      </w:r>
      <w:r w:rsidR="007A2A9E">
        <w:rPr>
          <w:rFonts w:ascii="Gill Sans" w:hAnsi="Gill Sans"/>
          <w:sz w:val="20"/>
        </w:rPr>
        <w:t xml:space="preserve">, Pillar Church </w:t>
      </w:r>
      <w:r>
        <w:rPr>
          <w:rFonts w:ascii="Gill Sans" w:hAnsi="Gill Sans"/>
          <w:sz w:val="20"/>
        </w:rPr>
        <w:t>Jacksonville launches in the home of Brian and Kelli O’Day.</w:t>
      </w:r>
      <w:r w:rsidR="00DD40C3">
        <w:rPr>
          <w:rFonts w:ascii="Gill Sans" w:hAnsi="Gill Sans"/>
          <w:sz w:val="20"/>
        </w:rPr>
        <w:t xml:space="preserve">  A total of 33 people were in attendance.</w:t>
      </w:r>
    </w:p>
    <w:p w14:paraId="1570812B" w14:textId="77777777" w:rsidR="007A2A9E" w:rsidRDefault="007A2A9E" w:rsidP="007A2A9E">
      <w:pPr>
        <w:rPr>
          <w:rFonts w:ascii="Gill Sans" w:hAnsi="Gill Sans"/>
          <w:sz w:val="20"/>
        </w:rPr>
      </w:pPr>
    </w:p>
    <w:p w14:paraId="181800C0" w14:textId="77777777" w:rsidR="00312A01" w:rsidRDefault="007A2A9E" w:rsidP="00BD38B6">
      <w:pPr>
        <w:numPr>
          <w:ilvl w:val="0"/>
          <w:numId w:val="3"/>
        </w:numPr>
        <w:rPr>
          <w:rFonts w:ascii="Gill Sans" w:hAnsi="Gill Sans"/>
          <w:sz w:val="20"/>
        </w:rPr>
      </w:pPr>
      <w:r>
        <w:rPr>
          <w:rFonts w:ascii="Gill Sans" w:hAnsi="Gill Sans"/>
          <w:sz w:val="20"/>
        </w:rPr>
        <w:t xml:space="preserve">February </w:t>
      </w:r>
      <w:r w:rsidR="00DD40C3">
        <w:rPr>
          <w:rFonts w:ascii="Gill Sans" w:hAnsi="Gill Sans"/>
          <w:sz w:val="20"/>
        </w:rPr>
        <w:t>3, 2013, Pillar Jax re-locates</w:t>
      </w:r>
      <w:r w:rsidR="00E7103F">
        <w:rPr>
          <w:rFonts w:ascii="Gill Sans" w:hAnsi="Gill Sans"/>
          <w:sz w:val="20"/>
        </w:rPr>
        <w:t xml:space="preserve"> Sunday gatherings</w:t>
      </w:r>
      <w:r w:rsidR="00DD40C3">
        <w:rPr>
          <w:rFonts w:ascii="Gill Sans" w:hAnsi="Gill Sans"/>
          <w:sz w:val="20"/>
        </w:rPr>
        <w:t xml:space="preserve"> into the E.J. Hines Baptist</w:t>
      </w:r>
      <w:r w:rsidR="00DB3958">
        <w:rPr>
          <w:rFonts w:ascii="Gill Sans" w:hAnsi="Gill Sans"/>
          <w:sz w:val="20"/>
        </w:rPr>
        <w:t xml:space="preserve"> Center</w:t>
      </w:r>
      <w:r w:rsidR="005A62DD">
        <w:rPr>
          <w:rFonts w:ascii="Gill Sans" w:hAnsi="Gill Sans"/>
          <w:sz w:val="20"/>
        </w:rPr>
        <w:t xml:space="preserve"> on Commerce Rd</w:t>
      </w:r>
      <w:r w:rsidR="00DD40C3">
        <w:rPr>
          <w:rFonts w:ascii="Gill Sans" w:hAnsi="Gill Sans"/>
          <w:sz w:val="20"/>
        </w:rPr>
        <w:t xml:space="preserve">.  A total of </w:t>
      </w:r>
      <w:r w:rsidR="00BE4F83">
        <w:rPr>
          <w:rFonts w:ascii="Gill Sans" w:hAnsi="Gill Sans"/>
          <w:sz w:val="20"/>
        </w:rPr>
        <w:t>37 were in attendance.</w:t>
      </w:r>
    </w:p>
    <w:p w14:paraId="6BE18D14" w14:textId="77777777" w:rsidR="00312A01" w:rsidRDefault="00312A01" w:rsidP="00312A01">
      <w:pPr>
        <w:rPr>
          <w:rFonts w:ascii="Gill Sans" w:hAnsi="Gill Sans"/>
          <w:sz w:val="20"/>
        </w:rPr>
      </w:pPr>
    </w:p>
    <w:p w14:paraId="46EE3579" w14:textId="77777777" w:rsidR="007A2A9E" w:rsidRDefault="00312A01" w:rsidP="00BD38B6">
      <w:pPr>
        <w:numPr>
          <w:ilvl w:val="0"/>
          <w:numId w:val="3"/>
        </w:numPr>
        <w:rPr>
          <w:rFonts w:ascii="Gill Sans" w:hAnsi="Gill Sans"/>
          <w:sz w:val="20"/>
        </w:rPr>
      </w:pPr>
      <w:r>
        <w:rPr>
          <w:rFonts w:ascii="Gill Sans" w:hAnsi="Gill Sans"/>
          <w:sz w:val="20"/>
        </w:rPr>
        <w:t>February 15, 2013, Jon and Linnea Ransom move to Jackso</w:t>
      </w:r>
      <w:r w:rsidR="00621B25">
        <w:rPr>
          <w:rFonts w:ascii="Gill Sans" w:hAnsi="Gill Sans"/>
          <w:sz w:val="20"/>
        </w:rPr>
        <w:t>nville to begin their service with</w:t>
      </w:r>
      <w:r>
        <w:rPr>
          <w:rFonts w:ascii="Gill Sans" w:hAnsi="Gill Sans"/>
          <w:sz w:val="20"/>
        </w:rPr>
        <w:t xml:space="preserve"> Pillar Jax and training as future church planters.</w:t>
      </w:r>
    </w:p>
    <w:p w14:paraId="3B862A84" w14:textId="77777777" w:rsidR="00DB3958" w:rsidRDefault="00DB3958" w:rsidP="00DB3958">
      <w:pPr>
        <w:rPr>
          <w:rFonts w:ascii="Gill Sans" w:hAnsi="Gill Sans"/>
          <w:sz w:val="20"/>
        </w:rPr>
      </w:pPr>
    </w:p>
    <w:p w14:paraId="2519CF57" w14:textId="77777777" w:rsidR="00DB3958" w:rsidRDefault="008E3530" w:rsidP="00BD38B6">
      <w:pPr>
        <w:numPr>
          <w:ilvl w:val="0"/>
          <w:numId w:val="3"/>
        </w:numPr>
        <w:rPr>
          <w:rFonts w:ascii="Gill Sans" w:hAnsi="Gill Sans"/>
          <w:sz w:val="20"/>
        </w:rPr>
      </w:pPr>
      <w:r>
        <w:rPr>
          <w:rFonts w:ascii="Gill Sans" w:hAnsi="Gill Sans"/>
          <w:sz w:val="20"/>
        </w:rPr>
        <w:t xml:space="preserve">April 14, 2013, </w:t>
      </w:r>
      <w:r w:rsidR="00BE1E33">
        <w:rPr>
          <w:rFonts w:ascii="Gill Sans" w:hAnsi="Gill Sans"/>
          <w:sz w:val="20"/>
        </w:rPr>
        <w:t>Pi</w:t>
      </w:r>
      <w:r w:rsidR="00E62091">
        <w:rPr>
          <w:rFonts w:ascii="Gill Sans" w:hAnsi="Gill Sans"/>
          <w:sz w:val="20"/>
        </w:rPr>
        <w:t>llar Jax welcomes</w:t>
      </w:r>
      <w:r w:rsidR="00636FCC">
        <w:rPr>
          <w:rFonts w:ascii="Gill Sans" w:hAnsi="Gill Sans"/>
          <w:sz w:val="20"/>
        </w:rPr>
        <w:t xml:space="preserve"> her first 6</w:t>
      </w:r>
      <w:r>
        <w:rPr>
          <w:rFonts w:ascii="Gill Sans" w:hAnsi="Gill Sans"/>
          <w:sz w:val="20"/>
        </w:rPr>
        <w:t xml:space="preserve"> members</w:t>
      </w:r>
      <w:r w:rsidR="00EC239E">
        <w:rPr>
          <w:rFonts w:ascii="Gill Sans" w:hAnsi="Gill Sans"/>
          <w:sz w:val="20"/>
        </w:rPr>
        <w:t>- Brian and Kelli O’Day, Jonathan and Linnea Ransom, and Alex and Alicia Esposito</w:t>
      </w:r>
      <w:r>
        <w:rPr>
          <w:rFonts w:ascii="Gill Sans" w:hAnsi="Gill Sans"/>
          <w:sz w:val="20"/>
        </w:rPr>
        <w:t>.</w:t>
      </w:r>
    </w:p>
    <w:p w14:paraId="6A33F7B9" w14:textId="77777777" w:rsidR="00712781" w:rsidRDefault="00712781" w:rsidP="00712781">
      <w:pPr>
        <w:rPr>
          <w:rFonts w:ascii="Gill Sans" w:hAnsi="Gill Sans"/>
          <w:sz w:val="20"/>
        </w:rPr>
      </w:pPr>
    </w:p>
    <w:p w14:paraId="66B35A1C" w14:textId="77777777" w:rsidR="00712781" w:rsidRDefault="00712781" w:rsidP="00BD38B6">
      <w:pPr>
        <w:numPr>
          <w:ilvl w:val="0"/>
          <w:numId w:val="3"/>
        </w:numPr>
        <w:rPr>
          <w:rFonts w:ascii="Gill Sans" w:hAnsi="Gill Sans"/>
          <w:sz w:val="20"/>
        </w:rPr>
      </w:pPr>
      <w:r>
        <w:rPr>
          <w:rFonts w:ascii="Gill Sans" w:hAnsi="Gill Sans"/>
          <w:sz w:val="20"/>
        </w:rPr>
        <w:t xml:space="preserve">February 16, 2014.  Pillar Jax sends off Jon, Linnea, and Emma Ransom to plant Pillar Church of Oceanside, CA.  Pastor Clint Clifton preached the send off service.  </w:t>
      </w:r>
      <w:r w:rsidR="00A20EEF">
        <w:rPr>
          <w:rFonts w:ascii="Gill Sans" w:hAnsi="Gill Sans"/>
          <w:sz w:val="20"/>
        </w:rPr>
        <w:t>A total of 54 were in attendance.</w:t>
      </w:r>
    </w:p>
    <w:p w14:paraId="0994BF37" w14:textId="77777777" w:rsidR="00A20EEF" w:rsidRDefault="00A20EEF" w:rsidP="00A20EEF">
      <w:pPr>
        <w:rPr>
          <w:rFonts w:ascii="Gill Sans" w:hAnsi="Gill Sans"/>
          <w:sz w:val="20"/>
        </w:rPr>
      </w:pPr>
    </w:p>
    <w:p w14:paraId="2A7848B2" w14:textId="77777777" w:rsidR="00636FCC" w:rsidRDefault="00636FCC" w:rsidP="00636FCC">
      <w:pPr>
        <w:numPr>
          <w:ilvl w:val="0"/>
          <w:numId w:val="3"/>
        </w:numPr>
        <w:rPr>
          <w:rFonts w:ascii="Gill Sans" w:hAnsi="Gill Sans"/>
          <w:sz w:val="20"/>
        </w:rPr>
      </w:pPr>
      <w:r>
        <w:rPr>
          <w:rFonts w:ascii="Gill Sans" w:hAnsi="Gill Sans"/>
          <w:sz w:val="20"/>
        </w:rPr>
        <w:t>June</w:t>
      </w:r>
      <w:r w:rsidR="00A20EEF">
        <w:rPr>
          <w:rFonts w:ascii="Gill Sans" w:hAnsi="Gill Sans"/>
          <w:sz w:val="20"/>
        </w:rPr>
        <w:t xml:space="preserve"> 2014.  </w:t>
      </w:r>
      <w:r>
        <w:rPr>
          <w:rFonts w:ascii="Gill Sans" w:hAnsi="Gill Sans"/>
          <w:sz w:val="20"/>
        </w:rPr>
        <w:t xml:space="preserve">Johnny and Robbin Griffith with their children Pacey and Thad move to </w:t>
      </w:r>
      <w:r w:rsidR="00AD2D68">
        <w:rPr>
          <w:rFonts w:ascii="Gill Sans" w:hAnsi="Gill Sans"/>
          <w:sz w:val="20"/>
        </w:rPr>
        <w:t>Jacksonville for Johnny to begin</w:t>
      </w:r>
      <w:r>
        <w:rPr>
          <w:rFonts w:ascii="Gill Sans" w:hAnsi="Gill Sans"/>
          <w:sz w:val="20"/>
        </w:rPr>
        <w:t xml:space="preserve"> his church planting apprenticeship with Pillar Jax.</w:t>
      </w:r>
    </w:p>
    <w:p w14:paraId="6389927A" w14:textId="77777777" w:rsidR="0094051A" w:rsidRDefault="0094051A" w:rsidP="0094051A">
      <w:pPr>
        <w:rPr>
          <w:rFonts w:ascii="Gill Sans" w:hAnsi="Gill Sans"/>
          <w:sz w:val="20"/>
        </w:rPr>
      </w:pPr>
    </w:p>
    <w:p w14:paraId="2FC54CE8" w14:textId="77777777" w:rsidR="0094051A" w:rsidRDefault="0094051A" w:rsidP="00636FCC">
      <w:pPr>
        <w:numPr>
          <w:ilvl w:val="0"/>
          <w:numId w:val="3"/>
        </w:numPr>
        <w:rPr>
          <w:rFonts w:ascii="Gill Sans" w:hAnsi="Gill Sans"/>
          <w:sz w:val="20"/>
        </w:rPr>
      </w:pPr>
      <w:r>
        <w:rPr>
          <w:rFonts w:ascii="Gill Sans" w:hAnsi="Gill Sans"/>
          <w:sz w:val="20"/>
        </w:rPr>
        <w:lastRenderedPageBreak/>
        <w:t>June 28, 2015.  Pillar Jax sends off Johnny, Robbin, Pacey, and Thad Griffith</w:t>
      </w:r>
      <w:r w:rsidR="002F7D74">
        <w:rPr>
          <w:rFonts w:ascii="Gill Sans" w:hAnsi="Gill Sans"/>
          <w:sz w:val="20"/>
        </w:rPr>
        <w:t xml:space="preserve"> to plant Pillar Church of Kaneohe, HI.  Pastor Roy Garza preached the send off service.  A total of 110 were in attendance.</w:t>
      </w:r>
    </w:p>
    <w:p w14:paraId="3F241A0D" w14:textId="77777777" w:rsidR="00CD6360" w:rsidRDefault="00CD6360" w:rsidP="00CD6360">
      <w:pPr>
        <w:ind w:left="720"/>
        <w:rPr>
          <w:rFonts w:ascii="Gill Sans" w:hAnsi="Gill Sans"/>
          <w:sz w:val="20"/>
        </w:rPr>
      </w:pPr>
    </w:p>
    <w:p w14:paraId="67084048" w14:textId="77777777" w:rsidR="002F7D74" w:rsidRPr="00CD6360" w:rsidRDefault="00CD6360" w:rsidP="002F7D74">
      <w:pPr>
        <w:numPr>
          <w:ilvl w:val="0"/>
          <w:numId w:val="3"/>
        </w:numPr>
        <w:rPr>
          <w:rFonts w:ascii="Gill Sans" w:hAnsi="Gill Sans"/>
          <w:sz w:val="20"/>
        </w:rPr>
      </w:pPr>
      <w:r>
        <w:rPr>
          <w:rFonts w:ascii="Gill Sans" w:hAnsi="Gill Sans"/>
          <w:sz w:val="20"/>
        </w:rPr>
        <w:t>April 2016. Jonathan Davis moves to Jacksonville to join the leadership of Pillar Jax as a long-term member of the leadership establishing continuity for years to come. His wife Jennifer and five children joined him following the school year.</w:t>
      </w:r>
    </w:p>
    <w:p w14:paraId="42970903" w14:textId="77777777" w:rsidR="00050641" w:rsidRDefault="00050641" w:rsidP="00050641">
      <w:pPr>
        <w:ind w:left="720"/>
        <w:rPr>
          <w:rFonts w:ascii="Gill Sans" w:hAnsi="Gill Sans"/>
          <w:sz w:val="20"/>
        </w:rPr>
      </w:pPr>
    </w:p>
    <w:p w14:paraId="37417F6C" w14:textId="77777777" w:rsidR="00050641" w:rsidRDefault="00050641" w:rsidP="000050FD">
      <w:pPr>
        <w:numPr>
          <w:ilvl w:val="0"/>
          <w:numId w:val="3"/>
        </w:numPr>
        <w:rPr>
          <w:rFonts w:ascii="Gill Sans" w:hAnsi="Gill Sans"/>
          <w:sz w:val="20"/>
        </w:rPr>
      </w:pPr>
      <w:r>
        <w:rPr>
          <w:rFonts w:ascii="Gill Sans" w:hAnsi="Gill Sans"/>
          <w:sz w:val="20"/>
        </w:rPr>
        <w:t>August 12, 2016. Pillar Jax constituted as a church officially affirming her statement of beliefs, members</w:t>
      </w:r>
      <w:r w:rsidR="00B42628">
        <w:rPr>
          <w:rFonts w:ascii="Gill Sans" w:hAnsi="Gill Sans"/>
          <w:sz w:val="20"/>
        </w:rPr>
        <w:t>hip</w:t>
      </w:r>
      <w:r>
        <w:rPr>
          <w:rFonts w:ascii="Gill Sans" w:hAnsi="Gill Sans"/>
          <w:sz w:val="20"/>
        </w:rPr>
        <w:t xml:space="preserve"> covenant, and constitution.</w:t>
      </w:r>
      <w:r w:rsidR="00881F10">
        <w:rPr>
          <w:rFonts w:ascii="Gill Sans" w:hAnsi="Gill Sans"/>
          <w:sz w:val="20"/>
        </w:rPr>
        <w:t xml:space="preserve"> </w:t>
      </w:r>
    </w:p>
    <w:p w14:paraId="66C22913" w14:textId="77777777" w:rsidR="005A62DD" w:rsidRDefault="005A62DD" w:rsidP="005A62DD">
      <w:pPr>
        <w:ind w:left="720"/>
        <w:rPr>
          <w:rFonts w:ascii="Gill Sans" w:hAnsi="Gill Sans"/>
          <w:sz w:val="20"/>
        </w:rPr>
      </w:pPr>
    </w:p>
    <w:p w14:paraId="41AEABBF" w14:textId="77777777" w:rsidR="00D54B64" w:rsidRDefault="005A62DD" w:rsidP="00D54B64">
      <w:pPr>
        <w:numPr>
          <w:ilvl w:val="0"/>
          <w:numId w:val="3"/>
        </w:numPr>
        <w:rPr>
          <w:rFonts w:ascii="Gill Sans" w:hAnsi="Gill Sans"/>
          <w:sz w:val="20"/>
        </w:rPr>
      </w:pPr>
      <w:r>
        <w:rPr>
          <w:rFonts w:ascii="Gill Sans" w:hAnsi="Gill Sans"/>
          <w:sz w:val="20"/>
        </w:rPr>
        <w:t>December 11, 2016. Pillar Jax unanimously votes to adopt the remaining members of Midville Baptist Church and accept the donation of their property located at 10 East Drive, Jacksonville.</w:t>
      </w:r>
      <w:r w:rsidR="009B5971">
        <w:rPr>
          <w:rFonts w:ascii="Gill Sans" w:hAnsi="Gill Sans"/>
          <w:sz w:val="20"/>
        </w:rPr>
        <w:t xml:space="preserve"> 34 Members attended this members’ meeting.</w:t>
      </w:r>
    </w:p>
    <w:p w14:paraId="64FFA32A" w14:textId="77777777" w:rsidR="00D54B64" w:rsidRDefault="00D54B64" w:rsidP="00D54B64">
      <w:pPr>
        <w:ind w:left="720"/>
        <w:rPr>
          <w:rFonts w:ascii="Gill Sans" w:hAnsi="Gill Sans"/>
          <w:sz w:val="20"/>
        </w:rPr>
      </w:pPr>
    </w:p>
    <w:p w14:paraId="3E2367DC" w14:textId="77777777" w:rsidR="00D54B64" w:rsidRDefault="007A6089" w:rsidP="00D54B64">
      <w:pPr>
        <w:numPr>
          <w:ilvl w:val="0"/>
          <w:numId w:val="3"/>
        </w:numPr>
        <w:rPr>
          <w:rFonts w:ascii="Gill Sans" w:hAnsi="Gill Sans"/>
          <w:sz w:val="20"/>
        </w:rPr>
      </w:pPr>
      <w:r>
        <w:rPr>
          <w:rFonts w:ascii="Gill Sans" w:hAnsi="Gill Sans"/>
          <w:sz w:val="20"/>
        </w:rPr>
        <w:t>January - December</w:t>
      </w:r>
      <w:r w:rsidR="00D54B64">
        <w:rPr>
          <w:rFonts w:ascii="Gill Sans" w:hAnsi="Gill Sans"/>
          <w:sz w:val="20"/>
        </w:rPr>
        <w:t xml:space="preserve"> 2017.</w:t>
      </w:r>
      <w:r w:rsidR="007E79D4">
        <w:rPr>
          <w:rFonts w:ascii="Gill Sans" w:hAnsi="Gill Sans"/>
          <w:sz w:val="20"/>
        </w:rPr>
        <w:t xml:space="preserve"> Pillar Jax joins into membership </w:t>
      </w:r>
      <w:r w:rsidR="00C202FF">
        <w:rPr>
          <w:rFonts w:ascii="Gill Sans" w:hAnsi="Gill Sans"/>
          <w:sz w:val="20"/>
        </w:rPr>
        <w:t xml:space="preserve">7 former members of Midville Baptist Church. Another 3 regularly attend and plan to join once the transfer of property is complete. </w:t>
      </w:r>
    </w:p>
    <w:p w14:paraId="7A67936D" w14:textId="0F2577FB" w:rsidR="0084508B" w:rsidRDefault="0084508B" w:rsidP="00F5529F">
      <w:pPr>
        <w:pStyle w:val="ListParagraph"/>
        <w:rPr>
          <w:rFonts w:ascii="Gill Sans" w:hAnsi="Gill Sans"/>
          <w:sz w:val="20"/>
        </w:rPr>
      </w:pPr>
    </w:p>
    <w:p w14:paraId="40A276C5" w14:textId="77777777" w:rsidR="0084508B" w:rsidRPr="004D1E90" w:rsidRDefault="00F5529F" w:rsidP="0084508B">
      <w:pPr>
        <w:pStyle w:val="ListParagraph"/>
        <w:numPr>
          <w:ilvl w:val="0"/>
          <w:numId w:val="44"/>
        </w:numPr>
        <w:ind w:left="720"/>
        <w:rPr>
          <w:rFonts w:ascii="Gill Sans" w:hAnsi="Gill Sans"/>
          <w:sz w:val="20"/>
        </w:rPr>
      </w:pPr>
      <w:r w:rsidRPr="004D1E90">
        <w:rPr>
          <w:rFonts w:ascii="Gill Sans" w:hAnsi="Gill Sans"/>
          <w:sz w:val="20"/>
        </w:rPr>
        <w:t xml:space="preserve">June 24, 2018 – Received letter from NC Attorney General approving 10 East Drive </w:t>
      </w:r>
    </w:p>
    <w:p w14:paraId="5B45949C" w14:textId="77777777" w:rsidR="0084508B" w:rsidRDefault="00F5529F" w:rsidP="0084508B">
      <w:pPr>
        <w:ind w:firstLine="720"/>
        <w:rPr>
          <w:rFonts w:ascii="Gill Sans" w:hAnsi="Gill Sans" w:cs="Gill Sans"/>
          <w:sz w:val="20"/>
          <w:szCs w:val="20"/>
        </w:rPr>
      </w:pPr>
      <w:r w:rsidRPr="004D1E90">
        <w:rPr>
          <w:rFonts w:ascii="Gill Sans" w:hAnsi="Gill Sans"/>
          <w:sz w:val="20"/>
        </w:rPr>
        <w:t>property transfer from Midville Baptist to Pillar Jacksonville.</w:t>
      </w:r>
      <w:r>
        <w:rPr>
          <w:rFonts w:ascii="Gill Sans" w:hAnsi="Gill Sans"/>
          <w:sz w:val="20"/>
        </w:rPr>
        <w:t xml:space="preserve">  </w:t>
      </w:r>
      <w:r w:rsidR="0084508B" w:rsidRPr="0084508B">
        <w:rPr>
          <w:rFonts w:ascii="Gill Sans" w:hAnsi="Gill Sans" w:cs="Gill Sans" w:hint="cs"/>
          <w:sz w:val="20"/>
          <w:szCs w:val="20"/>
        </w:rPr>
        <w:t xml:space="preserve">Joshua Brown, Clayton &amp; </w:t>
      </w:r>
    </w:p>
    <w:p w14:paraId="4DD301DA" w14:textId="77777777" w:rsidR="0084508B" w:rsidRDefault="0084508B" w:rsidP="0084508B">
      <w:pPr>
        <w:ind w:firstLine="720"/>
        <w:rPr>
          <w:rFonts w:ascii="Gill Sans" w:hAnsi="Gill Sans" w:cs="Gill Sans"/>
          <w:sz w:val="20"/>
          <w:szCs w:val="20"/>
        </w:rPr>
      </w:pPr>
      <w:r w:rsidRPr="0084508B">
        <w:rPr>
          <w:rFonts w:ascii="Gill Sans" w:hAnsi="Gill Sans" w:cs="Gill Sans" w:hint="cs"/>
          <w:sz w:val="20"/>
          <w:szCs w:val="20"/>
        </w:rPr>
        <w:t xml:space="preserve">Corrie Scott, Scott &amp; Katie Groves were all voted into Eldership &amp; Deaconship above the </w:t>
      </w:r>
    </w:p>
    <w:p w14:paraId="00C3B753" w14:textId="17630C13" w:rsidR="0084508B" w:rsidRPr="0084508B" w:rsidRDefault="0084508B" w:rsidP="0084508B">
      <w:pPr>
        <w:ind w:firstLine="720"/>
        <w:rPr>
          <w:rFonts w:ascii="Gill Sans" w:hAnsi="Gill Sans" w:cs="Gill Sans"/>
          <w:sz w:val="20"/>
          <w:szCs w:val="20"/>
        </w:rPr>
      </w:pPr>
      <w:r w:rsidRPr="0084508B">
        <w:rPr>
          <w:rFonts w:ascii="Gill Sans" w:hAnsi="Gill Sans" w:cs="Gill Sans" w:hint="cs"/>
          <w:sz w:val="20"/>
          <w:szCs w:val="20"/>
        </w:rPr>
        <w:t>required 75%.</w:t>
      </w:r>
    </w:p>
    <w:p w14:paraId="6F544872" w14:textId="6F5C9569" w:rsidR="007A6089" w:rsidRDefault="007A6089" w:rsidP="0084508B">
      <w:pPr>
        <w:ind w:firstLine="720"/>
        <w:rPr>
          <w:rFonts w:ascii="Gill Sans" w:hAnsi="Gill Sans"/>
          <w:sz w:val="20"/>
        </w:rPr>
      </w:pPr>
    </w:p>
    <w:p w14:paraId="0F6C4257" w14:textId="77777777" w:rsidR="00EF321F" w:rsidRDefault="007A6089" w:rsidP="00EF321F">
      <w:pPr>
        <w:numPr>
          <w:ilvl w:val="0"/>
          <w:numId w:val="3"/>
        </w:numPr>
        <w:rPr>
          <w:rFonts w:ascii="Gill Sans" w:hAnsi="Gill Sans"/>
          <w:sz w:val="20"/>
        </w:rPr>
      </w:pPr>
      <w:r>
        <w:rPr>
          <w:rFonts w:ascii="Gill Sans" w:hAnsi="Gill Sans"/>
          <w:sz w:val="20"/>
        </w:rPr>
        <w:t>January – March 201</w:t>
      </w:r>
      <w:r w:rsidR="00187204">
        <w:rPr>
          <w:rFonts w:ascii="Gill Sans" w:hAnsi="Gill Sans"/>
          <w:sz w:val="20"/>
        </w:rPr>
        <w:t>9</w:t>
      </w:r>
      <w:r>
        <w:rPr>
          <w:rFonts w:ascii="Gill Sans" w:hAnsi="Gill Sans"/>
          <w:sz w:val="20"/>
        </w:rPr>
        <w:t xml:space="preserve">. Pillar Jax sends the O’Day family to Oahu, Hawaii for 3 months to assist in the pastoral transition of Pillar Church of Hawaii. Elders Jonathan Davis and Joshua Brown </w:t>
      </w:r>
      <w:r w:rsidR="00E027FB">
        <w:rPr>
          <w:rFonts w:ascii="Gill Sans" w:hAnsi="Gill Sans"/>
          <w:sz w:val="20"/>
        </w:rPr>
        <w:t>continue the work forward as Pillar Jax continues her ministry.</w:t>
      </w:r>
    </w:p>
    <w:p w14:paraId="4739C013" w14:textId="77777777" w:rsidR="00187204" w:rsidRDefault="00187204" w:rsidP="00187204">
      <w:pPr>
        <w:pStyle w:val="ListParagraph"/>
        <w:rPr>
          <w:rFonts w:ascii="Gill Sans" w:hAnsi="Gill Sans"/>
          <w:sz w:val="20"/>
        </w:rPr>
      </w:pPr>
    </w:p>
    <w:p w14:paraId="0D8A62C9" w14:textId="77777777" w:rsidR="00187204" w:rsidRDefault="00187204" w:rsidP="00EF321F">
      <w:pPr>
        <w:numPr>
          <w:ilvl w:val="0"/>
          <w:numId w:val="3"/>
        </w:numPr>
        <w:rPr>
          <w:rFonts w:ascii="Gill Sans" w:hAnsi="Gill Sans"/>
          <w:sz w:val="20"/>
        </w:rPr>
      </w:pPr>
      <w:r>
        <w:rPr>
          <w:rFonts w:ascii="Gill Sans" w:hAnsi="Gill Sans"/>
          <w:sz w:val="20"/>
        </w:rPr>
        <w:t>May 1, 2019- Pillar Jax “sends out” Brian O’Day to serve as the first Executive Director of The Praetorian Project. Brian remains a non-staff pastor/elder of Pillar Jax.</w:t>
      </w:r>
    </w:p>
    <w:p w14:paraId="10FC703F" w14:textId="77777777" w:rsidR="00C2531C" w:rsidRDefault="00C2531C" w:rsidP="00C2531C">
      <w:pPr>
        <w:ind w:left="720"/>
        <w:rPr>
          <w:rFonts w:ascii="Gill Sans" w:hAnsi="Gill Sans"/>
          <w:sz w:val="20"/>
        </w:rPr>
      </w:pPr>
    </w:p>
    <w:p w14:paraId="3F6ACF58" w14:textId="65742C06" w:rsidR="00C2531C" w:rsidRDefault="00C2531C" w:rsidP="00EF321F">
      <w:pPr>
        <w:numPr>
          <w:ilvl w:val="0"/>
          <w:numId w:val="3"/>
        </w:numPr>
        <w:rPr>
          <w:rFonts w:ascii="Gill Sans" w:hAnsi="Gill Sans"/>
          <w:sz w:val="20"/>
        </w:rPr>
      </w:pPr>
      <w:r>
        <w:rPr>
          <w:rFonts w:ascii="Gill Sans" w:hAnsi="Gill Sans"/>
          <w:sz w:val="20"/>
        </w:rPr>
        <w:t xml:space="preserve">May 2019- Pillar Jax elders decide to cease regular gatherings of Pillar Church of Kaneohe, Hawaii. Pastor Trace Martinez (Pillar Oceanside) oversees the remaining members’ transition into other local churches. </w:t>
      </w:r>
      <w:r w:rsidR="002D1C8D">
        <w:rPr>
          <w:rFonts w:ascii="Gill Sans" w:hAnsi="Gill Sans"/>
          <w:sz w:val="20"/>
        </w:rPr>
        <w:t>The remaining</w:t>
      </w:r>
      <w:r>
        <w:rPr>
          <w:rFonts w:ascii="Gill Sans" w:hAnsi="Gill Sans"/>
          <w:sz w:val="20"/>
        </w:rPr>
        <w:t xml:space="preserve"> money is held by The Praetorian Project for a future church plant on the island of Oahu, Hawaii.</w:t>
      </w:r>
    </w:p>
    <w:p w14:paraId="7FA12E1E" w14:textId="77777777" w:rsidR="00CF583F" w:rsidRDefault="00CF583F" w:rsidP="00CF583F">
      <w:pPr>
        <w:ind w:left="720"/>
        <w:rPr>
          <w:rFonts w:ascii="Gill Sans" w:hAnsi="Gill Sans"/>
          <w:sz w:val="20"/>
        </w:rPr>
      </w:pPr>
    </w:p>
    <w:p w14:paraId="65733C38" w14:textId="77777777" w:rsidR="00187204" w:rsidRDefault="00CF583F" w:rsidP="005322DD">
      <w:pPr>
        <w:numPr>
          <w:ilvl w:val="0"/>
          <w:numId w:val="3"/>
        </w:numPr>
        <w:rPr>
          <w:rFonts w:ascii="Gill Sans" w:hAnsi="Gill Sans"/>
          <w:sz w:val="20"/>
        </w:rPr>
      </w:pPr>
      <w:r w:rsidRPr="00CF583F">
        <w:rPr>
          <w:rFonts w:ascii="Gill Sans" w:hAnsi="Gill Sans"/>
          <w:sz w:val="20"/>
        </w:rPr>
        <w:t xml:space="preserve">May 19, 2019- Pillar Jax officially moves her Sunday morning gatherings to 10 East Drive. </w:t>
      </w:r>
      <w:r>
        <w:rPr>
          <w:rFonts w:ascii="Gill Sans" w:hAnsi="Gill Sans"/>
          <w:sz w:val="20"/>
        </w:rPr>
        <w:t>A total of 127 were in attendance.</w:t>
      </w:r>
    </w:p>
    <w:p w14:paraId="10DA0BFC" w14:textId="77777777" w:rsidR="00CF583F" w:rsidRPr="00CF583F" w:rsidRDefault="00CF583F" w:rsidP="00CF583F">
      <w:pPr>
        <w:ind w:left="720"/>
        <w:rPr>
          <w:rFonts w:ascii="Gill Sans" w:hAnsi="Gill Sans"/>
          <w:sz w:val="20"/>
        </w:rPr>
      </w:pPr>
    </w:p>
    <w:p w14:paraId="180A7BA5" w14:textId="77777777" w:rsidR="00187204" w:rsidRDefault="00187204" w:rsidP="00EF321F">
      <w:pPr>
        <w:numPr>
          <w:ilvl w:val="0"/>
          <w:numId w:val="3"/>
        </w:numPr>
        <w:rPr>
          <w:rFonts w:ascii="Gill Sans" w:hAnsi="Gill Sans"/>
          <w:sz w:val="20"/>
        </w:rPr>
      </w:pPr>
      <w:r>
        <w:rPr>
          <w:rFonts w:ascii="Gill Sans" w:hAnsi="Gill Sans"/>
          <w:sz w:val="20"/>
        </w:rPr>
        <w:t xml:space="preserve">June 1, 2019- Pillar Jax hires Jonathan Davis onto full-time pastoral staff. </w:t>
      </w:r>
      <w:r w:rsidR="00C2531C">
        <w:rPr>
          <w:rFonts w:ascii="Gill Sans" w:hAnsi="Gill Sans"/>
          <w:sz w:val="20"/>
        </w:rPr>
        <w:t xml:space="preserve">Prior to </w:t>
      </w:r>
      <w:r>
        <w:rPr>
          <w:rFonts w:ascii="Gill Sans" w:hAnsi="Gill Sans"/>
          <w:sz w:val="20"/>
        </w:rPr>
        <w:t xml:space="preserve">this date, Jonathan Davis served as a non-staff pastor/elder for nearly three years. </w:t>
      </w:r>
    </w:p>
    <w:p w14:paraId="26E4E3A6" w14:textId="77777777" w:rsidR="00520AD7" w:rsidRDefault="00520AD7" w:rsidP="00520AD7">
      <w:pPr>
        <w:pStyle w:val="ListParagraph"/>
        <w:rPr>
          <w:rFonts w:ascii="Gill Sans" w:hAnsi="Gill Sans"/>
          <w:sz w:val="20"/>
        </w:rPr>
      </w:pPr>
    </w:p>
    <w:p w14:paraId="4CDB51FD" w14:textId="77777777" w:rsidR="00520AD7" w:rsidRPr="004D1E90" w:rsidRDefault="00520AD7" w:rsidP="0049591B">
      <w:pPr>
        <w:numPr>
          <w:ilvl w:val="0"/>
          <w:numId w:val="3"/>
        </w:numPr>
        <w:rPr>
          <w:rFonts w:ascii="Gill Sans" w:hAnsi="Gill Sans"/>
          <w:sz w:val="20"/>
        </w:rPr>
      </w:pPr>
      <w:r w:rsidRPr="004D1E90">
        <w:rPr>
          <w:rFonts w:ascii="Gill Sans" w:hAnsi="Gill Sans"/>
          <w:sz w:val="20"/>
        </w:rPr>
        <w:t>March 15, 2020 - Weekly Gatherings go online due to government restrictions to slow the spread of Corona Virus Disease -2019 (COVID-19). Transitioned to 50% in-person attendance at worship services and Facebook Live Stream as an alternative</w:t>
      </w:r>
    </w:p>
    <w:p w14:paraId="14E539F8" w14:textId="77777777" w:rsidR="00520AD7" w:rsidRDefault="00520AD7" w:rsidP="00520AD7">
      <w:pPr>
        <w:pStyle w:val="ListParagraph"/>
        <w:rPr>
          <w:rFonts w:ascii="Gill Sans" w:hAnsi="Gill Sans"/>
          <w:sz w:val="20"/>
        </w:rPr>
      </w:pPr>
    </w:p>
    <w:p w14:paraId="6A48AB62" w14:textId="31BA22F1" w:rsidR="00186F7E" w:rsidRDefault="00186F7E" w:rsidP="0049591B">
      <w:pPr>
        <w:numPr>
          <w:ilvl w:val="0"/>
          <w:numId w:val="3"/>
        </w:numPr>
        <w:rPr>
          <w:rFonts w:ascii="Gill Sans" w:hAnsi="Gill Sans"/>
          <w:sz w:val="20"/>
        </w:rPr>
      </w:pPr>
      <w:r w:rsidRPr="00520AD7">
        <w:rPr>
          <w:rFonts w:ascii="Gill Sans" w:hAnsi="Gill Sans"/>
          <w:sz w:val="20"/>
        </w:rPr>
        <w:t>November 22, 2020- Pillar Jax sends off Joshua Brown family, Paul Bailey family, and 5 additional member families to plant Pillar Church of Topsail, NC.  Pastor Brian O’Day preached the sendoff service.  A total of 139 were in attendance.</w:t>
      </w:r>
    </w:p>
    <w:p w14:paraId="3AF78B02" w14:textId="77777777" w:rsidR="00EF44ED" w:rsidRDefault="00EF44ED" w:rsidP="00EF44ED">
      <w:pPr>
        <w:pStyle w:val="ListParagraph"/>
        <w:rPr>
          <w:rFonts w:ascii="Gill Sans" w:hAnsi="Gill Sans"/>
          <w:sz w:val="20"/>
        </w:rPr>
      </w:pPr>
    </w:p>
    <w:p w14:paraId="2D5D4BF1" w14:textId="5EC63E22" w:rsidR="00EF44ED" w:rsidRPr="004D1E90" w:rsidRDefault="00EF44ED" w:rsidP="0049591B">
      <w:pPr>
        <w:numPr>
          <w:ilvl w:val="0"/>
          <w:numId w:val="3"/>
        </w:numPr>
        <w:rPr>
          <w:rFonts w:ascii="Gill Sans" w:hAnsi="Gill Sans"/>
          <w:sz w:val="20"/>
        </w:rPr>
      </w:pPr>
      <w:r w:rsidRPr="004D1E90">
        <w:rPr>
          <w:rFonts w:ascii="Gill Sans" w:hAnsi="Gill Sans"/>
          <w:sz w:val="20"/>
        </w:rPr>
        <w:t>June 27, 2021 – Richard Blair and Scott Groves approved as new elders by more than 75% of the vote.</w:t>
      </w:r>
    </w:p>
    <w:p w14:paraId="10A7B84B" w14:textId="77777777" w:rsidR="00520AD7" w:rsidRPr="008465E9" w:rsidRDefault="00520AD7" w:rsidP="00520AD7">
      <w:pPr>
        <w:pStyle w:val="ListParagraph"/>
        <w:rPr>
          <w:rFonts w:ascii="Gill Sans" w:hAnsi="Gill Sans"/>
          <w:sz w:val="20"/>
          <w:highlight w:val="green"/>
        </w:rPr>
      </w:pPr>
    </w:p>
    <w:p w14:paraId="3D70335E" w14:textId="70FDA85E" w:rsidR="00EF44ED" w:rsidRPr="004D1E90" w:rsidRDefault="00520AD7" w:rsidP="00EF44ED">
      <w:pPr>
        <w:numPr>
          <w:ilvl w:val="0"/>
          <w:numId w:val="3"/>
        </w:numPr>
        <w:rPr>
          <w:rFonts w:ascii="Gill Sans" w:hAnsi="Gill Sans"/>
          <w:sz w:val="20"/>
        </w:rPr>
      </w:pPr>
      <w:r w:rsidRPr="004D1E90">
        <w:rPr>
          <w:rFonts w:ascii="Gill Sans" w:hAnsi="Gill Sans"/>
          <w:sz w:val="20"/>
        </w:rPr>
        <w:t xml:space="preserve">October 1, 2021 - Hired Chapman Peugh as Ministry Apprentice and Music leader. After completing his apprenticeship, he returned to Pillar Dumfries in </w:t>
      </w:r>
      <w:r w:rsidR="00180ACB" w:rsidRPr="004D1E90">
        <w:rPr>
          <w:rFonts w:ascii="Gill Sans" w:hAnsi="Gill Sans"/>
          <w:sz w:val="20"/>
        </w:rPr>
        <w:t>June</w:t>
      </w:r>
      <w:r w:rsidRPr="004D1E90">
        <w:rPr>
          <w:rFonts w:ascii="Gill Sans" w:hAnsi="Gill Sans"/>
          <w:sz w:val="20"/>
        </w:rPr>
        <w:t xml:space="preserve"> 2022.</w:t>
      </w:r>
    </w:p>
    <w:p w14:paraId="146F6A07" w14:textId="77777777" w:rsidR="00EF44ED" w:rsidRPr="008465E9" w:rsidRDefault="00EF44ED" w:rsidP="00EF44ED">
      <w:pPr>
        <w:pStyle w:val="ListParagraph"/>
        <w:rPr>
          <w:rFonts w:ascii="Gil Sans" w:hAnsi="Gil Sans"/>
          <w:sz w:val="20"/>
          <w:szCs w:val="20"/>
          <w:highlight w:val="green"/>
        </w:rPr>
      </w:pPr>
    </w:p>
    <w:p w14:paraId="06B6B979" w14:textId="4EE24A7D" w:rsidR="00EF44ED" w:rsidRPr="004D1E90" w:rsidRDefault="00EF44ED" w:rsidP="00740987">
      <w:pPr>
        <w:numPr>
          <w:ilvl w:val="0"/>
          <w:numId w:val="3"/>
        </w:numPr>
        <w:rPr>
          <w:rFonts w:ascii="Gill Sans" w:hAnsi="Gill Sans"/>
          <w:sz w:val="20"/>
        </w:rPr>
      </w:pPr>
      <w:r w:rsidRPr="004D1E90">
        <w:rPr>
          <w:rFonts w:ascii="Gil Sans" w:hAnsi="Gil Sans"/>
          <w:sz w:val="20"/>
          <w:szCs w:val="20"/>
        </w:rPr>
        <w:lastRenderedPageBreak/>
        <w:t>December 5, 2021 - Deacons/Deaconesses Presented: Eddie and Mariko Benjamin, Vinnie and Tara Curley, Andy and Kristen Miller.</w:t>
      </w:r>
      <w:bookmarkStart w:id="3" w:name="_Hlk90102691"/>
      <w:r w:rsidRPr="004D1E90">
        <w:rPr>
          <w:rFonts w:ascii="Gil Sans" w:hAnsi="Gil Sans"/>
          <w:sz w:val="20"/>
          <w:szCs w:val="20"/>
        </w:rPr>
        <w:t xml:space="preserve">  Approved with more than 75% approval.</w:t>
      </w:r>
      <w:bookmarkEnd w:id="3"/>
    </w:p>
    <w:p w14:paraId="59ADD70C" w14:textId="77777777" w:rsidR="00520AD7" w:rsidRPr="004D1E90" w:rsidRDefault="00520AD7" w:rsidP="00520AD7">
      <w:pPr>
        <w:pStyle w:val="ListParagraph"/>
        <w:rPr>
          <w:rFonts w:ascii="Gill Sans" w:hAnsi="Gill Sans"/>
          <w:sz w:val="20"/>
        </w:rPr>
      </w:pPr>
    </w:p>
    <w:p w14:paraId="03A19C95" w14:textId="77777777" w:rsidR="00F5529F" w:rsidRPr="004D1E90" w:rsidRDefault="00520AD7" w:rsidP="0049591B">
      <w:pPr>
        <w:numPr>
          <w:ilvl w:val="0"/>
          <w:numId w:val="3"/>
        </w:numPr>
        <w:rPr>
          <w:rFonts w:ascii="Gill Sans" w:hAnsi="Gill Sans"/>
          <w:sz w:val="20"/>
        </w:rPr>
      </w:pPr>
      <w:r w:rsidRPr="004D1E90">
        <w:rPr>
          <w:rFonts w:ascii="Gill Sans" w:hAnsi="Gill Sans"/>
          <w:sz w:val="20"/>
        </w:rPr>
        <w:t>January 20, 2022 - Launched Partnership with One More One Less Project</w:t>
      </w:r>
    </w:p>
    <w:p w14:paraId="5D1CE8F0" w14:textId="77777777" w:rsidR="00180ACB" w:rsidRPr="004D1E90" w:rsidRDefault="00180ACB" w:rsidP="00180ACB">
      <w:pPr>
        <w:pStyle w:val="ListParagraph"/>
        <w:rPr>
          <w:rFonts w:ascii="Gill Sans" w:hAnsi="Gill Sans"/>
          <w:sz w:val="20"/>
        </w:rPr>
      </w:pPr>
    </w:p>
    <w:p w14:paraId="4D3DF641" w14:textId="228F07A3" w:rsidR="00180ACB" w:rsidRPr="004D1E90" w:rsidRDefault="00180ACB" w:rsidP="0049591B">
      <w:pPr>
        <w:numPr>
          <w:ilvl w:val="0"/>
          <w:numId w:val="3"/>
        </w:numPr>
        <w:rPr>
          <w:rFonts w:ascii="Gill Sans" w:hAnsi="Gill Sans"/>
          <w:sz w:val="20"/>
        </w:rPr>
      </w:pPr>
      <w:r w:rsidRPr="004D1E90">
        <w:rPr>
          <w:rFonts w:ascii="Gill Sans" w:hAnsi="Gill Sans"/>
          <w:sz w:val="20"/>
        </w:rPr>
        <w:t>June 12, 2022 – Mike Delargy and Jonathan Gentry approved as new elders with 75% of voters approving.  Voters unanimously approve a plan to plant a Pillar Church in Havelock with Scott Groves and Mike Delargy as the planting pastor and elder.</w:t>
      </w:r>
    </w:p>
    <w:p w14:paraId="6A00A31E" w14:textId="77777777" w:rsidR="00F5529F" w:rsidRPr="004D1E90" w:rsidRDefault="00F5529F" w:rsidP="00F5529F">
      <w:pPr>
        <w:pStyle w:val="ListParagraph"/>
        <w:rPr>
          <w:rFonts w:ascii="Gill Sans" w:hAnsi="Gill Sans"/>
          <w:sz w:val="20"/>
        </w:rPr>
      </w:pPr>
    </w:p>
    <w:p w14:paraId="38957B74" w14:textId="5BE49048" w:rsidR="00520AD7" w:rsidRPr="004D1E90" w:rsidRDefault="00F5529F" w:rsidP="0049591B">
      <w:pPr>
        <w:numPr>
          <w:ilvl w:val="0"/>
          <w:numId w:val="3"/>
        </w:numPr>
        <w:rPr>
          <w:rFonts w:ascii="Gill Sans" w:hAnsi="Gill Sans"/>
          <w:sz w:val="20"/>
        </w:rPr>
      </w:pPr>
      <w:r w:rsidRPr="004D1E90">
        <w:rPr>
          <w:rFonts w:ascii="Gill Sans" w:hAnsi="Gill Sans"/>
          <w:sz w:val="20"/>
        </w:rPr>
        <w:t>March 12, 2023 – Pillar Jacksonville celebrates their Tenth Anniversary (January 6, 2013).</w:t>
      </w:r>
      <w:r w:rsidR="00520AD7" w:rsidRPr="004D1E90">
        <w:rPr>
          <w:rFonts w:ascii="Gill Sans" w:hAnsi="Gill Sans"/>
          <w:sz w:val="20"/>
        </w:rPr>
        <w:t xml:space="preserve"> </w:t>
      </w:r>
    </w:p>
    <w:p w14:paraId="0DFB492C" w14:textId="77777777" w:rsidR="00520AD7" w:rsidRPr="004D1E90" w:rsidRDefault="00520AD7" w:rsidP="00520AD7">
      <w:pPr>
        <w:pStyle w:val="ListParagraph"/>
        <w:rPr>
          <w:rFonts w:ascii="Gill Sans" w:hAnsi="Gill Sans"/>
          <w:sz w:val="20"/>
        </w:rPr>
      </w:pPr>
    </w:p>
    <w:p w14:paraId="14C96A2F" w14:textId="204126B4" w:rsidR="00520AD7" w:rsidRPr="004D1E90" w:rsidRDefault="00520AD7" w:rsidP="0049591B">
      <w:pPr>
        <w:numPr>
          <w:ilvl w:val="0"/>
          <w:numId w:val="3"/>
        </w:numPr>
        <w:rPr>
          <w:rFonts w:ascii="Gill Sans" w:hAnsi="Gill Sans"/>
          <w:sz w:val="20"/>
        </w:rPr>
      </w:pPr>
      <w:r w:rsidRPr="004D1E90">
        <w:rPr>
          <w:rFonts w:ascii="Gill Sans" w:hAnsi="Gill Sans"/>
          <w:sz w:val="20"/>
        </w:rPr>
        <w:t>March 26, 2023 - Commissioning Service held for Pillar Church of Havelock (Scott Groves Family, Mike Delargy Family)</w:t>
      </w:r>
    </w:p>
    <w:p w14:paraId="65A8D187" w14:textId="77777777" w:rsidR="00520AD7" w:rsidRPr="004D1E90" w:rsidRDefault="00520AD7" w:rsidP="00520AD7">
      <w:pPr>
        <w:pStyle w:val="ListParagraph"/>
        <w:rPr>
          <w:rFonts w:ascii="Gill Sans" w:hAnsi="Gill Sans"/>
          <w:sz w:val="20"/>
        </w:rPr>
      </w:pPr>
    </w:p>
    <w:p w14:paraId="248D8EB7" w14:textId="4E6821DE" w:rsidR="00520AD7" w:rsidRPr="004D1E90" w:rsidRDefault="00520AD7" w:rsidP="0049591B">
      <w:pPr>
        <w:numPr>
          <w:ilvl w:val="0"/>
          <w:numId w:val="3"/>
        </w:numPr>
        <w:rPr>
          <w:rFonts w:ascii="Gill Sans" w:hAnsi="Gill Sans"/>
          <w:sz w:val="20"/>
        </w:rPr>
      </w:pPr>
      <w:r w:rsidRPr="004D1E90">
        <w:rPr>
          <w:rFonts w:ascii="Gill Sans" w:hAnsi="Gill Sans"/>
          <w:sz w:val="20"/>
        </w:rPr>
        <w:t>April 9, 2023 – Pillar Havelock officially launched</w:t>
      </w:r>
      <w:r w:rsidR="00180ACB" w:rsidRPr="004D1E90">
        <w:rPr>
          <w:rFonts w:ascii="Gill Sans" w:hAnsi="Gill Sans"/>
          <w:sz w:val="20"/>
        </w:rPr>
        <w:t>.</w:t>
      </w:r>
    </w:p>
    <w:p w14:paraId="2DDA46F1" w14:textId="77777777" w:rsidR="00180ACB" w:rsidRPr="004D1E90" w:rsidRDefault="00180ACB" w:rsidP="00180ACB">
      <w:pPr>
        <w:pStyle w:val="ListParagraph"/>
        <w:rPr>
          <w:rFonts w:ascii="Gill Sans" w:hAnsi="Gill Sans"/>
          <w:sz w:val="20"/>
        </w:rPr>
      </w:pPr>
    </w:p>
    <w:p w14:paraId="62A9F99F" w14:textId="2BFA607F" w:rsidR="00180ACB" w:rsidRPr="004D1E90" w:rsidRDefault="00180ACB" w:rsidP="0049591B">
      <w:pPr>
        <w:numPr>
          <w:ilvl w:val="0"/>
          <w:numId w:val="3"/>
        </w:numPr>
        <w:rPr>
          <w:rFonts w:ascii="Gill Sans" w:hAnsi="Gill Sans"/>
          <w:sz w:val="20"/>
        </w:rPr>
      </w:pPr>
      <w:r w:rsidRPr="004D1E90">
        <w:rPr>
          <w:rFonts w:ascii="Gill Sans" w:hAnsi="Gill Sans"/>
          <w:sz w:val="20"/>
        </w:rPr>
        <w:t xml:space="preserve">April 23, 2023 – Dan and Leslie Snyder approved as new Deacon/Deaconess. </w:t>
      </w:r>
    </w:p>
    <w:p w14:paraId="00E3B8EE" w14:textId="77777777" w:rsidR="00C2531C" w:rsidRPr="00EF321F" w:rsidRDefault="00C2531C" w:rsidP="00186F7E">
      <w:pPr>
        <w:ind w:left="720"/>
        <w:rPr>
          <w:rFonts w:ascii="Gill Sans" w:hAnsi="Gill Sans"/>
          <w:sz w:val="20"/>
        </w:rPr>
      </w:pPr>
    </w:p>
    <w:p w14:paraId="3B3A2C46" w14:textId="77777777" w:rsidR="00453284" w:rsidRPr="00D54B64" w:rsidRDefault="006E0761" w:rsidP="00240C3E">
      <w:pPr>
        <w:jc w:val="center"/>
        <w:rPr>
          <w:rFonts w:ascii="Gill Sans" w:hAnsi="Gill Sans"/>
          <w:sz w:val="20"/>
        </w:rPr>
      </w:pPr>
      <w:r w:rsidRPr="00D54B64">
        <w:rPr>
          <w:rFonts w:ascii="Gill Sans" w:hAnsi="Gill Sans"/>
          <w:sz w:val="20"/>
        </w:rPr>
        <w:br w:type="page"/>
      </w:r>
      <w:r w:rsidR="00453284" w:rsidRPr="00D54B64">
        <w:rPr>
          <w:rFonts w:ascii="Gill Sans" w:hAnsi="Gill Sans" w:cs="Arial"/>
          <w:b/>
          <w:color w:val="000000"/>
          <w:sz w:val="32"/>
        </w:rPr>
        <w:lastRenderedPageBreak/>
        <w:t>Our Future:</w:t>
      </w:r>
    </w:p>
    <w:p w14:paraId="41C13A8B" w14:textId="77777777" w:rsidR="00453284" w:rsidRPr="002E6100" w:rsidRDefault="00453284" w:rsidP="00453284">
      <w:pPr>
        <w:rPr>
          <w:rFonts w:ascii="Gill Sans" w:hAnsi="Gill Sans" w:cs="Arial"/>
          <w:color w:val="000000"/>
          <w:sz w:val="20"/>
          <w:szCs w:val="20"/>
        </w:rPr>
      </w:pPr>
    </w:p>
    <w:p w14:paraId="2CEFC5E2" w14:textId="77777777" w:rsidR="00453284" w:rsidRPr="00AC5DD3" w:rsidRDefault="00453284" w:rsidP="00453284">
      <w:pPr>
        <w:jc w:val="center"/>
        <w:rPr>
          <w:rFonts w:ascii="Gill Sans" w:hAnsi="Gill Sans" w:cs="Arial"/>
          <w:b/>
          <w:color w:val="000000"/>
        </w:rPr>
      </w:pPr>
      <w:r w:rsidRPr="00AC5DD3">
        <w:rPr>
          <w:rFonts w:ascii="Gill Sans" w:hAnsi="Gill Sans" w:cs="Arial"/>
          <w:b/>
          <w:color w:val="000000"/>
        </w:rPr>
        <w:t xml:space="preserve">The Jerusalem Church </w:t>
      </w:r>
    </w:p>
    <w:p w14:paraId="05872B59" w14:textId="77777777" w:rsidR="00453284" w:rsidRPr="00AC5DD3" w:rsidRDefault="00453284" w:rsidP="00453284">
      <w:pPr>
        <w:jc w:val="center"/>
        <w:rPr>
          <w:rFonts w:ascii="Gill Sans" w:hAnsi="Gill Sans" w:cs="Arial"/>
          <w:b/>
          <w:color w:val="000000"/>
        </w:rPr>
      </w:pPr>
      <w:r w:rsidRPr="00AC5DD3">
        <w:rPr>
          <w:rFonts w:ascii="Gill Sans" w:hAnsi="Gill Sans" w:cs="Arial"/>
          <w:color w:val="000000"/>
          <w:sz w:val="20"/>
        </w:rPr>
        <w:t>VS.</w:t>
      </w:r>
      <w:r w:rsidRPr="00AC5DD3">
        <w:rPr>
          <w:rFonts w:ascii="Gill Sans" w:hAnsi="Gill Sans" w:cs="Arial"/>
          <w:b/>
          <w:color w:val="000000"/>
        </w:rPr>
        <w:t xml:space="preserve"> </w:t>
      </w:r>
    </w:p>
    <w:p w14:paraId="2D96AA4F" w14:textId="77777777" w:rsidR="00453284" w:rsidRPr="00AC5DD3" w:rsidRDefault="00453284" w:rsidP="00453284">
      <w:pPr>
        <w:jc w:val="center"/>
        <w:rPr>
          <w:rFonts w:ascii="Gill Sans" w:hAnsi="Gill Sans" w:cs="Arial"/>
          <w:b/>
          <w:color w:val="000000"/>
        </w:rPr>
      </w:pPr>
      <w:r w:rsidRPr="00AC5DD3">
        <w:rPr>
          <w:rFonts w:ascii="Gill Sans" w:hAnsi="Gill Sans" w:cs="Arial"/>
          <w:b/>
          <w:color w:val="000000"/>
        </w:rPr>
        <w:t>The Antioch Church</w:t>
      </w:r>
    </w:p>
    <w:p w14:paraId="08105C4A" w14:textId="77777777" w:rsidR="00453284" w:rsidRPr="002E6100" w:rsidRDefault="00453284" w:rsidP="00453284">
      <w:pPr>
        <w:jc w:val="center"/>
        <w:rPr>
          <w:rFonts w:ascii="Gill Sans" w:hAnsi="Gill Sans" w:cs="Arial"/>
          <w:b/>
          <w:color w:val="000000"/>
          <w:sz w:val="20"/>
          <w:szCs w:val="20"/>
        </w:rPr>
      </w:pPr>
    </w:p>
    <w:p w14:paraId="76B13036" w14:textId="77777777" w:rsidR="00453284" w:rsidRPr="003F5160" w:rsidRDefault="00453284" w:rsidP="00453284">
      <w:pPr>
        <w:rPr>
          <w:rFonts w:ascii="Gill Sans" w:hAnsi="Gill Sans" w:cs="Arial"/>
          <w:i/>
          <w:iCs/>
          <w:color w:val="000000"/>
          <w:sz w:val="20"/>
          <w:lang w:bidi="en-US"/>
        </w:rPr>
      </w:pPr>
      <w:r w:rsidRPr="003F5160">
        <w:rPr>
          <w:rFonts w:ascii="Gill Sans" w:hAnsi="Gill Sans" w:cs="Arial"/>
          <w:i/>
          <w:iCs/>
          <w:color w:val="000000"/>
          <w:sz w:val="20"/>
          <w:lang w:bidi="en-US"/>
        </w:rPr>
        <w:t xml:space="preserve">“The founding of the Antioch church may be the most important movement in church planting history. Antioch would send missionaries throughout the world.  Under the leadership of the Holy Spirit the Antioch church became the first great missionary sending church (Acts 13:3). On the other hand, the Jerusalem church turned increasingly inward and lost much of its vision, finally disappearing like the </w:t>
      </w:r>
      <w:r w:rsidR="00943712">
        <w:rPr>
          <w:rFonts w:ascii="Gill Sans" w:hAnsi="Gill Sans" w:cs="Arial"/>
          <w:i/>
          <w:iCs/>
          <w:color w:val="000000"/>
          <w:sz w:val="20"/>
          <w:lang w:bidi="en-US"/>
        </w:rPr>
        <w:t>J</w:t>
      </w:r>
      <w:r w:rsidRPr="003F5160">
        <w:rPr>
          <w:rFonts w:ascii="Gill Sans" w:hAnsi="Gill Sans" w:cs="Arial"/>
          <w:i/>
          <w:iCs/>
          <w:color w:val="000000"/>
          <w:sz w:val="20"/>
          <w:lang w:bidi="en-US"/>
        </w:rPr>
        <w:t>udaizers of the early Christian movement. In contrast, the Antioch congregation reached the world by becoming the first church planting church.”</w:t>
      </w:r>
    </w:p>
    <w:p w14:paraId="069383B4" w14:textId="77777777" w:rsidR="00453284" w:rsidRPr="003F5160" w:rsidRDefault="00453284" w:rsidP="00453284">
      <w:pPr>
        <w:ind w:left="2160" w:firstLine="720"/>
        <w:rPr>
          <w:rFonts w:ascii="Gill Sans" w:hAnsi="Gill Sans" w:cs="Arial"/>
          <w:i/>
          <w:iCs/>
          <w:color w:val="000000"/>
          <w:sz w:val="20"/>
          <w:lang w:bidi="en-US"/>
        </w:rPr>
      </w:pPr>
    </w:p>
    <w:p w14:paraId="2E43EF9C" w14:textId="77777777" w:rsidR="00A80A13" w:rsidRDefault="00453284" w:rsidP="00453284">
      <w:pPr>
        <w:ind w:left="3600" w:firstLine="720"/>
        <w:rPr>
          <w:rFonts w:ascii="Gill Sans" w:hAnsi="Gill Sans" w:cs="Arial"/>
          <w:i/>
          <w:color w:val="000000"/>
          <w:sz w:val="20"/>
          <w:lang w:bidi="en-US"/>
        </w:rPr>
      </w:pPr>
      <w:r w:rsidRPr="003F5160">
        <w:rPr>
          <w:rFonts w:ascii="Gill Sans" w:hAnsi="Gill Sans" w:cs="Arial"/>
          <w:i/>
          <w:iCs/>
          <w:color w:val="000000"/>
          <w:sz w:val="20"/>
          <w:lang w:bidi="en-US"/>
        </w:rPr>
        <w:t xml:space="preserve"> </w:t>
      </w:r>
      <w:r w:rsidRPr="003F5160">
        <w:rPr>
          <w:rFonts w:ascii="Gill Sans" w:hAnsi="Gill Sans" w:cs="Arial"/>
          <w:i/>
          <w:color w:val="000000"/>
          <w:sz w:val="20"/>
          <w:lang w:bidi="en-US"/>
        </w:rPr>
        <w:t>– Ed Stetzer</w:t>
      </w:r>
    </w:p>
    <w:p w14:paraId="64303C12" w14:textId="1CDC5A17" w:rsidR="00453284" w:rsidRPr="003F5160" w:rsidRDefault="00A80A13" w:rsidP="00453284">
      <w:pPr>
        <w:ind w:left="3600" w:firstLine="720"/>
        <w:rPr>
          <w:rFonts w:ascii="Gill Sans" w:hAnsi="Gill Sans" w:cs="Arial"/>
          <w:i/>
          <w:color w:val="000000"/>
          <w:sz w:val="20"/>
          <w:lang w:bidi="en-US"/>
        </w:rPr>
      </w:pPr>
      <w:r>
        <w:rPr>
          <w:rFonts w:ascii="Gill Sans" w:hAnsi="Gill Sans" w:cs="Arial"/>
          <w:i/>
          <w:color w:val="000000"/>
          <w:sz w:val="20"/>
          <w:lang w:bidi="en-US"/>
        </w:rPr>
        <w:t xml:space="preserve">   </w:t>
      </w:r>
      <w:r w:rsidR="00453284" w:rsidRPr="003F5160">
        <w:rPr>
          <w:rFonts w:ascii="Gill Sans" w:hAnsi="Gill Sans" w:cs="Arial"/>
          <w:i/>
          <w:color w:val="000000"/>
          <w:sz w:val="20"/>
          <w:lang w:bidi="en-US"/>
        </w:rPr>
        <w:t xml:space="preserve">Planting Missional Churches, p. 50. </w:t>
      </w:r>
    </w:p>
    <w:p w14:paraId="297D7AC6" w14:textId="77777777" w:rsidR="00453284" w:rsidRPr="003F5160" w:rsidRDefault="00453284" w:rsidP="00453284">
      <w:pPr>
        <w:spacing w:before="100" w:beforeAutospacing="1" w:after="100" w:afterAutospacing="1"/>
        <w:rPr>
          <w:rFonts w:ascii="Gill Sans" w:hAnsi="Gill Sans"/>
          <w:i/>
          <w:sz w:val="20"/>
          <w:szCs w:val="20"/>
          <w:lang w:bidi="x-none"/>
        </w:rPr>
      </w:pPr>
      <w:r w:rsidRPr="003F5160">
        <w:rPr>
          <w:rFonts w:ascii="Gill Sans" w:hAnsi="Gill Sans"/>
          <w:i/>
          <w:sz w:val="20"/>
          <w:szCs w:val="20"/>
          <w:lang w:bidi="x-none"/>
        </w:rPr>
        <w:t xml:space="preserve">“The Christian Church was designed from the first to be aggressive. It was not intended to remain stationary at any period, but to advance onward </w:t>
      </w:r>
      <w:r w:rsidRPr="003F5160">
        <w:rPr>
          <w:rStyle w:val="Strong"/>
          <w:rFonts w:ascii="Gill Sans" w:hAnsi="Gill Sans"/>
          <w:i/>
          <w:sz w:val="20"/>
          <w:szCs w:val="20"/>
          <w:lang w:bidi="x-none"/>
        </w:rPr>
        <w:t>until its boundaries became commensurate with those of the world.</w:t>
      </w:r>
      <w:r w:rsidR="00992C33">
        <w:rPr>
          <w:rFonts w:ascii="Gill Sans" w:hAnsi="Gill Sans"/>
          <w:i/>
          <w:sz w:val="20"/>
          <w:szCs w:val="20"/>
          <w:lang w:bidi="x-none"/>
        </w:rPr>
        <w:t xml:space="preserve"> It was to spread from</w:t>
      </w:r>
      <w:r w:rsidRPr="003F5160">
        <w:rPr>
          <w:rFonts w:ascii="Gill Sans" w:hAnsi="Gill Sans"/>
          <w:i/>
          <w:sz w:val="20"/>
          <w:szCs w:val="20"/>
          <w:lang w:bidi="x-none"/>
        </w:rPr>
        <w:t xml:space="preserve"> Jerusalem to all Judea, from Judea to Samaria, and from Samaria until the uttermost </w:t>
      </w:r>
      <w:r w:rsidR="00992C33">
        <w:rPr>
          <w:rFonts w:ascii="Gill Sans" w:hAnsi="Gill Sans"/>
          <w:i/>
          <w:sz w:val="20"/>
          <w:szCs w:val="20"/>
          <w:lang w:bidi="x-none"/>
        </w:rPr>
        <w:t>p</w:t>
      </w:r>
      <w:r w:rsidRPr="003F5160">
        <w:rPr>
          <w:rFonts w:ascii="Gill Sans" w:hAnsi="Gill Sans"/>
          <w:i/>
          <w:sz w:val="20"/>
          <w:szCs w:val="20"/>
          <w:lang w:bidi="x-none"/>
        </w:rPr>
        <w:t xml:space="preserve">arts of the earth. It was not intended to radiate from one central point only; but to form numerous centers from which its influence might spread to the surrounding parts… The plan upon which the apostles proceeded… was to plant churches in all the great cities and centers of influence in the known world.” </w:t>
      </w:r>
    </w:p>
    <w:p w14:paraId="5734987F" w14:textId="77777777" w:rsidR="00A87688" w:rsidRDefault="00453284" w:rsidP="00A87688">
      <w:pPr>
        <w:spacing w:before="100" w:beforeAutospacing="1" w:after="100" w:afterAutospacing="1"/>
        <w:ind w:left="4320"/>
        <w:contextualSpacing/>
        <w:rPr>
          <w:rFonts w:ascii="Gill Sans" w:hAnsi="Gill Sans"/>
          <w:i/>
          <w:sz w:val="20"/>
          <w:szCs w:val="20"/>
          <w:lang w:bidi="x-none"/>
        </w:rPr>
      </w:pPr>
      <w:r w:rsidRPr="003F5160">
        <w:rPr>
          <w:rFonts w:ascii="Gill Sans" w:hAnsi="Gill Sans"/>
          <w:i/>
          <w:sz w:val="20"/>
          <w:szCs w:val="20"/>
          <w:lang w:bidi="x-none"/>
        </w:rPr>
        <w:t xml:space="preserve">– </w:t>
      </w:r>
      <w:r w:rsidR="00A87688">
        <w:rPr>
          <w:rFonts w:ascii="Gill Sans" w:hAnsi="Gill Sans"/>
          <w:i/>
          <w:sz w:val="20"/>
          <w:szCs w:val="20"/>
          <w:lang w:bidi="x-none"/>
        </w:rPr>
        <w:t>Charles Spurgeon</w:t>
      </w:r>
    </w:p>
    <w:p w14:paraId="4DDBB78D" w14:textId="6CA13701" w:rsidR="00453284" w:rsidRDefault="00A87688" w:rsidP="00A87688">
      <w:pPr>
        <w:spacing w:before="100" w:beforeAutospacing="1" w:after="100" w:afterAutospacing="1"/>
        <w:ind w:left="4320"/>
        <w:contextualSpacing/>
        <w:rPr>
          <w:rFonts w:ascii="Gill Sans" w:hAnsi="Gill Sans"/>
          <w:i/>
          <w:sz w:val="20"/>
          <w:szCs w:val="20"/>
          <w:lang w:bidi="x-none"/>
        </w:rPr>
      </w:pPr>
      <w:r>
        <w:rPr>
          <w:rFonts w:ascii="Gill Sans" w:hAnsi="Gill Sans"/>
          <w:i/>
          <w:sz w:val="20"/>
          <w:szCs w:val="20"/>
          <w:lang w:bidi="x-none"/>
        </w:rPr>
        <w:t xml:space="preserve">  </w:t>
      </w:r>
      <w:r w:rsidR="00453284" w:rsidRPr="003F5160">
        <w:rPr>
          <w:rFonts w:ascii="Gill Sans" w:hAnsi="Gill Sans"/>
          <w:i/>
          <w:sz w:val="20"/>
          <w:szCs w:val="20"/>
          <w:lang w:bidi="x-none"/>
        </w:rPr>
        <w:t>Sword &amp; Trowel, April 1865</w:t>
      </w:r>
    </w:p>
    <w:p w14:paraId="4AF77C45" w14:textId="77777777" w:rsidR="00A87688" w:rsidRPr="002E6100" w:rsidRDefault="00A87688" w:rsidP="00A87688">
      <w:pPr>
        <w:spacing w:before="100" w:beforeAutospacing="1" w:after="100" w:afterAutospacing="1"/>
        <w:ind w:left="4320"/>
        <w:contextualSpacing/>
        <w:rPr>
          <w:rFonts w:ascii="Gill Sans" w:hAnsi="Gill Sans"/>
          <w:i/>
          <w:sz w:val="20"/>
          <w:szCs w:val="20"/>
          <w:lang w:bidi="x-none"/>
        </w:rPr>
      </w:pPr>
    </w:p>
    <w:p w14:paraId="011D69DA" w14:textId="77777777" w:rsidR="00453284" w:rsidRPr="003840D5" w:rsidRDefault="00453284" w:rsidP="00453284">
      <w:pPr>
        <w:jc w:val="center"/>
        <w:rPr>
          <w:rFonts w:ascii="Gill Sans" w:hAnsi="Gill Sans" w:cs="Arial"/>
          <w:b/>
          <w:color w:val="000000"/>
          <w:sz w:val="32"/>
        </w:rPr>
      </w:pPr>
      <w:r w:rsidRPr="003840D5">
        <w:rPr>
          <w:rFonts w:ascii="Gill Sans" w:hAnsi="Gill Sans" w:cs="Arial"/>
          <w:b/>
          <w:color w:val="000000"/>
          <w:sz w:val="32"/>
        </w:rPr>
        <w:t>Where We Are Headed</w:t>
      </w:r>
    </w:p>
    <w:p w14:paraId="60728A90" w14:textId="77777777" w:rsidR="00453284" w:rsidRPr="002E6100" w:rsidRDefault="00453284" w:rsidP="00453284">
      <w:pPr>
        <w:jc w:val="center"/>
        <w:rPr>
          <w:rFonts w:ascii="Gill Sans" w:hAnsi="Gill Sans" w:cs="Arial"/>
          <w:b/>
          <w:color w:val="000000"/>
          <w:sz w:val="20"/>
          <w:szCs w:val="20"/>
        </w:rPr>
      </w:pPr>
    </w:p>
    <w:p w14:paraId="253AA343" w14:textId="7C138D2C" w:rsidR="00453284" w:rsidRPr="00D12383" w:rsidRDefault="00D0251C" w:rsidP="00D0251C">
      <w:pPr>
        <w:rPr>
          <w:rFonts w:ascii="Gill Sans" w:hAnsi="Gill Sans" w:cs="Arial"/>
          <w:color w:val="000000"/>
          <w:sz w:val="20"/>
          <w:szCs w:val="20"/>
        </w:rPr>
      </w:pPr>
      <w:r w:rsidRPr="00D12383">
        <w:rPr>
          <w:rFonts w:ascii="Gill Sans" w:hAnsi="Gill Sans" w:cs="Arial"/>
          <w:b/>
          <w:color w:val="000000"/>
          <w:sz w:val="20"/>
          <w:szCs w:val="20"/>
        </w:rPr>
        <w:t xml:space="preserve">1.  </w:t>
      </w:r>
      <w:r w:rsidR="00453284" w:rsidRPr="00D12383">
        <w:rPr>
          <w:rFonts w:ascii="Gill Sans" w:hAnsi="Gill Sans" w:cs="Arial"/>
          <w:b/>
          <w:color w:val="000000"/>
          <w:sz w:val="20"/>
          <w:szCs w:val="20"/>
        </w:rPr>
        <w:t>Planting</w:t>
      </w:r>
      <w:r w:rsidR="00453284" w:rsidRPr="00D12383">
        <w:rPr>
          <w:rFonts w:ascii="Gill Sans" w:hAnsi="Gill Sans" w:cs="Arial"/>
          <w:color w:val="000000"/>
          <w:sz w:val="20"/>
          <w:szCs w:val="20"/>
        </w:rPr>
        <w:t xml:space="preserve"> - We want to plant new churches</w:t>
      </w:r>
      <w:r w:rsidR="00B507B3">
        <w:rPr>
          <w:rFonts w:ascii="Gill Sans" w:hAnsi="Gill Sans" w:cs="Arial"/>
          <w:color w:val="000000"/>
          <w:sz w:val="20"/>
          <w:szCs w:val="20"/>
        </w:rPr>
        <w:t>!</w:t>
      </w:r>
    </w:p>
    <w:p w14:paraId="55960453" w14:textId="77777777" w:rsidR="00D0251C" w:rsidRPr="00D12383" w:rsidRDefault="00D0251C" w:rsidP="00D0251C">
      <w:pPr>
        <w:ind w:left="360"/>
        <w:rPr>
          <w:rFonts w:ascii="Gill Sans" w:hAnsi="Gill Sans" w:cs="Arial"/>
          <w:color w:val="000000"/>
          <w:sz w:val="20"/>
          <w:szCs w:val="20"/>
        </w:rPr>
      </w:pPr>
    </w:p>
    <w:p w14:paraId="7730CCD3" w14:textId="08D20EA7" w:rsidR="00063734" w:rsidRPr="00D12383" w:rsidRDefault="00063734" w:rsidP="00A40167">
      <w:pPr>
        <w:numPr>
          <w:ilvl w:val="1"/>
          <w:numId w:val="27"/>
        </w:numPr>
        <w:tabs>
          <w:tab w:val="clear" w:pos="2160"/>
          <w:tab w:val="num" w:pos="360"/>
        </w:tabs>
        <w:ind w:left="720"/>
        <w:rPr>
          <w:rFonts w:ascii="Gill Sans" w:hAnsi="Gill Sans" w:cs="Arial"/>
          <w:b/>
          <w:color w:val="000000"/>
          <w:sz w:val="20"/>
          <w:szCs w:val="20"/>
        </w:rPr>
      </w:pPr>
      <w:r w:rsidRPr="00D12383">
        <w:rPr>
          <w:rFonts w:ascii="Gill Sans" w:hAnsi="Gill Sans" w:cs="Arial"/>
          <w:b/>
          <w:color w:val="000000"/>
          <w:sz w:val="20"/>
          <w:szCs w:val="20"/>
        </w:rPr>
        <w:t xml:space="preserve">The Praetorian Project – </w:t>
      </w:r>
      <w:r w:rsidRPr="00D12383">
        <w:rPr>
          <w:rFonts w:ascii="Gill Sans" w:hAnsi="Gill Sans" w:cs="Arial"/>
          <w:color w:val="000000"/>
          <w:sz w:val="20"/>
          <w:szCs w:val="20"/>
        </w:rPr>
        <w:t xml:space="preserve">The Praetorian Project was conceived </w:t>
      </w:r>
      <w:r w:rsidR="002079B8">
        <w:rPr>
          <w:rFonts w:ascii="Gill Sans" w:hAnsi="Gill Sans" w:cs="Arial"/>
          <w:color w:val="000000"/>
          <w:sz w:val="20"/>
          <w:szCs w:val="20"/>
        </w:rPr>
        <w:t xml:space="preserve">in 2010/2011 and </w:t>
      </w:r>
      <w:r w:rsidR="00027E6E">
        <w:rPr>
          <w:rFonts w:ascii="Gill Sans" w:hAnsi="Gill Sans" w:cs="Arial"/>
          <w:color w:val="000000"/>
          <w:sz w:val="20"/>
          <w:szCs w:val="20"/>
        </w:rPr>
        <w:t>wa</w:t>
      </w:r>
      <w:r w:rsidR="002079B8">
        <w:rPr>
          <w:rFonts w:ascii="Gill Sans" w:hAnsi="Gill Sans" w:cs="Arial"/>
          <w:color w:val="000000"/>
          <w:sz w:val="20"/>
          <w:szCs w:val="20"/>
        </w:rPr>
        <w:t>s the effort to plant a network of</w:t>
      </w:r>
      <w:r w:rsidRPr="00D12383">
        <w:rPr>
          <w:rFonts w:ascii="Gill Sans" w:hAnsi="Gill Sans" w:cs="Arial"/>
          <w:color w:val="000000"/>
          <w:sz w:val="20"/>
          <w:szCs w:val="20"/>
        </w:rPr>
        <w:t xml:space="preserve"> like-minded,</w:t>
      </w:r>
      <w:r w:rsidR="002079B8">
        <w:rPr>
          <w:rFonts w:ascii="Gill Sans" w:hAnsi="Gill Sans" w:cs="Arial"/>
          <w:color w:val="000000"/>
          <w:sz w:val="20"/>
          <w:szCs w:val="20"/>
        </w:rPr>
        <w:t xml:space="preserve"> Gospel-centered churches in communities near</w:t>
      </w:r>
      <w:r w:rsidRPr="00D12383">
        <w:rPr>
          <w:rFonts w:ascii="Gill Sans" w:hAnsi="Gill Sans" w:cs="Arial"/>
          <w:color w:val="000000"/>
          <w:sz w:val="20"/>
          <w:szCs w:val="20"/>
        </w:rPr>
        <w:t xml:space="preserve"> every Marine Corps base in the world.  Pillar Jax is the third church in this </w:t>
      </w:r>
      <w:r w:rsidR="002D1C8D" w:rsidRPr="00D12383">
        <w:rPr>
          <w:rFonts w:ascii="Gill Sans" w:hAnsi="Gill Sans" w:cs="Arial"/>
          <w:color w:val="000000"/>
          <w:sz w:val="20"/>
          <w:szCs w:val="20"/>
        </w:rPr>
        <w:t>project,</w:t>
      </w:r>
      <w:r w:rsidRPr="00D12383">
        <w:rPr>
          <w:rFonts w:ascii="Gill Sans" w:hAnsi="Gill Sans" w:cs="Arial"/>
          <w:color w:val="000000"/>
          <w:sz w:val="20"/>
          <w:szCs w:val="20"/>
        </w:rPr>
        <w:t xml:space="preserve"> and we will be intentional about seeing new churches planted as a part of this project.</w:t>
      </w:r>
      <w:r w:rsidR="00782BC6">
        <w:rPr>
          <w:rFonts w:ascii="Gill Sans" w:hAnsi="Gill Sans" w:cs="Arial"/>
          <w:color w:val="000000"/>
          <w:sz w:val="20"/>
          <w:szCs w:val="20"/>
        </w:rPr>
        <w:t xml:space="preserve">  The project has recently expanded to include planting in communities near military bases (not just Marine Corps) worldwide.</w:t>
      </w:r>
    </w:p>
    <w:p w14:paraId="262EB157" w14:textId="77777777" w:rsidR="00063734" w:rsidRPr="00D12383" w:rsidRDefault="00063734" w:rsidP="002E6100">
      <w:pPr>
        <w:rPr>
          <w:rFonts w:ascii="Gill Sans" w:hAnsi="Gill Sans" w:cs="Arial"/>
          <w:b/>
          <w:color w:val="000000"/>
          <w:sz w:val="20"/>
          <w:szCs w:val="20"/>
        </w:rPr>
      </w:pPr>
    </w:p>
    <w:p w14:paraId="685625A7" w14:textId="4B575A2A" w:rsidR="00453284" w:rsidRPr="00D12383" w:rsidRDefault="00453284" w:rsidP="00A40167">
      <w:pPr>
        <w:numPr>
          <w:ilvl w:val="1"/>
          <w:numId w:val="27"/>
        </w:numPr>
        <w:tabs>
          <w:tab w:val="clear" w:pos="2160"/>
          <w:tab w:val="num" w:pos="360"/>
        </w:tabs>
        <w:ind w:left="720"/>
        <w:rPr>
          <w:rFonts w:ascii="Gill Sans" w:hAnsi="Gill Sans" w:cs="Arial"/>
          <w:b/>
          <w:color w:val="000000"/>
          <w:sz w:val="20"/>
          <w:szCs w:val="20"/>
        </w:rPr>
      </w:pPr>
      <w:r w:rsidRPr="00D12383">
        <w:rPr>
          <w:rFonts w:ascii="Gill Sans" w:hAnsi="Gill Sans" w:cs="Arial"/>
          <w:b/>
          <w:color w:val="000000"/>
          <w:sz w:val="20"/>
          <w:szCs w:val="20"/>
        </w:rPr>
        <w:t>Member Planting</w:t>
      </w:r>
      <w:r w:rsidR="00A53E22">
        <w:rPr>
          <w:rFonts w:ascii="Gill Sans" w:hAnsi="Gill Sans" w:cs="Arial"/>
          <w:b/>
          <w:color w:val="000000"/>
          <w:sz w:val="20"/>
          <w:szCs w:val="20"/>
        </w:rPr>
        <w:t>/Missions</w:t>
      </w:r>
      <w:r w:rsidRPr="00D12383">
        <w:rPr>
          <w:rFonts w:ascii="Gill Sans" w:hAnsi="Gill Sans" w:cs="Arial"/>
          <w:b/>
          <w:color w:val="000000"/>
          <w:sz w:val="20"/>
          <w:szCs w:val="20"/>
        </w:rPr>
        <w:t xml:space="preserve"> – </w:t>
      </w:r>
      <w:r w:rsidRPr="00D12383">
        <w:rPr>
          <w:rFonts w:ascii="Gill Sans" w:hAnsi="Gill Sans" w:cs="Arial"/>
          <w:color w:val="000000"/>
          <w:sz w:val="20"/>
          <w:szCs w:val="20"/>
        </w:rPr>
        <w:t>When a member of Pillar Church is called to plant a new church</w:t>
      </w:r>
      <w:r w:rsidR="00A53E22">
        <w:rPr>
          <w:rFonts w:ascii="Gill Sans" w:hAnsi="Gill Sans" w:cs="Arial"/>
          <w:color w:val="000000"/>
          <w:sz w:val="20"/>
          <w:szCs w:val="20"/>
        </w:rPr>
        <w:t xml:space="preserve"> or be a missionary</w:t>
      </w:r>
      <w:r w:rsidRPr="00D12383">
        <w:rPr>
          <w:rFonts w:ascii="Gill Sans" w:hAnsi="Gill Sans" w:cs="Arial"/>
          <w:color w:val="000000"/>
          <w:sz w:val="20"/>
          <w:szCs w:val="20"/>
        </w:rPr>
        <w:t xml:space="preserve"> we want to be involved!</w:t>
      </w:r>
      <w:r w:rsidR="00063734" w:rsidRPr="00D12383">
        <w:rPr>
          <w:rFonts w:ascii="Gill Sans" w:hAnsi="Gill Sans" w:cs="Arial"/>
          <w:color w:val="000000"/>
          <w:sz w:val="20"/>
          <w:szCs w:val="20"/>
        </w:rPr>
        <w:t xml:space="preserve">  Throughout the history of the </w:t>
      </w:r>
      <w:r w:rsidR="00B67731" w:rsidRPr="00D12383">
        <w:rPr>
          <w:rFonts w:ascii="Gill Sans" w:hAnsi="Gill Sans" w:cs="Arial"/>
          <w:color w:val="000000"/>
          <w:sz w:val="20"/>
          <w:szCs w:val="20"/>
        </w:rPr>
        <w:t xml:space="preserve">Universal </w:t>
      </w:r>
      <w:r w:rsidR="00063734" w:rsidRPr="00D12383">
        <w:rPr>
          <w:rFonts w:ascii="Gill Sans" w:hAnsi="Gill Sans" w:cs="Arial"/>
          <w:color w:val="000000"/>
          <w:sz w:val="20"/>
          <w:szCs w:val="20"/>
        </w:rPr>
        <w:t>Churc</w:t>
      </w:r>
      <w:r w:rsidR="00F33DE4">
        <w:rPr>
          <w:rFonts w:ascii="Gill Sans" w:hAnsi="Gill Sans" w:cs="Arial"/>
          <w:color w:val="000000"/>
          <w:sz w:val="20"/>
          <w:szCs w:val="20"/>
        </w:rPr>
        <w:t>h generally and Pillar Church specifically</w:t>
      </w:r>
      <w:r w:rsidR="00063734" w:rsidRPr="00D12383">
        <w:rPr>
          <w:rFonts w:ascii="Gill Sans" w:hAnsi="Gill Sans" w:cs="Arial"/>
          <w:color w:val="000000"/>
          <w:sz w:val="20"/>
          <w:szCs w:val="20"/>
        </w:rPr>
        <w:t>, God has called men from local congregations</w:t>
      </w:r>
      <w:r w:rsidR="00A53E22">
        <w:rPr>
          <w:rFonts w:ascii="Gill Sans" w:hAnsi="Gill Sans" w:cs="Arial"/>
          <w:color w:val="000000"/>
          <w:sz w:val="20"/>
          <w:szCs w:val="20"/>
        </w:rPr>
        <w:t xml:space="preserve"> to be sent out from those congregations</w:t>
      </w:r>
      <w:r w:rsidR="00063734" w:rsidRPr="00D12383">
        <w:rPr>
          <w:rFonts w:ascii="Gill Sans" w:hAnsi="Gill Sans" w:cs="Arial"/>
          <w:color w:val="000000"/>
          <w:sz w:val="20"/>
          <w:szCs w:val="20"/>
        </w:rPr>
        <w:t>.</w:t>
      </w:r>
      <w:r w:rsidRPr="00D12383">
        <w:rPr>
          <w:rFonts w:ascii="Gill Sans" w:hAnsi="Gill Sans" w:cs="Arial"/>
          <w:color w:val="000000"/>
          <w:sz w:val="20"/>
          <w:szCs w:val="20"/>
        </w:rPr>
        <w:t xml:space="preserve"> Whenever </w:t>
      </w:r>
      <w:r w:rsidR="002E6100" w:rsidRPr="00D12383">
        <w:rPr>
          <w:rFonts w:ascii="Gill Sans" w:hAnsi="Gill Sans" w:cs="Arial"/>
          <w:color w:val="000000"/>
          <w:sz w:val="20"/>
          <w:szCs w:val="20"/>
        </w:rPr>
        <w:t xml:space="preserve">this </w:t>
      </w:r>
      <w:r w:rsidR="002D1C8D" w:rsidRPr="00D12383">
        <w:rPr>
          <w:rFonts w:ascii="Gill Sans" w:hAnsi="Gill Sans" w:cs="Arial"/>
          <w:color w:val="000000"/>
          <w:sz w:val="20"/>
          <w:szCs w:val="20"/>
        </w:rPr>
        <w:t>happens,</w:t>
      </w:r>
      <w:r w:rsidR="002E6100" w:rsidRPr="00D12383">
        <w:rPr>
          <w:rFonts w:ascii="Gill Sans" w:hAnsi="Gill Sans" w:cs="Arial"/>
          <w:color w:val="000000"/>
          <w:sz w:val="20"/>
          <w:szCs w:val="20"/>
        </w:rPr>
        <w:t xml:space="preserve"> we want to provide</w:t>
      </w:r>
      <w:r w:rsidRPr="00D12383">
        <w:rPr>
          <w:rFonts w:ascii="Gill Sans" w:hAnsi="Gill Sans" w:cs="Arial"/>
          <w:color w:val="000000"/>
          <w:sz w:val="20"/>
          <w:szCs w:val="20"/>
        </w:rPr>
        <w:t xml:space="preserve"> support, accountability</w:t>
      </w:r>
      <w:r w:rsidR="002E6100" w:rsidRPr="00D12383">
        <w:rPr>
          <w:rFonts w:ascii="Gill Sans" w:hAnsi="Gill Sans" w:cs="Arial"/>
          <w:color w:val="000000"/>
          <w:sz w:val="20"/>
          <w:szCs w:val="20"/>
        </w:rPr>
        <w:t>,</w:t>
      </w:r>
      <w:r w:rsidRPr="00D12383">
        <w:rPr>
          <w:rFonts w:ascii="Gill Sans" w:hAnsi="Gill Sans" w:cs="Arial"/>
          <w:color w:val="000000"/>
          <w:sz w:val="20"/>
          <w:szCs w:val="20"/>
        </w:rPr>
        <w:t xml:space="preserve"> and instruction. </w:t>
      </w:r>
    </w:p>
    <w:p w14:paraId="4BEF69B5" w14:textId="77777777" w:rsidR="00453284" w:rsidRPr="00D12383" w:rsidRDefault="00453284" w:rsidP="00453284">
      <w:pPr>
        <w:rPr>
          <w:rFonts w:ascii="Gill Sans" w:hAnsi="Gill Sans" w:cs="Arial"/>
          <w:color w:val="000000"/>
          <w:sz w:val="20"/>
          <w:szCs w:val="20"/>
        </w:rPr>
      </w:pPr>
    </w:p>
    <w:p w14:paraId="3AB73020" w14:textId="0C0D939A" w:rsidR="00453284" w:rsidRPr="00D12383" w:rsidRDefault="00B67731" w:rsidP="00B67731">
      <w:pPr>
        <w:rPr>
          <w:rFonts w:ascii="Gill Sans" w:hAnsi="Gill Sans" w:cs="Arial"/>
          <w:color w:val="000000"/>
          <w:sz w:val="20"/>
          <w:szCs w:val="20"/>
        </w:rPr>
      </w:pPr>
      <w:r w:rsidRPr="00D12383">
        <w:rPr>
          <w:rFonts w:ascii="Gill Sans" w:hAnsi="Gill Sans" w:cs="Arial"/>
          <w:b/>
          <w:color w:val="000000"/>
          <w:sz w:val="20"/>
          <w:szCs w:val="20"/>
        </w:rPr>
        <w:t xml:space="preserve">2.  </w:t>
      </w:r>
      <w:r w:rsidR="00453284" w:rsidRPr="00D12383">
        <w:rPr>
          <w:rFonts w:ascii="Gill Sans" w:hAnsi="Gill Sans" w:cs="Arial"/>
          <w:b/>
          <w:color w:val="000000"/>
          <w:sz w:val="20"/>
          <w:szCs w:val="20"/>
        </w:rPr>
        <w:t>Growing</w:t>
      </w:r>
      <w:r w:rsidR="00453284" w:rsidRPr="00D12383">
        <w:rPr>
          <w:rFonts w:ascii="Gill Sans" w:hAnsi="Gill Sans" w:cs="Arial"/>
          <w:color w:val="000000"/>
          <w:sz w:val="20"/>
          <w:szCs w:val="20"/>
        </w:rPr>
        <w:t xml:space="preserve"> - We w</w:t>
      </w:r>
      <w:r w:rsidRPr="00D12383">
        <w:rPr>
          <w:rFonts w:ascii="Gill Sans" w:hAnsi="Gill Sans" w:cs="Arial"/>
          <w:color w:val="000000"/>
          <w:sz w:val="20"/>
          <w:szCs w:val="20"/>
        </w:rPr>
        <w:t>ant to grow stronger in Jacksonville</w:t>
      </w:r>
      <w:r w:rsidR="00453284" w:rsidRPr="00D12383">
        <w:rPr>
          <w:rFonts w:ascii="Gill Sans" w:hAnsi="Gill Sans" w:cs="Arial"/>
          <w:color w:val="000000"/>
          <w:sz w:val="20"/>
          <w:szCs w:val="20"/>
        </w:rPr>
        <w:t xml:space="preserve">. We realize numeric growth is not the </w:t>
      </w:r>
      <w:r w:rsidRPr="00D12383">
        <w:rPr>
          <w:rFonts w:ascii="Gill Sans" w:hAnsi="Gill Sans" w:cs="Arial"/>
          <w:color w:val="000000"/>
          <w:sz w:val="20"/>
          <w:szCs w:val="20"/>
        </w:rPr>
        <w:t xml:space="preserve">only </w:t>
      </w:r>
      <w:r w:rsidR="00453284" w:rsidRPr="00D12383">
        <w:rPr>
          <w:rFonts w:ascii="Gill Sans" w:hAnsi="Gill Sans" w:cs="Arial"/>
          <w:color w:val="000000"/>
          <w:sz w:val="20"/>
          <w:szCs w:val="20"/>
        </w:rPr>
        <w:t xml:space="preserve">goal of the </w:t>
      </w:r>
      <w:r w:rsidR="002D1C8D" w:rsidRPr="00D12383">
        <w:rPr>
          <w:rFonts w:ascii="Gill Sans" w:hAnsi="Gill Sans" w:cs="Arial"/>
          <w:color w:val="000000"/>
          <w:sz w:val="20"/>
          <w:szCs w:val="20"/>
        </w:rPr>
        <w:t>church,</w:t>
      </w:r>
      <w:r w:rsidR="00453284" w:rsidRPr="00D12383">
        <w:rPr>
          <w:rFonts w:ascii="Gill Sans" w:hAnsi="Gill Sans" w:cs="Arial"/>
          <w:color w:val="000000"/>
          <w:sz w:val="20"/>
          <w:szCs w:val="20"/>
        </w:rPr>
        <w:t xml:space="preserve"> but the scripture makes it clear that God does grow His ch</w:t>
      </w:r>
      <w:r w:rsidR="00BC1754">
        <w:rPr>
          <w:rFonts w:ascii="Gill Sans" w:hAnsi="Gill Sans" w:cs="Arial"/>
          <w:color w:val="000000"/>
          <w:sz w:val="20"/>
          <w:szCs w:val="20"/>
        </w:rPr>
        <w:t>urch and we want Him to add to His K</w:t>
      </w:r>
      <w:r w:rsidR="00453284" w:rsidRPr="00D12383">
        <w:rPr>
          <w:rFonts w:ascii="Gill Sans" w:hAnsi="Gill Sans" w:cs="Arial"/>
          <w:color w:val="000000"/>
          <w:sz w:val="20"/>
          <w:szCs w:val="20"/>
        </w:rPr>
        <w:t>ingdom in our city. (Acts 2:47). We also pray that there is a growing affection for Christ and a growing hunger to understand the Bible among the members of Pillar Church</w:t>
      </w:r>
      <w:r w:rsidRPr="00D12383">
        <w:rPr>
          <w:rFonts w:ascii="Gill Sans" w:hAnsi="Gill Sans" w:cs="Arial"/>
          <w:color w:val="000000"/>
          <w:sz w:val="20"/>
          <w:szCs w:val="20"/>
        </w:rPr>
        <w:t>.</w:t>
      </w:r>
    </w:p>
    <w:p w14:paraId="20BE20A1" w14:textId="77777777" w:rsidR="00453284" w:rsidRPr="00D12383" w:rsidRDefault="00453284" w:rsidP="00453284">
      <w:pPr>
        <w:ind w:left="360"/>
        <w:rPr>
          <w:rFonts w:ascii="Gill Sans" w:hAnsi="Gill Sans" w:cs="Arial"/>
          <w:color w:val="000000"/>
          <w:sz w:val="20"/>
          <w:szCs w:val="20"/>
        </w:rPr>
      </w:pPr>
      <w:r w:rsidRPr="00D12383">
        <w:rPr>
          <w:rFonts w:ascii="Gill Sans" w:hAnsi="Gill Sans" w:cs="Arial"/>
          <w:color w:val="000000"/>
          <w:sz w:val="20"/>
          <w:szCs w:val="20"/>
        </w:rPr>
        <w:t xml:space="preserve"> </w:t>
      </w:r>
    </w:p>
    <w:p w14:paraId="38F694A2" w14:textId="10B387D5" w:rsidR="004660D2" w:rsidRDefault="00B67731" w:rsidP="00C40706">
      <w:pPr>
        <w:rPr>
          <w:rFonts w:ascii="Gill Sans" w:hAnsi="Gill Sans" w:cs="Arial"/>
          <w:color w:val="000000"/>
          <w:sz w:val="20"/>
          <w:szCs w:val="20"/>
        </w:rPr>
      </w:pPr>
      <w:r w:rsidRPr="00D12383">
        <w:rPr>
          <w:rFonts w:ascii="Gill Sans" w:hAnsi="Gill Sans" w:cs="Arial"/>
          <w:b/>
          <w:color w:val="000000"/>
          <w:sz w:val="20"/>
          <w:szCs w:val="20"/>
        </w:rPr>
        <w:t xml:space="preserve">3.  </w:t>
      </w:r>
      <w:r w:rsidR="00453284" w:rsidRPr="00D12383">
        <w:rPr>
          <w:rFonts w:ascii="Gill Sans" w:hAnsi="Gill Sans" w:cs="Arial"/>
          <w:b/>
          <w:color w:val="000000"/>
          <w:sz w:val="20"/>
          <w:szCs w:val="20"/>
        </w:rPr>
        <w:t>Partnering</w:t>
      </w:r>
      <w:r w:rsidR="00453284" w:rsidRPr="00D12383">
        <w:rPr>
          <w:rFonts w:ascii="Gill Sans" w:hAnsi="Gill Sans" w:cs="Arial"/>
          <w:color w:val="000000"/>
          <w:sz w:val="20"/>
          <w:szCs w:val="20"/>
        </w:rPr>
        <w:t xml:space="preserve"> – We want to partner with other gospel-centered churches to better spread the gospel and establish churches in places where Christ is not yet known. Since we believe that Churches Plant Churches </w:t>
      </w:r>
      <w:r w:rsidR="00453284" w:rsidRPr="000A3FB0">
        <w:rPr>
          <w:rFonts w:ascii="Gill Sans" w:hAnsi="Gill Sans" w:cs="Arial"/>
          <w:color w:val="000000"/>
          <w:sz w:val="20"/>
          <w:szCs w:val="20"/>
        </w:rPr>
        <w:t xml:space="preserve">(See page </w:t>
      </w:r>
      <w:r w:rsidR="00E85DAB" w:rsidRPr="000A3FB0">
        <w:rPr>
          <w:rFonts w:ascii="Gill Sans" w:hAnsi="Gill Sans" w:cs="Arial"/>
          <w:color w:val="000000"/>
          <w:sz w:val="20"/>
          <w:szCs w:val="20"/>
        </w:rPr>
        <w:t>1</w:t>
      </w:r>
      <w:r w:rsidR="006802B9" w:rsidRPr="000A3FB0">
        <w:rPr>
          <w:rFonts w:ascii="Gill Sans" w:hAnsi="Gill Sans" w:cs="Arial"/>
          <w:color w:val="000000"/>
          <w:sz w:val="20"/>
          <w:szCs w:val="20"/>
        </w:rPr>
        <w:t>8</w:t>
      </w:r>
      <w:r w:rsidR="00453284" w:rsidRPr="000A3FB0">
        <w:rPr>
          <w:rFonts w:ascii="Gill Sans" w:hAnsi="Gill Sans" w:cs="Arial"/>
          <w:color w:val="000000"/>
          <w:sz w:val="20"/>
          <w:szCs w:val="20"/>
        </w:rPr>
        <w:t>)</w:t>
      </w:r>
      <w:r w:rsidR="00453284" w:rsidRPr="00D12383">
        <w:rPr>
          <w:rFonts w:ascii="Gill Sans" w:hAnsi="Gill Sans" w:cs="Arial"/>
          <w:color w:val="000000"/>
          <w:sz w:val="20"/>
          <w:szCs w:val="20"/>
        </w:rPr>
        <w:t xml:space="preserve"> we want to make sure our partnerships are church based. </w:t>
      </w:r>
    </w:p>
    <w:p w14:paraId="66B0E404" w14:textId="77777777" w:rsidR="00453284" w:rsidRPr="003840D5" w:rsidRDefault="00AE7C93" w:rsidP="00AE7C93">
      <w:pPr>
        <w:jc w:val="center"/>
        <w:rPr>
          <w:rFonts w:ascii="Gill Sans" w:hAnsi="Gill Sans" w:cs="Arial"/>
          <w:color w:val="000000"/>
          <w:sz w:val="20"/>
        </w:rPr>
      </w:pPr>
      <w:r>
        <w:rPr>
          <w:rFonts w:ascii="Gill Sans" w:hAnsi="Gill Sans" w:cs="Arial"/>
          <w:b/>
          <w:color w:val="000000"/>
          <w:sz w:val="32"/>
        </w:rPr>
        <w:br w:type="page"/>
      </w:r>
      <w:r w:rsidR="00570CEA">
        <w:rPr>
          <w:rFonts w:ascii="Gill Sans" w:hAnsi="Gill Sans" w:cs="Arial"/>
          <w:color w:val="000000"/>
          <w:sz w:val="20"/>
        </w:rPr>
        <w:lastRenderedPageBreak/>
        <w:t>- Ten</w:t>
      </w:r>
      <w:r w:rsidR="00453284" w:rsidRPr="003840D5">
        <w:rPr>
          <w:rFonts w:ascii="Gill Sans" w:hAnsi="Gill Sans" w:cs="Arial"/>
          <w:color w:val="000000"/>
          <w:sz w:val="20"/>
        </w:rPr>
        <w:t xml:space="preserve"> -</w:t>
      </w:r>
    </w:p>
    <w:p w14:paraId="2B284D23" w14:textId="77777777" w:rsidR="00453284" w:rsidRPr="003840D5" w:rsidRDefault="00453284" w:rsidP="00453284">
      <w:pPr>
        <w:jc w:val="center"/>
        <w:rPr>
          <w:rFonts w:ascii="Gill Sans" w:hAnsi="Gill Sans" w:cs="Arial"/>
          <w:b/>
          <w:color w:val="000000"/>
          <w:sz w:val="32"/>
        </w:rPr>
      </w:pPr>
      <w:r w:rsidRPr="003840D5">
        <w:rPr>
          <w:rFonts w:ascii="Gill Sans" w:hAnsi="Gill Sans" w:cs="Arial"/>
          <w:b/>
          <w:color w:val="000000"/>
          <w:sz w:val="32"/>
        </w:rPr>
        <w:t>Expectations</w:t>
      </w:r>
    </w:p>
    <w:p w14:paraId="44240FD5" w14:textId="77777777" w:rsidR="00453284" w:rsidRPr="000F1EE6" w:rsidRDefault="00453284" w:rsidP="00453284">
      <w:pPr>
        <w:tabs>
          <w:tab w:val="left" w:pos="360"/>
        </w:tabs>
        <w:ind w:left="360" w:hanging="360"/>
        <w:rPr>
          <w:rFonts w:ascii="Gill Sans" w:hAnsi="Gill Sans"/>
          <w:bCs/>
          <w:sz w:val="20"/>
          <w:szCs w:val="16"/>
        </w:rPr>
      </w:pPr>
    </w:p>
    <w:p w14:paraId="3680293C" w14:textId="77777777" w:rsidR="00453284" w:rsidRPr="000F1EE6" w:rsidRDefault="00453284" w:rsidP="00453284">
      <w:pPr>
        <w:tabs>
          <w:tab w:val="left" w:pos="360"/>
        </w:tabs>
        <w:ind w:left="360" w:hanging="360"/>
        <w:rPr>
          <w:rFonts w:ascii="Gill Sans" w:hAnsi="Gill Sans"/>
          <w:bCs/>
          <w:sz w:val="20"/>
          <w:szCs w:val="16"/>
        </w:rPr>
      </w:pPr>
    </w:p>
    <w:p w14:paraId="6DBAA7E1" w14:textId="77777777" w:rsidR="00453284" w:rsidRPr="000F1EE6" w:rsidRDefault="00453284" w:rsidP="00453284">
      <w:pPr>
        <w:tabs>
          <w:tab w:val="left" w:pos="360"/>
        </w:tabs>
        <w:ind w:left="360" w:hanging="360"/>
        <w:rPr>
          <w:rFonts w:ascii="Gill Sans" w:hAnsi="Gill Sans"/>
          <w:bCs/>
          <w:sz w:val="20"/>
          <w:szCs w:val="16"/>
        </w:rPr>
      </w:pPr>
      <w:r w:rsidRPr="000F1EE6">
        <w:rPr>
          <w:rFonts w:ascii="Gill Sans" w:hAnsi="Gill Sans"/>
          <w:bCs/>
          <w:sz w:val="20"/>
          <w:szCs w:val="16"/>
        </w:rPr>
        <w:t>Each member of Pillar Church is asked to commit:</w:t>
      </w:r>
    </w:p>
    <w:p w14:paraId="2CC74EB6" w14:textId="77777777" w:rsidR="00453284" w:rsidRPr="000F1EE6" w:rsidRDefault="00453284" w:rsidP="00453284">
      <w:pPr>
        <w:rPr>
          <w:rFonts w:ascii="Gill Sans" w:hAnsi="Gill Sans"/>
          <w:bCs/>
          <w:sz w:val="20"/>
          <w:szCs w:val="16"/>
        </w:rPr>
      </w:pPr>
      <w:r w:rsidRPr="000F1EE6">
        <w:rPr>
          <w:rFonts w:ascii="Gill Sans" w:hAnsi="Gill Sans"/>
          <w:bCs/>
          <w:sz w:val="20"/>
          <w:szCs w:val="16"/>
        </w:rPr>
        <w:t> </w:t>
      </w:r>
    </w:p>
    <w:p w14:paraId="75236C36" w14:textId="77777777" w:rsidR="00453284" w:rsidRDefault="00453284" w:rsidP="00A40167">
      <w:pPr>
        <w:numPr>
          <w:ilvl w:val="0"/>
          <w:numId w:val="16"/>
        </w:numPr>
        <w:tabs>
          <w:tab w:val="clear" w:pos="1080"/>
          <w:tab w:val="num" w:pos="720"/>
        </w:tabs>
        <w:ind w:left="720"/>
        <w:rPr>
          <w:rFonts w:ascii="Gill Sans" w:hAnsi="Gill Sans"/>
          <w:bCs/>
          <w:sz w:val="20"/>
          <w:szCs w:val="16"/>
        </w:rPr>
      </w:pPr>
      <w:r w:rsidRPr="00E736F5">
        <w:rPr>
          <w:rFonts w:ascii="Gill Sans" w:hAnsi="Gill Sans"/>
          <w:b/>
          <w:bCs/>
          <w:sz w:val="20"/>
          <w:szCs w:val="16"/>
        </w:rPr>
        <w:t>Time: </w:t>
      </w:r>
      <w:r w:rsidRPr="000F1EE6">
        <w:rPr>
          <w:rFonts w:ascii="Gill Sans" w:hAnsi="Gill Sans"/>
          <w:bCs/>
          <w:sz w:val="20"/>
          <w:szCs w:val="16"/>
        </w:rPr>
        <w:t xml:space="preserve"> This involves committing time to personal growth thro</w:t>
      </w:r>
      <w:r w:rsidR="0097295A">
        <w:rPr>
          <w:rFonts w:ascii="Gill Sans" w:hAnsi="Gill Sans"/>
          <w:bCs/>
          <w:sz w:val="20"/>
          <w:szCs w:val="16"/>
        </w:rPr>
        <w:t>ugh discipleship</w:t>
      </w:r>
      <w:r w:rsidRPr="000F1EE6">
        <w:rPr>
          <w:rFonts w:ascii="Gill Sans" w:hAnsi="Gill Sans"/>
          <w:bCs/>
          <w:sz w:val="20"/>
          <w:szCs w:val="16"/>
        </w:rPr>
        <w:t xml:space="preserve"> with other believers, and through regular fellowship. This includes attending Sunday morning worship on a consistent basis (Hebrews 10:24</w:t>
      </w:r>
      <w:r w:rsidRPr="000F1EE6">
        <w:rPr>
          <w:rFonts w:ascii="Verdana" w:hAnsi="Verdana"/>
          <w:bCs/>
          <w:sz w:val="20"/>
          <w:szCs w:val="16"/>
        </w:rPr>
        <w:noBreakHyphen/>
      </w:r>
      <w:r w:rsidRPr="000F1EE6">
        <w:rPr>
          <w:rFonts w:ascii="Gill Sans" w:hAnsi="Gill Sans"/>
          <w:bCs/>
          <w:sz w:val="20"/>
          <w:szCs w:val="16"/>
        </w:rPr>
        <w:t>25; Matthew 6:33).</w:t>
      </w:r>
      <w:r w:rsidR="0097295A">
        <w:rPr>
          <w:rFonts w:ascii="Gill Sans" w:hAnsi="Gill Sans"/>
          <w:bCs/>
          <w:sz w:val="20"/>
          <w:szCs w:val="16"/>
        </w:rPr>
        <w:t xml:space="preserve"> </w:t>
      </w:r>
    </w:p>
    <w:p w14:paraId="6AFB5A7C" w14:textId="77777777" w:rsidR="0097295A" w:rsidRPr="000F1EE6" w:rsidRDefault="0097295A" w:rsidP="0097295A">
      <w:pPr>
        <w:tabs>
          <w:tab w:val="left" w:pos="720"/>
        </w:tabs>
        <w:ind w:left="720"/>
        <w:rPr>
          <w:rFonts w:ascii="Gill Sans" w:hAnsi="Gill Sans"/>
          <w:bCs/>
          <w:sz w:val="20"/>
          <w:szCs w:val="16"/>
        </w:rPr>
      </w:pPr>
    </w:p>
    <w:p w14:paraId="47CB4573" w14:textId="77777777" w:rsidR="00453284" w:rsidRPr="000F1EE6" w:rsidRDefault="00453284" w:rsidP="00A40167">
      <w:pPr>
        <w:numPr>
          <w:ilvl w:val="0"/>
          <w:numId w:val="16"/>
        </w:numPr>
        <w:tabs>
          <w:tab w:val="clear" w:pos="1080"/>
          <w:tab w:val="num" w:pos="720"/>
        </w:tabs>
        <w:ind w:left="720"/>
        <w:rPr>
          <w:rFonts w:ascii="Gill Sans" w:hAnsi="Gill Sans"/>
          <w:bCs/>
          <w:sz w:val="20"/>
          <w:szCs w:val="16"/>
        </w:rPr>
      </w:pPr>
      <w:r w:rsidRPr="00E736F5">
        <w:rPr>
          <w:rFonts w:ascii="Gill Sans" w:hAnsi="Gill Sans"/>
          <w:b/>
          <w:bCs/>
          <w:sz w:val="20"/>
          <w:szCs w:val="16"/>
        </w:rPr>
        <w:t>Talents: </w:t>
      </w:r>
      <w:r w:rsidRPr="000F1EE6">
        <w:rPr>
          <w:rFonts w:ascii="Gill Sans" w:hAnsi="Gill Sans"/>
          <w:bCs/>
          <w:sz w:val="20"/>
          <w:szCs w:val="16"/>
        </w:rPr>
        <w:t xml:space="preserve"> The New Testament clearly teaches that the Holy Spirit has uniquely gifted every believer for the purpose of serving God and each other. Each person's gift is needed. Therefore, each member will seek to identify, develop, and exercise his/her spiritual gifts (Romans 12:4</w:t>
      </w:r>
      <w:r w:rsidRPr="000F1EE6">
        <w:rPr>
          <w:rFonts w:ascii="Verdana" w:hAnsi="Verdana"/>
          <w:bCs/>
          <w:sz w:val="20"/>
          <w:szCs w:val="16"/>
        </w:rPr>
        <w:noBreakHyphen/>
      </w:r>
      <w:r w:rsidRPr="000F1EE6">
        <w:rPr>
          <w:rFonts w:ascii="Gill Sans" w:hAnsi="Gill Sans"/>
          <w:bCs/>
          <w:sz w:val="20"/>
          <w:szCs w:val="16"/>
        </w:rPr>
        <w:t>6, 16:12).</w:t>
      </w:r>
    </w:p>
    <w:p w14:paraId="5C343719" w14:textId="77777777" w:rsidR="00453284" w:rsidRPr="000F1EE6" w:rsidRDefault="00453284" w:rsidP="00453284">
      <w:pPr>
        <w:tabs>
          <w:tab w:val="left" w:pos="720"/>
        </w:tabs>
        <w:ind w:left="720" w:hanging="360"/>
        <w:rPr>
          <w:rFonts w:ascii="Gill Sans" w:hAnsi="Gill Sans"/>
          <w:bCs/>
          <w:sz w:val="20"/>
          <w:szCs w:val="16"/>
        </w:rPr>
      </w:pPr>
    </w:p>
    <w:p w14:paraId="5A32B09E" w14:textId="77777777" w:rsidR="00453284" w:rsidRPr="000F1EE6" w:rsidRDefault="00453284" w:rsidP="00A40167">
      <w:pPr>
        <w:numPr>
          <w:ilvl w:val="0"/>
          <w:numId w:val="16"/>
        </w:numPr>
        <w:tabs>
          <w:tab w:val="clear" w:pos="1080"/>
          <w:tab w:val="num" w:pos="720"/>
        </w:tabs>
        <w:ind w:left="720"/>
        <w:rPr>
          <w:rFonts w:ascii="Gill Sans" w:hAnsi="Gill Sans"/>
          <w:bCs/>
          <w:sz w:val="20"/>
          <w:szCs w:val="16"/>
        </w:rPr>
      </w:pPr>
      <w:r w:rsidRPr="00E736F5">
        <w:rPr>
          <w:rFonts w:ascii="Gill Sans" w:hAnsi="Gill Sans"/>
          <w:b/>
          <w:bCs/>
          <w:sz w:val="20"/>
          <w:szCs w:val="16"/>
        </w:rPr>
        <w:t>Treasures: </w:t>
      </w:r>
      <w:r w:rsidRPr="000F1EE6">
        <w:rPr>
          <w:rFonts w:ascii="Gill Sans" w:hAnsi="Gill Sans"/>
          <w:bCs/>
          <w:sz w:val="20"/>
          <w:szCs w:val="16"/>
        </w:rPr>
        <w:t xml:space="preserve"> The New Testament says much about the godly use of money. It reminds us </w:t>
      </w:r>
      <w:r w:rsidR="00326566">
        <w:rPr>
          <w:rFonts w:ascii="Gill Sans" w:hAnsi="Gill Sans"/>
          <w:bCs/>
          <w:sz w:val="20"/>
          <w:szCs w:val="16"/>
        </w:rPr>
        <w:t xml:space="preserve">that </w:t>
      </w:r>
      <w:r w:rsidRPr="000F1EE6">
        <w:rPr>
          <w:rFonts w:ascii="Gill Sans" w:hAnsi="Gill Sans"/>
          <w:bCs/>
          <w:sz w:val="20"/>
          <w:szCs w:val="16"/>
        </w:rPr>
        <w:t>we are bought by the blood of Christ and al</w:t>
      </w:r>
      <w:r w:rsidR="0099758C">
        <w:rPr>
          <w:rFonts w:ascii="Gill Sans" w:hAnsi="Gill Sans"/>
          <w:bCs/>
          <w:sz w:val="20"/>
          <w:szCs w:val="16"/>
        </w:rPr>
        <w:t>l we have belongs to Him.  The S</w:t>
      </w:r>
      <w:r w:rsidRPr="000F1EE6">
        <w:rPr>
          <w:rFonts w:ascii="Gill Sans" w:hAnsi="Gill Sans"/>
          <w:bCs/>
          <w:sz w:val="20"/>
          <w:szCs w:val="16"/>
        </w:rPr>
        <w:t>criptures teach that each believer should freely give to support the work of Christ. Each member is encouraged to support the local body according to how God has</w:t>
      </w:r>
      <w:r>
        <w:rPr>
          <w:rFonts w:ascii="Gill Sans" w:hAnsi="Gill Sans"/>
          <w:bCs/>
          <w:sz w:val="20"/>
          <w:szCs w:val="16"/>
        </w:rPr>
        <w:t xml:space="preserve"> blessed him or her financially,</w:t>
      </w:r>
      <w:r w:rsidRPr="000F1EE6">
        <w:rPr>
          <w:rFonts w:ascii="Gill Sans" w:hAnsi="Gill Sans"/>
          <w:bCs/>
          <w:sz w:val="20"/>
          <w:szCs w:val="16"/>
        </w:rPr>
        <w:t xml:space="preserve"> for this brings honor to Christ (Matthew 6:19; 2 Corinthians 8:9</w:t>
      </w:r>
      <w:r w:rsidRPr="000F1EE6">
        <w:rPr>
          <w:rFonts w:ascii="Verdana" w:hAnsi="Verdana"/>
          <w:bCs/>
          <w:sz w:val="20"/>
          <w:szCs w:val="16"/>
        </w:rPr>
        <w:noBreakHyphen/>
      </w:r>
      <w:r w:rsidRPr="000F1EE6">
        <w:rPr>
          <w:rFonts w:ascii="Gill Sans" w:hAnsi="Gill Sans"/>
          <w:bCs/>
          <w:sz w:val="20"/>
          <w:szCs w:val="16"/>
        </w:rPr>
        <w:t>11).</w:t>
      </w:r>
    </w:p>
    <w:p w14:paraId="65AE84DF" w14:textId="77777777" w:rsidR="00453284" w:rsidRPr="000F1EE6" w:rsidRDefault="00453284" w:rsidP="00453284">
      <w:pPr>
        <w:tabs>
          <w:tab w:val="left" w:pos="720"/>
        </w:tabs>
        <w:ind w:left="720" w:hanging="360"/>
        <w:rPr>
          <w:rFonts w:ascii="Gill Sans" w:hAnsi="Gill Sans"/>
          <w:bCs/>
          <w:sz w:val="20"/>
          <w:szCs w:val="16"/>
        </w:rPr>
      </w:pPr>
    </w:p>
    <w:p w14:paraId="732C594B" w14:textId="77777777" w:rsidR="00453284" w:rsidRPr="000F1EE6" w:rsidRDefault="00453284" w:rsidP="00A40167">
      <w:pPr>
        <w:numPr>
          <w:ilvl w:val="0"/>
          <w:numId w:val="16"/>
        </w:numPr>
        <w:tabs>
          <w:tab w:val="clear" w:pos="1080"/>
          <w:tab w:val="num" w:pos="720"/>
        </w:tabs>
        <w:ind w:left="720"/>
        <w:rPr>
          <w:rFonts w:ascii="Gill Sans" w:hAnsi="Gill Sans"/>
          <w:bCs/>
          <w:sz w:val="20"/>
          <w:szCs w:val="16"/>
        </w:rPr>
      </w:pPr>
      <w:r w:rsidRPr="00E736F5">
        <w:rPr>
          <w:rFonts w:ascii="Gill Sans" w:hAnsi="Gill Sans"/>
          <w:b/>
          <w:bCs/>
          <w:sz w:val="20"/>
          <w:szCs w:val="20"/>
        </w:rPr>
        <w:t>Teaching: </w:t>
      </w:r>
      <w:r w:rsidRPr="000F1EE6">
        <w:rPr>
          <w:rFonts w:ascii="Gill Sans" w:hAnsi="Gill Sans"/>
          <w:b/>
          <w:bCs/>
          <w:sz w:val="20"/>
          <w:szCs w:val="20"/>
        </w:rPr>
        <w:t xml:space="preserve"> </w:t>
      </w:r>
      <w:r w:rsidRPr="000F1EE6">
        <w:rPr>
          <w:rFonts w:ascii="Gill Sans" w:hAnsi="Gill Sans"/>
          <w:sz w:val="20"/>
          <w:szCs w:val="20"/>
        </w:rPr>
        <w:t>Pillar Church is committ</w:t>
      </w:r>
      <w:r w:rsidR="00F74FC1">
        <w:rPr>
          <w:rFonts w:ascii="Gill Sans" w:hAnsi="Gill Sans"/>
          <w:sz w:val="20"/>
          <w:szCs w:val="20"/>
        </w:rPr>
        <w:t>ed to the doctrines set out in</w:t>
      </w:r>
      <w:r w:rsidRPr="000F1EE6">
        <w:rPr>
          <w:rFonts w:ascii="Gill Sans" w:hAnsi="Gill Sans"/>
          <w:sz w:val="20"/>
          <w:szCs w:val="20"/>
        </w:rPr>
        <w:t xml:space="preserve"> this document. Pillar Church seeks to find leaders who will uphold and teach these doctrines plainly. </w:t>
      </w:r>
      <w:r w:rsidRPr="000F1EE6">
        <w:rPr>
          <w:rFonts w:ascii="Gill Sans" w:hAnsi="Gill Sans"/>
          <w:bCs/>
          <w:sz w:val="20"/>
          <w:szCs w:val="20"/>
        </w:rPr>
        <w:t>Members</w:t>
      </w:r>
      <w:r w:rsidRPr="000F1EE6">
        <w:rPr>
          <w:rFonts w:ascii="Gill Sans" w:hAnsi="Gill Sans"/>
          <w:bCs/>
          <w:sz w:val="20"/>
          <w:szCs w:val="16"/>
        </w:rPr>
        <w:t xml:space="preserve"> are encouraged to learn and hold to these truths. If one disagrees on key points due to outside teaching or reading, they are ask</w:t>
      </w:r>
      <w:r w:rsidR="00FD09E3">
        <w:rPr>
          <w:rFonts w:ascii="Gill Sans" w:hAnsi="Gill Sans"/>
          <w:bCs/>
          <w:sz w:val="20"/>
          <w:szCs w:val="16"/>
        </w:rPr>
        <w:t xml:space="preserve">ed to take their issues to the </w:t>
      </w:r>
      <w:r w:rsidR="00240C3E">
        <w:rPr>
          <w:rFonts w:ascii="Gill Sans" w:hAnsi="Gill Sans"/>
          <w:bCs/>
          <w:sz w:val="20"/>
          <w:szCs w:val="16"/>
        </w:rPr>
        <w:t>E</w:t>
      </w:r>
      <w:r w:rsidRPr="000F1EE6">
        <w:rPr>
          <w:rFonts w:ascii="Gill Sans" w:hAnsi="Gill Sans"/>
          <w:bCs/>
          <w:sz w:val="20"/>
          <w:szCs w:val="16"/>
        </w:rPr>
        <w:t>lders for discussion and agree to neither publicly nor privately seek to influence others towards their views.</w:t>
      </w:r>
    </w:p>
    <w:p w14:paraId="076A7CDF" w14:textId="77777777" w:rsidR="00453284" w:rsidRPr="000F1EE6" w:rsidRDefault="00453284" w:rsidP="00453284">
      <w:pPr>
        <w:tabs>
          <w:tab w:val="left" w:pos="720"/>
        </w:tabs>
        <w:ind w:left="720" w:hanging="360"/>
        <w:rPr>
          <w:rFonts w:ascii="Gill Sans" w:hAnsi="Gill Sans"/>
          <w:bCs/>
          <w:sz w:val="20"/>
          <w:szCs w:val="16"/>
        </w:rPr>
      </w:pPr>
    </w:p>
    <w:p w14:paraId="1B453CC6" w14:textId="77777777" w:rsidR="00453284" w:rsidRPr="000F1EE6" w:rsidRDefault="00453284" w:rsidP="00A40167">
      <w:pPr>
        <w:numPr>
          <w:ilvl w:val="0"/>
          <w:numId w:val="16"/>
        </w:numPr>
        <w:tabs>
          <w:tab w:val="clear" w:pos="1080"/>
          <w:tab w:val="num" w:pos="720"/>
        </w:tabs>
        <w:ind w:left="720"/>
        <w:rPr>
          <w:rFonts w:ascii="Gill Sans" w:hAnsi="Gill Sans"/>
          <w:bCs/>
          <w:sz w:val="20"/>
          <w:szCs w:val="16"/>
        </w:rPr>
      </w:pPr>
      <w:r w:rsidRPr="00E736F5">
        <w:rPr>
          <w:rFonts w:ascii="Gill Sans" w:hAnsi="Gill Sans"/>
          <w:b/>
          <w:bCs/>
          <w:sz w:val="20"/>
          <w:szCs w:val="16"/>
        </w:rPr>
        <w:t>Tongue: </w:t>
      </w:r>
      <w:r w:rsidRPr="000F1EE6">
        <w:rPr>
          <w:rFonts w:ascii="Gill Sans" w:hAnsi="Gill Sans"/>
          <w:bCs/>
          <w:sz w:val="20"/>
          <w:szCs w:val="16"/>
        </w:rPr>
        <w:t xml:space="preserve"> Scripture warns us of the destructive ability of the tongue. It is essential for each member to commit the use of their tongue to the building up of each other and to the fostering of peace and unity (James 3:3</w:t>
      </w:r>
      <w:r w:rsidRPr="000F1EE6">
        <w:rPr>
          <w:rFonts w:ascii="Verdana" w:hAnsi="Verdana"/>
          <w:bCs/>
          <w:sz w:val="20"/>
          <w:szCs w:val="16"/>
        </w:rPr>
        <w:noBreakHyphen/>
      </w:r>
      <w:r w:rsidRPr="000F1EE6">
        <w:rPr>
          <w:rFonts w:ascii="Gill Sans" w:hAnsi="Gill Sans"/>
          <w:bCs/>
          <w:sz w:val="20"/>
          <w:szCs w:val="16"/>
        </w:rPr>
        <w:t>11, 2 Thessalonians 3:3</w:t>
      </w:r>
      <w:r w:rsidRPr="000F1EE6">
        <w:rPr>
          <w:rFonts w:ascii="Verdana" w:hAnsi="Verdana"/>
          <w:bCs/>
          <w:sz w:val="20"/>
          <w:szCs w:val="16"/>
        </w:rPr>
        <w:noBreakHyphen/>
      </w:r>
      <w:r w:rsidRPr="000F1EE6">
        <w:rPr>
          <w:rFonts w:ascii="Gill Sans" w:hAnsi="Gill Sans"/>
          <w:bCs/>
          <w:sz w:val="20"/>
          <w:szCs w:val="16"/>
        </w:rPr>
        <w:t>12).</w:t>
      </w:r>
    </w:p>
    <w:p w14:paraId="4A392F87" w14:textId="77777777" w:rsidR="00453284" w:rsidRPr="003840D5" w:rsidRDefault="001B5FFA" w:rsidP="001B5FFA">
      <w:pPr>
        <w:jc w:val="center"/>
        <w:rPr>
          <w:rFonts w:ascii="Gill Sans" w:hAnsi="Gill Sans" w:cs="Arial"/>
          <w:color w:val="000000"/>
          <w:sz w:val="20"/>
        </w:rPr>
      </w:pPr>
      <w:r>
        <w:rPr>
          <w:rFonts w:ascii="Gill Sans" w:hAnsi="Gill Sans" w:cs="Arial"/>
          <w:b/>
          <w:color w:val="000000"/>
          <w:sz w:val="32"/>
        </w:rPr>
        <w:br w:type="page"/>
      </w:r>
      <w:r w:rsidR="00570CEA">
        <w:rPr>
          <w:rFonts w:ascii="Gill Sans" w:hAnsi="Gill Sans" w:cs="Arial"/>
          <w:color w:val="000000"/>
          <w:sz w:val="20"/>
        </w:rPr>
        <w:lastRenderedPageBreak/>
        <w:t>- Eleven</w:t>
      </w:r>
      <w:r w:rsidR="00453284" w:rsidRPr="003840D5">
        <w:rPr>
          <w:rFonts w:ascii="Gill Sans" w:hAnsi="Gill Sans" w:cs="Arial"/>
          <w:color w:val="000000"/>
          <w:sz w:val="20"/>
        </w:rPr>
        <w:t xml:space="preserve"> -</w:t>
      </w:r>
    </w:p>
    <w:p w14:paraId="0EE11F58" w14:textId="77777777" w:rsidR="00453284" w:rsidRPr="003840D5" w:rsidRDefault="00453284" w:rsidP="00453284">
      <w:pPr>
        <w:jc w:val="center"/>
        <w:rPr>
          <w:rFonts w:ascii="Gill Sans" w:hAnsi="Gill Sans" w:cs="Arial"/>
          <w:color w:val="000000"/>
          <w:sz w:val="20"/>
        </w:rPr>
      </w:pPr>
      <w:r w:rsidRPr="003840D5">
        <w:rPr>
          <w:rFonts w:ascii="Gill Sans" w:hAnsi="Gill Sans" w:cs="Arial"/>
          <w:b/>
          <w:color w:val="000000"/>
          <w:sz w:val="32"/>
        </w:rPr>
        <w:t>Interview</w:t>
      </w:r>
    </w:p>
    <w:p w14:paraId="6D7C2984" w14:textId="77777777" w:rsidR="00453284" w:rsidRPr="003840D5" w:rsidRDefault="00453284" w:rsidP="00453284">
      <w:pPr>
        <w:jc w:val="center"/>
        <w:rPr>
          <w:rFonts w:ascii="Gill Sans" w:hAnsi="Gill Sans" w:cs="Arial"/>
          <w:color w:val="000000"/>
          <w:sz w:val="20"/>
        </w:rPr>
      </w:pPr>
    </w:p>
    <w:p w14:paraId="4F518FC8" w14:textId="2C289C5A" w:rsidR="00453284" w:rsidRPr="00220734" w:rsidRDefault="00453284" w:rsidP="00A40167">
      <w:pPr>
        <w:numPr>
          <w:ilvl w:val="0"/>
          <w:numId w:val="23"/>
        </w:numPr>
        <w:rPr>
          <w:rFonts w:ascii="Gill Sans" w:hAnsi="Gill Sans" w:cs="Arial"/>
          <w:color w:val="000000"/>
          <w:sz w:val="20"/>
        </w:rPr>
      </w:pPr>
      <w:r w:rsidRPr="00220734">
        <w:rPr>
          <w:rFonts w:ascii="Gill Sans" w:hAnsi="Gill Sans" w:cs="Arial"/>
          <w:color w:val="000000"/>
          <w:sz w:val="20"/>
        </w:rPr>
        <w:t>I</w:t>
      </w:r>
      <w:r w:rsidR="0007090B" w:rsidRPr="00220734">
        <w:rPr>
          <w:rFonts w:ascii="Gill Sans" w:hAnsi="Gill Sans" w:cs="Arial"/>
          <w:color w:val="000000"/>
          <w:sz w:val="20"/>
        </w:rPr>
        <w:t>f you wish to become a member of</w:t>
      </w:r>
      <w:r w:rsidRPr="00220734">
        <w:rPr>
          <w:rFonts w:ascii="Gill Sans" w:hAnsi="Gill Sans" w:cs="Arial"/>
          <w:color w:val="000000"/>
          <w:sz w:val="20"/>
        </w:rPr>
        <w:t xml:space="preserve"> </w:t>
      </w:r>
      <w:r w:rsidR="002D1C8D" w:rsidRPr="00220734">
        <w:rPr>
          <w:rFonts w:ascii="Gill Sans" w:hAnsi="Gill Sans" w:cs="Arial"/>
          <w:color w:val="000000"/>
          <w:sz w:val="20"/>
        </w:rPr>
        <w:t>Pillar Church,</w:t>
      </w:r>
      <w:r w:rsidRPr="00220734">
        <w:rPr>
          <w:rFonts w:ascii="Gill Sans" w:hAnsi="Gill Sans" w:cs="Arial"/>
          <w:color w:val="000000"/>
          <w:sz w:val="20"/>
        </w:rPr>
        <w:t xml:space="preserve"> we ask that you tak</w:t>
      </w:r>
      <w:r w:rsidR="00220734">
        <w:rPr>
          <w:rFonts w:ascii="Gill Sans" w:hAnsi="Gill Sans" w:cs="Arial"/>
          <w:color w:val="000000"/>
          <w:sz w:val="20"/>
        </w:rPr>
        <w:t xml:space="preserve">e the time to sit down with </w:t>
      </w:r>
      <w:r w:rsidR="00B507B3">
        <w:rPr>
          <w:rFonts w:ascii="Gill Sans" w:hAnsi="Gill Sans" w:cs="Arial"/>
          <w:color w:val="000000"/>
          <w:sz w:val="20"/>
        </w:rPr>
        <w:t>one</w:t>
      </w:r>
      <w:r w:rsidR="00220734">
        <w:rPr>
          <w:rFonts w:ascii="Gill Sans" w:hAnsi="Gill Sans" w:cs="Arial"/>
          <w:color w:val="000000"/>
          <w:sz w:val="20"/>
        </w:rPr>
        <w:t xml:space="preserve"> </w:t>
      </w:r>
      <w:r w:rsidRPr="00220734">
        <w:rPr>
          <w:rFonts w:ascii="Gill Sans" w:hAnsi="Gill Sans" w:cs="Arial"/>
          <w:color w:val="000000"/>
          <w:sz w:val="20"/>
        </w:rPr>
        <w:t>of our elders</w:t>
      </w:r>
      <w:r w:rsidR="00B507B3">
        <w:rPr>
          <w:rFonts w:ascii="Gill Sans" w:hAnsi="Gill Sans" w:cs="Arial"/>
          <w:color w:val="000000"/>
          <w:sz w:val="20"/>
        </w:rPr>
        <w:t xml:space="preserve"> and another member</w:t>
      </w:r>
      <w:r w:rsidRPr="00220734">
        <w:rPr>
          <w:rFonts w:ascii="Gill Sans" w:hAnsi="Gill Sans" w:cs="Arial"/>
          <w:color w:val="000000"/>
          <w:sz w:val="20"/>
        </w:rPr>
        <w:t xml:space="preserve"> to explain your faith in Christ and your interest in joining Pillar Church. </w:t>
      </w:r>
    </w:p>
    <w:p w14:paraId="0705DBFA" w14:textId="77777777" w:rsidR="00D07E41" w:rsidRPr="00220734" w:rsidRDefault="00D07E41" w:rsidP="00D07E41">
      <w:pPr>
        <w:tabs>
          <w:tab w:val="num" w:pos="720"/>
        </w:tabs>
        <w:spacing w:before="100" w:beforeAutospacing="1" w:after="100" w:afterAutospacing="1"/>
        <w:ind w:left="360"/>
        <w:contextualSpacing/>
        <w:jc w:val="both"/>
        <w:rPr>
          <w:rFonts w:ascii="Gill Sans" w:hAnsi="Gill Sans"/>
          <w:sz w:val="20"/>
          <w:szCs w:val="20"/>
        </w:rPr>
      </w:pPr>
    </w:p>
    <w:p w14:paraId="06D4C404" w14:textId="77777777" w:rsidR="00D07E41" w:rsidRPr="00220734" w:rsidRDefault="00453284" w:rsidP="00A40167">
      <w:pPr>
        <w:numPr>
          <w:ilvl w:val="0"/>
          <w:numId w:val="23"/>
        </w:numPr>
        <w:tabs>
          <w:tab w:val="num" w:pos="720"/>
        </w:tabs>
        <w:spacing w:before="100" w:beforeAutospacing="1" w:after="100" w:afterAutospacing="1"/>
        <w:contextualSpacing/>
        <w:jc w:val="both"/>
        <w:rPr>
          <w:rFonts w:ascii="Gill Sans" w:hAnsi="Gill Sans"/>
          <w:sz w:val="20"/>
          <w:szCs w:val="20"/>
        </w:rPr>
      </w:pPr>
      <w:r w:rsidRPr="00220734">
        <w:rPr>
          <w:rFonts w:ascii="Gill Sans" w:hAnsi="Gill Sans" w:cs="Arial"/>
          <w:color w:val="000000"/>
          <w:sz w:val="20"/>
        </w:rPr>
        <w:t>The goal of the meeting is to:</w:t>
      </w:r>
    </w:p>
    <w:p w14:paraId="2B7077CA" w14:textId="77777777" w:rsidR="00D07E41" w:rsidRPr="00220734" w:rsidRDefault="00D07E41" w:rsidP="00D07E41">
      <w:pPr>
        <w:tabs>
          <w:tab w:val="num" w:pos="720"/>
        </w:tabs>
        <w:spacing w:before="100" w:beforeAutospacing="1" w:after="100" w:afterAutospacing="1"/>
        <w:ind w:left="360"/>
        <w:contextualSpacing/>
        <w:jc w:val="both"/>
        <w:rPr>
          <w:rFonts w:ascii="Gill Sans" w:hAnsi="Gill Sans" w:cs="Arial"/>
          <w:color w:val="000000"/>
          <w:sz w:val="20"/>
        </w:rPr>
      </w:pPr>
      <w:r w:rsidRPr="00220734">
        <w:rPr>
          <w:rFonts w:ascii="Gill Sans" w:hAnsi="Gill Sans" w:cs="Arial"/>
          <w:color w:val="000000"/>
          <w:sz w:val="20"/>
        </w:rPr>
        <w:t>1) E</w:t>
      </w:r>
      <w:r w:rsidR="00453284" w:rsidRPr="00220734">
        <w:rPr>
          <w:rFonts w:ascii="Gill Sans" w:hAnsi="Gill Sans" w:cs="Arial"/>
          <w:color w:val="000000"/>
          <w:sz w:val="20"/>
        </w:rPr>
        <w:t>st</w:t>
      </w:r>
      <w:r w:rsidR="00220734">
        <w:rPr>
          <w:rFonts w:ascii="Gill Sans" w:hAnsi="Gill Sans" w:cs="Arial"/>
          <w:color w:val="000000"/>
          <w:sz w:val="20"/>
        </w:rPr>
        <w:t xml:space="preserve">ablish a relationship between </w:t>
      </w:r>
      <w:r w:rsidR="001B5FFA" w:rsidRPr="00220734">
        <w:rPr>
          <w:rFonts w:ascii="Gill Sans" w:hAnsi="Gill Sans" w:cs="Arial"/>
          <w:color w:val="000000"/>
          <w:sz w:val="20"/>
        </w:rPr>
        <w:t>member</w:t>
      </w:r>
      <w:r w:rsidR="00220734">
        <w:rPr>
          <w:rFonts w:ascii="Gill Sans" w:hAnsi="Gill Sans" w:cs="Arial"/>
          <w:color w:val="000000"/>
          <w:sz w:val="20"/>
        </w:rPr>
        <w:t>s</w:t>
      </w:r>
      <w:r w:rsidR="001B5FFA" w:rsidRPr="00220734">
        <w:rPr>
          <w:rFonts w:ascii="Gill Sans" w:hAnsi="Gill Sans" w:cs="Arial"/>
          <w:color w:val="000000"/>
          <w:sz w:val="20"/>
        </w:rPr>
        <w:t xml:space="preserve"> of the leadership</w:t>
      </w:r>
      <w:r w:rsidR="00453284" w:rsidRPr="00220734">
        <w:rPr>
          <w:rFonts w:ascii="Gill Sans" w:hAnsi="Gill Sans" w:cs="Arial"/>
          <w:color w:val="000000"/>
          <w:sz w:val="20"/>
        </w:rPr>
        <w:t xml:space="preserve"> and you. </w:t>
      </w:r>
    </w:p>
    <w:p w14:paraId="14B04BEA" w14:textId="77777777" w:rsidR="00D07E41" w:rsidRPr="00220734" w:rsidRDefault="00453284" w:rsidP="00D07E41">
      <w:pPr>
        <w:tabs>
          <w:tab w:val="num" w:pos="720"/>
        </w:tabs>
        <w:spacing w:before="100" w:beforeAutospacing="1" w:after="100" w:afterAutospacing="1"/>
        <w:ind w:left="360"/>
        <w:contextualSpacing/>
        <w:jc w:val="both"/>
        <w:rPr>
          <w:rFonts w:ascii="Gill Sans" w:hAnsi="Gill Sans"/>
          <w:sz w:val="20"/>
          <w:szCs w:val="20"/>
        </w:rPr>
      </w:pPr>
      <w:r w:rsidRPr="00220734">
        <w:rPr>
          <w:rFonts w:ascii="Gill Sans" w:hAnsi="Gill Sans" w:cs="Arial"/>
          <w:color w:val="000000"/>
          <w:sz w:val="20"/>
        </w:rPr>
        <w:t xml:space="preserve">2) To </w:t>
      </w:r>
      <w:r w:rsidRPr="00220734">
        <w:rPr>
          <w:rFonts w:ascii="Gill Sans" w:hAnsi="Gill Sans"/>
          <w:sz w:val="20"/>
          <w:szCs w:val="20"/>
        </w:rPr>
        <w:t>assess the credibility of your profession of faith in Christ (Matt. 18:18). Church elders are entrusted with the oversight of the church (1 Pet. 5:2). They are appointed to the office of elder precisely so that they can keep a close watch over the whole flock (Acts 20:28</w:t>
      </w:r>
      <w:r w:rsidR="001B5FFA" w:rsidRPr="00220734">
        <w:rPr>
          <w:rFonts w:ascii="Gill Sans" w:hAnsi="Gill Sans"/>
          <w:sz w:val="20"/>
          <w:szCs w:val="20"/>
        </w:rPr>
        <w:t>, Heb 13:17</w:t>
      </w:r>
      <w:r w:rsidRPr="00220734">
        <w:rPr>
          <w:rFonts w:ascii="Gill Sans" w:hAnsi="Gill Sans"/>
          <w:sz w:val="20"/>
          <w:szCs w:val="20"/>
        </w:rPr>
        <w:t xml:space="preserve">). </w:t>
      </w:r>
    </w:p>
    <w:p w14:paraId="4A5D0714" w14:textId="77777777" w:rsidR="00D07E41" w:rsidRPr="00220734" w:rsidRDefault="00D07E41" w:rsidP="00D07E41">
      <w:pPr>
        <w:tabs>
          <w:tab w:val="num" w:pos="720"/>
        </w:tabs>
        <w:spacing w:before="100" w:beforeAutospacing="1" w:after="100" w:afterAutospacing="1"/>
        <w:ind w:left="360"/>
        <w:contextualSpacing/>
        <w:jc w:val="both"/>
        <w:rPr>
          <w:rFonts w:ascii="Gill Sans" w:hAnsi="Gill Sans"/>
          <w:sz w:val="20"/>
          <w:szCs w:val="20"/>
        </w:rPr>
      </w:pPr>
    </w:p>
    <w:p w14:paraId="6DE57782" w14:textId="77777777" w:rsidR="00D07E41" w:rsidRPr="00220734" w:rsidRDefault="00453284" w:rsidP="00A40167">
      <w:pPr>
        <w:numPr>
          <w:ilvl w:val="0"/>
          <w:numId w:val="23"/>
        </w:numPr>
        <w:tabs>
          <w:tab w:val="num" w:pos="720"/>
        </w:tabs>
        <w:spacing w:before="100" w:beforeAutospacing="1" w:after="100" w:afterAutospacing="1"/>
        <w:contextualSpacing/>
        <w:jc w:val="both"/>
        <w:rPr>
          <w:rFonts w:ascii="Gill Sans" w:hAnsi="Gill Sans"/>
          <w:sz w:val="20"/>
          <w:szCs w:val="20"/>
        </w:rPr>
      </w:pPr>
      <w:r w:rsidRPr="00220734">
        <w:rPr>
          <w:rFonts w:ascii="Gill Sans" w:hAnsi="Gill Sans"/>
          <w:sz w:val="20"/>
          <w:szCs w:val="20"/>
        </w:rPr>
        <w:t>The membership interview is very informal, sometimes in your home or before or after a worship service.</w:t>
      </w:r>
    </w:p>
    <w:p w14:paraId="1726AFFD" w14:textId="77777777" w:rsidR="00453284" w:rsidRPr="00220734" w:rsidRDefault="00453284" w:rsidP="00D07E41">
      <w:pPr>
        <w:tabs>
          <w:tab w:val="num" w:pos="720"/>
        </w:tabs>
        <w:spacing w:before="100" w:beforeAutospacing="1" w:after="100" w:afterAutospacing="1"/>
        <w:ind w:left="360"/>
        <w:contextualSpacing/>
        <w:jc w:val="both"/>
        <w:rPr>
          <w:rFonts w:ascii="Gill Sans" w:hAnsi="Gill Sans"/>
          <w:sz w:val="20"/>
          <w:szCs w:val="20"/>
        </w:rPr>
      </w:pPr>
      <w:r w:rsidRPr="00220734">
        <w:rPr>
          <w:rFonts w:ascii="Gill Sans" w:hAnsi="Gill Sans"/>
          <w:sz w:val="20"/>
          <w:szCs w:val="20"/>
        </w:rPr>
        <w:t xml:space="preserve"> </w:t>
      </w:r>
    </w:p>
    <w:p w14:paraId="423A36D4" w14:textId="77777777" w:rsidR="00453284" w:rsidRPr="00220734" w:rsidRDefault="00CC09A1" w:rsidP="00A40167">
      <w:pPr>
        <w:numPr>
          <w:ilvl w:val="0"/>
          <w:numId w:val="23"/>
        </w:numPr>
        <w:tabs>
          <w:tab w:val="num" w:pos="720"/>
        </w:tabs>
        <w:spacing w:before="100" w:beforeAutospacing="1" w:after="100" w:afterAutospacing="1"/>
        <w:jc w:val="both"/>
        <w:rPr>
          <w:rFonts w:ascii="Gill Sans" w:hAnsi="Gill Sans"/>
          <w:sz w:val="20"/>
          <w:szCs w:val="20"/>
        </w:rPr>
      </w:pPr>
      <w:r w:rsidRPr="00220734">
        <w:rPr>
          <w:rFonts w:ascii="Gill Sans" w:hAnsi="Gill Sans"/>
          <w:sz w:val="20"/>
          <w:szCs w:val="20"/>
        </w:rPr>
        <w:t>Following the interview, if it is the desire of the prospective member and the church to join in membership, you will be presented before the cong</w:t>
      </w:r>
      <w:r w:rsidR="00BB43F3" w:rsidRPr="00220734">
        <w:rPr>
          <w:rFonts w:ascii="Gill Sans" w:hAnsi="Gill Sans"/>
          <w:sz w:val="20"/>
          <w:szCs w:val="20"/>
        </w:rPr>
        <w:t>regation during a Sunday morning gathering</w:t>
      </w:r>
      <w:r w:rsidR="00453284" w:rsidRPr="00220734">
        <w:rPr>
          <w:rFonts w:ascii="Gill Sans" w:hAnsi="Gill Sans"/>
          <w:sz w:val="20"/>
          <w:szCs w:val="20"/>
        </w:rPr>
        <w:t xml:space="preserve">. </w:t>
      </w:r>
    </w:p>
    <w:p w14:paraId="4E564C84" w14:textId="77777777" w:rsidR="00645EAD" w:rsidRPr="00645EAD" w:rsidRDefault="008B556B" w:rsidP="00645EAD">
      <w:pPr>
        <w:tabs>
          <w:tab w:val="num" w:pos="720"/>
        </w:tabs>
        <w:spacing w:before="100" w:beforeAutospacing="1" w:after="100" w:afterAutospacing="1"/>
        <w:jc w:val="center"/>
        <w:rPr>
          <w:rFonts w:ascii="Gill Sans" w:hAnsi="Gill Sans"/>
          <w:sz w:val="28"/>
          <w:szCs w:val="28"/>
        </w:rPr>
      </w:pPr>
      <w:r>
        <w:rPr>
          <w:rFonts w:ascii="Gill Sans" w:hAnsi="Gill Sans"/>
          <w:sz w:val="20"/>
          <w:szCs w:val="20"/>
        </w:rPr>
        <w:br w:type="page"/>
      </w:r>
      <w:r w:rsidR="00645EAD" w:rsidRPr="00645EAD">
        <w:rPr>
          <w:rFonts w:ascii="Gill Sans" w:hAnsi="Gill Sans"/>
          <w:b/>
          <w:bCs/>
          <w:sz w:val="28"/>
          <w:szCs w:val="28"/>
        </w:rPr>
        <w:lastRenderedPageBreak/>
        <w:t>Appendix (A)</w:t>
      </w:r>
    </w:p>
    <w:p w14:paraId="5FC23433" w14:textId="77777777" w:rsidR="00645EAD" w:rsidRPr="00645EAD" w:rsidRDefault="00645EAD" w:rsidP="00645EAD">
      <w:pPr>
        <w:tabs>
          <w:tab w:val="num" w:pos="720"/>
        </w:tabs>
        <w:spacing w:before="100" w:beforeAutospacing="1" w:after="100" w:afterAutospacing="1"/>
        <w:jc w:val="center"/>
        <w:rPr>
          <w:rFonts w:ascii="Gill Sans" w:hAnsi="Gill Sans"/>
        </w:rPr>
      </w:pPr>
      <w:r w:rsidRPr="00645EAD">
        <w:rPr>
          <w:rFonts w:ascii="Gill Sans" w:hAnsi="Gill Sans"/>
          <w:b/>
          <w:bCs/>
        </w:rPr>
        <w:t>Christians, We Are Repenters - Trevin Wax</w:t>
      </w:r>
    </w:p>
    <w:p w14:paraId="385976F9" w14:textId="77777777" w:rsidR="00645EAD" w:rsidRPr="00645EAD" w:rsidRDefault="00645EAD" w:rsidP="00645EAD">
      <w:pPr>
        <w:tabs>
          <w:tab w:val="num" w:pos="720"/>
        </w:tabs>
        <w:spacing w:before="100" w:beforeAutospacing="1" w:after="100" w:afterAutospacing="1"/>
        <w:rPr>
          <w:rFonts w:ascii="Gill Sans" w:hAnsi="Gill Sans"/>
          <w:sz w:val="20"/>
          <w:szCs w:val="20"/>
        </w:rPr>
      </w:pPr>
      <w:r w:rsidRPr="00645EAD">
        <w:rPr>
          <w:rFonts w:ascii="Gill Sans" w:hAnsi="Gill Sans"/>
          <w:sz w:val="20"/>
          <w:szCs w:val="20"/>
        </w:rPr>
        <w:t xml:space="preserve">When I was living in Romania and learning the language, one of the first words I encountered was </w:t>
      </w:r>
      <w:r w:rsidRPr="00645EAD">
        <w:rPr>
          <w:rFonts w:ascii="Gill Sans" w:hAnsi="Gill Sans"/>
          <w:i/>
          <w:iCs/>
          <w:sz w:val="20"/>
          <w:szCs w:val="20"/>
        </w:rPr>
        <w:t>pocăit</w:t>
      </w:r>
      <w:r w:rsidRPr="00645EAD">
        <w:rPr>
          <w:rFonts w:ascii="Gill Sans" w:hAnsi="Gill Sans"/>
          <w:sz w:val="20"/>
          <w:szCs w:val="20"/>
        </w:rPr>
        <w:t xml:space="preserve">. Roughly translated, it means “repenter.” It was a derogatory label given to evangelical believers last century. There were cultural “Christians,” and then there were </w:t>
      </w:r>
      <w:r w:rsidRPr="00645EAD">
        <w:rPr>
          <w:rFonts w:ascii="Gill Sans" w:hAnsi="Gill Sans"/>
          <w:i/>
          <w:iCs/>
          <w:sz w:val="20"/>
          <w:szCs w:val="20"/>
        </w:rPr>
        <w:t>pocăit</w:t>
      </w:r>
      <w:r w:rsidRPr="00645EAD">
        <w:rPr>
          <w:i/>
          <w:iCs/>
          <w:sz w:val="20"/>
          <w:szCs w:val="20"/>
        </w:rPr>
        <w:t>̦</w:t>
      </w:r>
      <w:r w:rsidRPr="00645EAD">
        <w:rPr>
          <w:rFonts w:ascii="Gill Sans" w:hAnsi="Gill Sans"/>
          <w:i/>
          <w:iCs/>
          <w:sz w:val="20"/>
          <w:szCs w:val="20"/>
        </w:rPr>
        <w:t xml:space="preserve">ii - </w:t>
      </w:r>
      <w:r w:rsidRPr="00645EAD">
        <w:rPr>
          <w:rFonts w:ascii="Gill Sans" w:hAnsi="Gill Sans"/>
          <w:sz w:val="20"/>
          <w:szCs w:val="20"/>
        </w:rPr>
        <w:t>“repenters” who believed an ongoing life of repentance was essential to the Christian life.</w:t>
      </w:r>
    </w:p>
    <w:p w14:paraId="5B35FE41" w14:textId="77777777" w:rsidR="00645EAD" w:rsidRPr="00645EAD" w:rsidRDefault="00645EAD" w:rsidP="00645EAD">
      <w:pPr>
        <w:tabs>
          <w:tab w:val="num" w:pos="720"/>
        </w:tabs>
        <w:spacing w:before="100" w:beforeAutospacing="1" w:after="100" w:afterAutospacing="1"/>
        <w:rPr>
          <w:rFonts w:ascii="Gill Sans" w:hAnsi="Gill Sans"/>
          <w:sz w:val="20"/>
          <w:szCs w:val="20"/>
        </w:rPr>
      </w:pPr>
      <w:r w:rsidRPr="00645EAD">
        <w:rPr>
          <w:rFonts w:ascii="Gill Sans" w:hAnsi="Gill Sans"/>
          <w:sz w:val="20"/>
          <w:szCs w:val="20"/>
        </w:rPr>
        <w:t>As a Baptist, I was one of the repenters. What separated our church from cultural Christianity we came into contact with was our insistence on repentance in response to God’s unmerited favor. In light of God’s grace, we called people to repent of their sins, their self-justification, and devote themselves wholly to Christ.</w:t>
      </w:r>
    </w:p>
    <w:p w14:paraId="4167EE9C" w14:textId="51ED9F28" w:rsidR="00645EAD" w:rsidRPr="00645EAD" w:rsidRDefault="00645EAD" w:rsidP="00645EAD">
      <w:pPr>
        <w:tabs>
          <w:tab w:val="num" w:pos="720"/>
        </w:tabs>
        <w:spacing w:before="100" w:beforeAutospacing="1" w:after="100" w:afterAutospacing="1"/>
        <w:rPr>
          <w:rFonts w:ascii="Gill Sans" w:hAnsi="Gill Sans"/>
          <w:sz w:val="20"/>
          <w:szCs w:val="20"/>
        </w:rPr>
      </w:pPr>
      <w:r w:rsidRPr="00645EAD">
        <w:rPr>
          <w:rFonts w:ascii="Gill Sans" w:hAnsi="Gill Sans"/>
          <w:sz w:val="20"/>
          <w:szCs w:val="20"/>
        </w:rPr>
        <w:t xml:space="preserve">Ten years later, the necessity of repentance has become a watershed issue in the fading days of Christendom in the West. Contrary to popular belief, the evangelical church is not dying. Declining, perhaps. But wherever grace-driven repentance is </w:t>
      </w:r>
      <w:r w:rsidR="002D1C8D" w:rsidRPr="00645EAD">
        <w:rPr>
          <w:rFonts w:ascii="Gill Sans" w:hAnsi="Gill Sans"/>
          <w:sz w:val="20"/>
          <w:szCs w:val="20"/>
        </w:rPr>
        <w:t>preached,</w:t>
      </w:r>
      <w:r w:rsidRPr="00645EAD">
        <w:rPr>
          <w:rFonts w:ascii="Gill Sans" w:hAnsi="Gill Sans"/>
          <w:sz w:val="20"/>
          <w:szCs w:val="20"/>
        </w:rPr>
        <w:t xml:space="preserve"> and an out-of-the-mainstream lifestyle expected, people are still coming to faith.</w:t>
      </w:r>
    </w:p>
    <w:p w14:paraId="4B39BF32" w14:textId="77777777" w:rsidR="00645EAD" w:rsidRPr="00645EAD" w:rsidRDefault="00645EAD" w:rsidP="00645EAD">
      <w:pPr>
        <w:tabs>
          <w:tab w:val="num" w:pos="720"/>
        </w:tabs>
        <w:spacing w:before="100" w:beforeAutospacing="1" w:after="100" w:afterAutospacing="1"/>
        <w:rPr>
          <w:rFonts w:ascii="Gill Sans" w:hAnsi="Gill Sans"/>
          <w:sz w:val="20"/>
          <w:szCs w:val="20"/>
        </w:rPr>
      </w:pPr>
      <w:r w:rsidRPr="00645EAD">
        <w:rPr>
          <w:rFonts w:ascii="Gill Sans" w:hAnsi="Gill Sans"/>
          <w:sz w:val="20"/>
          <w:szCs w:val="20"/>
        </w:rPr>
        <w:t>I pray that in the West, we will be like our Romanian brothers and sisters: dissatisfied with the idea of being Christian in name only, and passionate about living as “repenters” who have tasted the goodness and grace of God and can never be the same again.</w:t>
      </w:r>
    </w:p>
    <w:p w14:paraId="0168C9EB" w14:textId="77777777" w:rsidR="00645EAD" w:rsidRPr="00645EAD" w:rsidRDefault="00645EAD" w:rsidP="00645EAD">
      <w:pPr>
        <w:tabs>
          <w:tab w:val="num" w:pos="720"/>
        </w:tabs>
        <w:spacing w:before="100" w:beforeAutospacing="1" w:after="100" w:afterAutospacing="1"/>
        <w:rPr>
          <w:rFonts w:ascii="Gill Sans" w:hAnsi="Gill Sans"/>
          <w:sz w:val="20"/>
          <w:szCs w:val="20"/>
        </w:rPr>
      </w:pPr>
      <w:r w:rsidRPr="00645EAD">
        <w:rPr>
          <w:rFonts w:ascii="Gill Sans" w:hAnsi="Gill Sans"/>
          <w:sz w:val="20"/>
          <w:szCs w:val="20"/>
        </w:rPr>
        <w:t>Below are ten characteristics of repentance I hope we can all say with honesty.</w:t>
      </w:r>
    </w:p>
    <w:p w14:paraId="2C16ED4D"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b/>
          <w:bCs/>
          <w:sz w:val="20"/>
          <w:szCs w:val="20"/>
        </w:rPr>
        <w:t>~~~~~ Christians, We Are Repenters ~~~~~</w:t>
      </w:r>
    </w:p>
    <w:p w14:paraId="069A6DE8"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i/>
          <w:iCs/>
          <w:sz w:val="20"/>
          <w:szCs w:val="20"/>
        </w:rPr>
        <w:t>We are repenters.</w:t>
      </w:r>
    </w:p>
    <w:p w14:paraId="6D770E78"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sz w:val="20"/>
          <w:szCs w:val="20"/>
        </w:rPr>
        <w:t>We repent of living for ourselves, and so we commit to trading our personal kingdom agendas for the kingdom agenda of Jesus Christ.</w:t>
      </w:r>
    </w:p>
    <w:p w14:paraId="0B730819"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i/>
          <w:iCs/>
          <w:sz w:val="20"/>
          <w:szCs w:val="20"/>
        </w:rPr>
        <w:t>We are repenters.</w:t>
      </w:r>
    </w:p>
    <w:p w14:paraId="570A5191"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sz w:val="20"/>
          <w:szCs w:val="20"/>
        </w:rPr>
        <w:t>We repent of making God out to be more like us, and so we ask God to change our hearts and make us more like Him.</w:t>
      </w:r>
    </w:p>
    <w:p w14:paraId="41E80124"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i/>
          <w:iCs/>
          <w:sz w:val="20"/>
          <w:szCs w:val="20"/>
        </w:rPr>
        <w:t>We are repenters.</w:t>
      </w:r>
    </w:p>
    <w:p w14:paraId="7C809745"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sz w:val="20"/>
          <w:szCs w:val="20"/>
        </w:rPr>
        <w:t>We repent of our silly attempts to justify ourselves before God and make ourselves pleasing to Him through our own efforts, and so we ask Him to save and sustain us in His unwavering grace and help us rest in Christ’s work on our behalf.</w:t>
      </w:r>
    </w:p>
    <w:p w14:paraId="6C38200F"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i/>
          <w:iCs/>
          <w:sz w:val="20"/>
          <w:szCs w:val="20"/>
        </w:rPr>
        <w:t>We are repenters.</w:t>
      </w:r>
    </w:p>
    <w:p w14:paraId="4032D22A"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sz w:val="20"/>
          <w:szCs w:val="20"/>
        </w:rPr>
        <w:t>We repent of our hypocrisy and self-righteousness, and so we ask God to deliver us from doublemindedness and help us seek His righteousness above all.</w:t>
      </w:r>
    </w:p>
    <w:p w14:paraId="78B572B1"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i/>
          <w:iCs/>
          <w:sz w:val="20"/>
          <w:szCs w:val="20"/>
        </w:rPr>
        <w:t>We are repenters.</w:t>
      </w:r>
    </w:p>
    <w:p w14:paraId="63FDDD8B"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sz w:val="20"/>
          <w:szCs w:val="20"/>
        </w:rPr>
        <w:t>We repent of valuing most what other people think, and so we ask God to help us value most what He thinks.</w:t>
      </w:r>
    </w:p>
    <w:p w14:paraId="1D291768"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p>
    <w:p w14:paraId="4C73B890"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i/>
          <w:iCs/>
          <w:sz w:val="20"/>
          <w:szCs w:val="20"/>
        </w:rPr>
        <w:t>We are repenters.</w:t>
      </w:r>
    </w:p>
    <w:p w14:paraId="0E7C469B"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sz w:val="20"/>
          <w:szCs w:val="20"/>
        </w:rPr>
        <w:t>We repent of withholding areas of our life from God’s command, and so we ask God to invade and overcome every part of us – our hopes, our desires, our dreams, our thoughts, our actions – and show us how to love Him and love others from a whole heart.</w:t>
      </w:r>
    </w:p>
    <w:p w14:paraId="50AD5710"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i/>
          <w:iCs/>
          <w:sz w:val="20"/>
          <w:szCs w:val="20"/>
        </w:rPr>
        <w:t>We are repenters.</w:t>
      </w:r>
    </w:p>
    <w:p w14:paraId="24F1E7D7"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sz w:val="20"/>
          <w:szCs w:val="20"/>
        </w:rPr>
        <w:t>We repent of seeking a life of ease and comfort, and so we ask God for the courage to pick up our crosses and follow Christ no matter the cost.</w:t>
      </w:r>
    </w:p>
    <w:p w14:paraId="6F57F393"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i/>
          <w:iCs/>
          <w:sz w:val="20"/>
          <w:szCs w:val="20"/>
        </w:rPr>
        <w:t>We are repenters.</w:t>
      </w:r>
    </w:p>
    <w:p w14:paraId="1C2851C1"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sz w:val="20"/>
          <w:szCs w:val="20"/>
        </w:rPr>
        <w:t>We repent of all the good things we have failed to do, and so we ask God to open our eyes to the opportunities for us to shine His light in a dark world.</w:t>
      </w:r>
    </w:p>
    <w:p w14:paraId="51D51C9F"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i/>
          <w:iCs/>
          <w:sz w:val="20"/>
          <w:szCs w:val="20"/>
        </w:rPr>
        <w:t>We are repenters.</w:t>
      </w:r>
    </w:p>
    <w:p w14:paraId="77B7F2D9"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sz w:val="20"/>
          <w:szCs w:val="20"/>
        </w:rPr>
        <w:t>We repent of serving ourselves and our own interests, and so we ask God to empower us to serve others in the name of His Son.</w:t>
      </w:r>
    </w:p>
    <w:p w14:paraId="66EC6F08" w14:textId="77777777" w:rsidR="00645EAD" w:rsidRPr="00645EAD" w:rsidRDefault="00645EAD" w:rsidP="00645EAD">
      <w:pPr>
        <w:tabs>
          <w:tab w:val="num" w:pos="720"/>
        </w:tabs>
        <w:spacing w:before="100" w:beforeAutospacing="1" w:after="100" w:afterAutospacing="1"/>
        <w:jc w:val="center"/>
        <w:rPr>
          <w:rFonts w:ascii="Gill Sans" w:hAnsi="Gill Sans"/>
          <w:sz w:val="20"/>
          <w:szCs w:val="20"/>
        </w:rPr>
      </w:pPr>
      <w:r w:rsidRPr="00645EAD">
        <w:rPr>
          <w:rFonts w:ascii="Gill Sans" w:hAnsi="Gill Sans"/>
          <w:i/>
          <w:iCs/>
          <w:sz w:val="20"/>
          <w:szCs w:val="20"/>
        </w:rPr>
        <w:t>We are repenters.</w:t>
      </w:r>
    </w:p>
    <w:p w14:paraId="176C7E05" w14:textId="77777777" w:rsidR="00645EAD" w:rsidRDefault="00645EAD" w:rsidP="00943712">
      <w:pPr>
        <w:tabs>
          <w:tab w:val="num" w:pos="720"/>
        </w:tabs>
        <w:spacing w:before="100" w:beforeAutospacing="1" w:after="100" w:afterAutospacing="1"/>
        <w:jc w:val="center"/>
        <w:rPr>
          <w:rFonts w:ascii="Gill Sans" w:hAnsi="Gill Sans"/>
          <w:sz w:val="20"/>
          <w:szCs w:val="20"/>
        </w:rPr>
      </w:pPr>
      <w:r w:rsidRPr="00645EAD">
        <w:rPr>
          <w:rFonts w:ascii="Gill Sans" w:hAnsi="Gill Sans"/>
          <w:sz w:val="20"/>
          <w:szCs w:val="20"/>
        </w:rPr>
        <w:t>We repent of taking pride in our own repentance, and so we ask God to remind us that salvation is all of grace and to humble us before the cross</w:t>
      </w:r>
      <w:r w:rsidR="00943712">
        <w:rPr>
          <w:rFonts w:ascii="Gill Sans" w:hAnsi="Gill Sans"/>
          <w:sz w:val="20"/>
          <w:szCs w:val="20"/>
        </w:rPr>
        <w:t>.</w:t>
      </w:r>
    </w:p>
    <w:p w14:paraId="382B3FD0" w14:textId="77777777" w:rsidR="00453284" w:rsidRPr="000F1EE6" w:rsidRDefault="007A366A" w:rsidP="007A366A">
      <w:pPr>
        <w:tabs>
          <w:tab w:val="num" w:pos="720"/>
        </w:tabs>
        <w:spacing w:before="100" w:beforeAutospacing="1" w:after="100" w:afterAutospacing="1"/>
        <w:jc w:val="center"/>
        <w:rPr>
          <w:rFonts w:ascii="Verdana" w:hAnsi="Verdana" w:cs="Arial"/>
          <w:b/>
          <w:sz w:val="32"/>
          <w:szCs w:val="16"/>
        </w:rPr>
      </w:pPr>
      <w:r>
        <w:rPr>
          <w:rFonts w:ascii="Gill Sans" w:hAnsi="Gill Sans"/>
          <w:sz w:val="20"/>
          <w:szCs w:val="20"/>
        </w:rPr>
        <w:br w:type="page"/>
      </w:r>
      <w:r w:rsidR="002809E8">
        <w:rPr>
          <w:rFonts w:ascii="Verdana" w:hAnsi="Verdana" w:cs="Arial"/>
          <w:b/>
          <w:sz w:val="32"/>
          <w:szCs w:val="16"/>
        </w:rPr>
        <w:lastRenderedPageBreak/>
        <w:t>Appendix (</w:t>
      </w:r>
      <w:r w:rsidR="00943712">
        <w:rPr>
          <w:rFonts w:ascii="Verdana" w:hAnsi="Verdana" w:cs="Arial"/>
          <w:b/>
          <w:sz w:val="32"/>
          <w:szCs w:val="16"/>
        </w:rPr>
        <w:t>B</w:t>
      </w:r>
      <w:r w:rsidR="00453284" w:rsidRPr="000F1EE6">
        <w:rPr>
          <w:rFonts w:ascii="Verdana" w:hAnsi="Verdana" w:cs="Arial"/>
          <w:b/>
          <w:sz w:val="32"/>
          <w:szCs w:val="16"/>
        </w:rPr>
        <w:t>)</w:t>
      </w:r>
    </w:p>
    <w:p w14:paraId="6E3BD8AA"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b/>
          <w:iCs/>
          <w:sz w:val="32"/>
        </w:rPr>
      </w:pPr>
    </w:p>
    <w:p w14:paraId="08F3E440" w14:textId="77777777" w:rsidR="00453284" w:rsidRPr="000F1EE6" w:rsidRDefault="00240C3E" w:rsidP="00240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w:hAnsi="Gill Sans" w:cs="Arial"/>
          <w:iCs/>
          <w:sz w:val="20"/>
        </w:rPr>
      </w:pPr>
      <w:r>
        <w:rPr>
          <w:rFonts w:ascii="Gill Sans" w:hAnsi="Gill Sans" w:cs="Arial"/>
          <w:b/>
          <w:iCs/>
          <w:sz w:val="32"/>
        </w:rPr>
        <w:t>“</w:t>
      </w:r>
      <w:r w:rsidR="00453284" w:rsidRPr="000F1EE6">
        <w:rPr>
          <w:rFonts w:ascii="Gill Sans" w:hAnsi="Gill Sans" w:cs="Arial"/>
          <w:b/>
          <w:iCs/>
          <w:sz w:val="32"/>
        </w:rPr>
        <w:t>Baptism &amp; Church Membership</w:t>
      </w:r>
      <w:r>
        <w:rPr>
          <w:rFonts w:ascii="Gill Sans" w:hAnsi="Gill Sans" w:cs="Arial"/>
          <w:b/>
          <w:iCs/>
          <w:sz w:val="32"/>
        </w:rPr>
        <w:t>”</w:t>
      </w:r>
      <w:r w:rsidR="00453284" w:rsidRPr="000F1EE6">
        <w:rPr>
          <w:rFonts w:ascii="Gill Sans" w:hAnsi="Gill Sans" w:cs="Arial"/>
          <w:b/>
          <w:iCs/>
          <w:sz w:val="32"/>
        </w:rPr>
        <w:t xml:space="preserve"> </w:t>
      </w:r>
      <w:r w:rsidR="00453284" w:rsidRPr="000F1EE6">
        <w:rPr>
          <w:rFonts w:ascii="Gill Sans" w:hAnsi="Gill Sans" w:cs="Arial"/>
          <w:iCs/>
          <w:sz w:val="20"/>
        </w:rPr>
        <w:t>(Excerpt)</w:t>
      </w:r>
    </w:p>
    <w:p w14:paraId="0F8833B5" w14:textId="77777777" w:rsidR="00453284" w:rsidRPr="000F1EE6" w:rsidRDefault="00453284" w:rsidP="00240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w:hAnsi="Gill Sans" w:cs="Arial"/>
          <w:iCs/>
          <w:sz w:val="20"/>
        </w:rPr>
      </w:pPr>
      <w:r w:rsidRPr="000F1EE6">
        <w:rPr>
          <w:rFonts w:ascii="Gill Sans" w:hAnsi="Gill Sans" w:cs="Arial"/>
          <w:iCs/>
          <w:sz w:val="20"/>
        </w:rPr>
        <w:t xml:space="preserve">By Dr. John Piper </w:t>
      </w:r>
      <w:hyperlink r:id="rId18" w:history="1">
        <w:r w:rsidRPr="0099758C">
          <w:rPr>
            <w:rStyle w:val="Hyperlink"/>
            <w:rFonts w:ascii="Gill Sans" w:hAnsi="Gill Sans" w:cs="Arial"/>
            <w:iCs/>
            <w:color w:val="auto"/>
            <w:sz w:val="20"/>
            <w:u w:val="none"/>
          </w:rPr>
          <w:t>www.desiringgod.org</w:t>
        </w:r>
      </w:hyperlink>
    </w:p>
    <w:p w14:paraId="77347307"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iCs/>
          <w:sz w:val="20"/>
        </w:rPr>
      </w:pPr>
    </w:p>
    <w:p w14:paraId="322DD04D"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p>
    <w:p w14:paraId="229CDE16"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NewRomanPSMT"/>
          <w:b/>
          <w:bCs/>
          <w:sz w:val="20"/>
          <w:lang w:bidi="en-US"/>
        </w:rPr>
      </w:pPr>
      <w:r w:rsidRPr="000F1EE6">
        <w:rPr>
          <w:rFonts w:ascii="Gill Sans" w:hAnsi="Gill Sans" w:cs="TimesNewRomanPSMT"/>
          <w:sz w:val="20"/>
          <w:lang w:bidi="en-US"/>
        </w:rPr>
        <w:t xml:space="preserve">1) </w:t>
      </w:r>
      <w:r w:rsidRPr="000F1EE6">
        <w:rPr>
          <w:rFonts w:ascii="Gill Sans" w:hAnsi="Gill Sans" w:cs="TimesNewRomanPSMT"/>
          <w:b/>
          <w:bCs/>
          <w:sz w:val="20"/>
          <w:lang w:bidi="en-US"/>
        </w:rPr>
        <w:t xml:space="preserve">The privilege and responsibility of governing powers of the church. </w:t>
      </w:r>
    </w:p>
    <w:p w14:paraId="7700A9BC"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NewRomanPSMT"/>
          <w:b/>
          <w:bCs/>
          <w:sz w:val="20"/>
          <w:lang w:bidi="en-US"/>
        </w:rPr>
      </w:pPr>
    </w:p>
    <w:p w14:paraId="6F7C96E4"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Consider the implication of Matthew 18:15-17 where “the church” (</w:t>
      </w:r>
      <w:r w:rsidRPr="000F1EE6">
        <w:rPr>
          <w:rFonts w:ascii="Gill Sans" w:hAnsi="Gill Sans" w:cs="TimesNewRomanPSMT"/>
          <w:i/>
          <w:iCs/>
          <w:sz w:val="20"/>
          <w:lang w:bidi="en-US"/>
        </w:rPr>
        <w:t>ekkl</w:t>
      </w:r>
      <w:r w:rsidRPr="000F1EE6">
        <w:rPr>
          <w:rFonts w:ascii="TimesNewRomanPSMT" w:hAnsi="TimesNewRomanPSMT" w:cs="TimesNewRomanPSMT"/>
          <w:i/>
          <w:iCs/>
          <w:sz w:val="20"/>
          <w:lang w:bidi="en-US"/>
        </w:rPr>
        <w:t>ē</w:t>
      </w:r>
      <w:r w:rsidRPr="000F1EE6">
        <w:rPr>
          <w:rFonts w:ascii="Gill Sans" w:hAnsi="Gill Sans" w:cs="TimesNewRomanPSMT"/>
          <w:i/>
          <w:iCs/>
          <w:sz w:val="20"/>
          <w:lang w:bidi="en-US"/>
        </w:rPr>
        <w:t>sia</w:t>
      </w:r>
      <w:r w:rsidRPr="000F1EE6">
        <w:rPr>
          <w:rFonts w:ascii="Gill Sans" w:hAnsi="Gill Sans" w:cs="TimesNewRomanPSMT"/>
          <w:sz w:val="20"/>
          <w:lang w:bidi="en-US"/>
        </w:rPr>
        <w:t xml:space="preserve">) appears to be the final court of appeal in matters of church authority as it relates to membership. </w:t>
      </w:r>
    </w:p>
    <w:p w14:paraId="19B5A3F0"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 </w:t>
      </w:r>
    </w:p>
    <w:p w14:paraId="685EF272" w14:textId="432A8396"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Pr>
          <w:rFonts w:ascii="Gill Sans" w:hAnsi="Gill Sans" w:cs="TimesNewRomanPSMT"/>
          <w:sz w:val="20"/>
          <w:lang w:bidi="en-US"/>
        </w:rPr>
        <w:t>“</w:t>
      </w:r>
      <w:r w:rsidRPr="000F1EE6">
        <w:rPr>
          <w:rFonts w:ascii="Gill Sans" w:hAnsi="Gill Sans" w:cs="TimesNewRomanPSMT"/>
          <w:sz w:val="20"/>
          <w:lang w:bidi="en-US"/>
        </w:rPr>
        <w:t xml:space="preserve">If your brother sins against you, </w:t>
      </w:r>
      <w:r w:rsidR="002D1C8D" w:rsidRPr="000F1EE6">
        <w:rPr>
          <w:rFonts w:ascii="Gill Sans" w:hAnsi="Gill Sans" w:cs="TimesNewRomanPSMT"/>
          <w:sz w:val="20"/>
          <w:lang w:bidi="en-US"/>
        </w:rPr>
        <w:t>go,</w:t>
      </w:r>
      <w:r w:rsidRPr="000F1EE6">
        <w:rPr>
          <w:rFonts w:ascii="Gill Sans" w:hAnsi="Gill Sans" w:cs="TimesNewRomanPSMT"/>
          <w:sz w:val="20"/>
          <w:lang w:bidi="en-US"/>
        </w:rPr>
        <w:t xml:space="preserve"> and tell him his fault, between you and him alone. If he listens to you, you have gained your brother. </w:t>
      </w:r>
      <w:r w:rsidRPr="000F1EE6">
        <w:rPr>
          <w:rFonts w:ascii="Gill Sans" w:hAnsi="Gill Sans" w:cs="TimesNewRomanPSMT"/>
          <w:sz w:val="20"/>
          <w:szCs w:val="16"/>
          <w:lang w:bidi="en-US"/>
        </w:rPr>
        <w:t>16</w:t>
      </w:r>
      <w:r w:rsidRPr="000F1EE6">
        <w:rPr>
          <w:rFonts w:ascii="Gill Sans" w:hAnsi="Gill Sans" w:cs="TimesNewRomanPSMT"/>
          <w:sz w:val="20"/>
          <w:lang w:bidi="en-US"/>
        </w:rPr>
        <w:t xml:space="preserve"> But if he does not listen, take one or two others along with you, that every charge may be established by the evidence of two or three witnesses. </w:t>
      </w:r>
      <w:r w:rsidRPr="000F1EE6">
        <w:rPr>
          <w:rFonts w:ascii="Gill Sans" w:hAnsi="Gill Sans" w:cs="TimesNewRomanPSMT"/>
          <w:sz w:val="20"/>
          <w:szCs w:val="16"/>
          <w:lang w:bidi="en-US"/>
        </w:rPr>
        <w:t>17</w:t>
      </w:r>
      <w:r w:rsidRPr="000F1EE6">
        <w:rPr>
          <w:rFonts w:ascii="Gill Sans" w:hAnsi="Gill Sans" w:cs="TimesNewRomanPSMT"/>
          <w:sz w:val="20"/>
          <w:lang w:bidi="en-US"/>
        </w:rPr>
        <w:t xml:space="preserve"> If he refuses to listen to them, tell it to the church. And if he refuses to listen even to the church, let him be to you as a Gentile and a tax collector.</w:t>
      </w:r>
      <w:r>
        <w:rPr>
          <w:rFonts w:ascii="Gill Sans" w:hAnsi="Gill Sans" w:cs="TimesNewRomanPSMT"/>
          <w:sz w:val="20"/>
          <w:lang w:bidi="en-US"/>
        </w:rPr>
        <w:t>”</w:t>
      </w:r>
      <w:r w:rsidRPr="000F1EE6">
        <w:rPr>
          <w:rFonts w:ascii="Gill Sans" w:hAnsi="Gill Sans" w:cs="TimesNewRomanPSMT"/>
          <w:sz w:val="20"/>
          <w:lang w:bidi="en-US"/>
        </w:rPr>
        <w:t xml:space="preserve">  </w:t>
      </w:r>
    </w:p>
    <w:p w14:paraId="1D87EB77"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 </w:t>
      </w:r>
    </w:p>
    <w:p w14:paraId="0260E4DD"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If there is no church membership, how can you define the group that will take up this sensitive and weighty matter of exhorting the unrepentant person and finally rendering a judgment about his standing in the community? It is hard to believe that just anyone who showed up claiming to be a Christian could be a part of that gathering. Surely “the church” must be a definable group to handle such a weighty matter. </w:t>
      </w:r>
    </w:p>
    <w:p w14:paraId="5A38A157"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 </w:t>
      </w:r>
    </w:p>
    <w:p w14:paraId="49926325"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NewRomanPSMT"/>
          <w:sz w:val="20"/>
          <w:lang w:bidi="en-US"/>
        </w:rPr>
      </w:pPr>
      <w:r w:rsidRPr="000F1EE6">
        <w:rPr>
          <w:rFonts w:ascii="Gill Sans" w:hAnsi="Gill Sans" w:cs="TimesNewRomanPSMT"/>
          <w:sz w:val="20"/>
          <w:lang w:bidi="en-US"/>
        </w:rPr>
        <w:t xml:space="preserve">2) </w:t>
      </w:r>
      <w:r w:rsidRPr="000F1EE6">
        <w:rPr>
          <w:rFonts w:ascii="Gill Sans" w:hAnsi="Gill Sans" w:cs="TimesNewRomanPSMT"/>
          <w:b/>
          <w:bCs/>
          <w:sz w:val="20"/>
          <w:lang w:bidi="en-US"/>
        </w:rPr>
        <w:t>The possibility of being excluded from the church (excommunication).</w:t>
      </w:r>
      <w:r w:rsidRPr="000F1EE6">
        <w:rPr>
          <w:rFonts w:ascii="Gill Sans" w:hAnsi="Gill Sans" w:cs="TimesNewRomanPSMT"/>
          <w:sz w:val="20"/>
          <w:lang w:bidi="en-US"/>
        </w:rPr>
        <w:t xml:space="preserve"> </w:t>
      </w:r>
    </w:p>
    <w:p w14:paraId="0FF25970"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NewRomanPSMT"/>
          <w:sz w:val="20"/>
          <w:lang w:bidi="en-US"/>
        </w:rPr>
      </w:pPr>
    </w:p>
    <w:p w14:paraId="5F5DCCBE" w14:textId="238B0705"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TimesNewRomanPSMT"/>
          <w:sz w:val="20"/>
          <w:lang w:bidi="en-US"/>
        </w:rPr>
      </w:pPr>
      <w:r w:rsidRPr="000F1EE6">
        <w:rPr>
          <w:rFonts w:ascii="Gill Sans" w:hAnsi="Gill Sans" w:cs="TimesNewRomanPSMT"/>
          <w:sz w:val="20"/>
          <w:lang w:bidi="en-US"/>
        </w:rPr>
        <w:t xml:space="preserve">There is another implication from Matthew 18:15-17, namely, that the unrepentant person is accountable to a group of people. This is an amazing event: formally excluding a person from “the church” so that he becomes to you “as a Gentile and a tax collector”—that is, an unbeliever. The same kind of exclusion is found in 1 Corinthians 5:1-5. How is this possible if the person is not considered a member of something from which he can be excluded? </w:t>
      </w:r>
      <w:r w:rsidR="002D1C8D" w:rsidRPr="000F1EE6">
        <w:rPr>
          <w:rFonts w:ascii="Gill Sans" w:hAnsi="Gill Sans" w:cs="TimesNewRomanPSMT"/>
          <w:sz w:val="20"/>
          <w:lang w:bidi="en-US"/>
        </w:rPr>
        <w:t>So,</w:t>
      </w:r>
      <w:r w:rsidRPr="000F1EE6">
        <w:rPr>
          <w:rFonts w:ascii="Gill Sans" w:hAnsi="Gill Sans" w:cs="TimesNewRomanPSMT"/>
          <w:sz w:val="20"/>
          <w:lang w:bidi="en-US"/>
        </w:rPr>
        <w:t xml:space="preserve"> both the person’s liability to excommunication and the involvement of “the church” in the process imply that the one being charged is a member and the group settling the matter are members.</w:t>
      </w:r>
    </w:p>
    <w:p w14:paraId="2C847190" w14:textId="77777777" w:rsidR="00453284" w:rsidRPr="000F1EE6" w:rsidRDefault="00453284" w:rsidP="00453284">
      <w:pPr>
        <w:rPr>
          <w:rFonts w:ascii="Gill Sans" w:hAnsi="Gill Sans" w:cs="TimesNewRomanPSMT"/>
          <w:sz w:val="20"/>
          <w:lang w:bidi="en-US"/>
        </w:rPr>
      </w:pPr>
    </w:p>
    <w:p w14:paraId="7005614C" w14:textId="77777777" w:rsidR="00453284" w:rsidRPr="000F1EE6" w:rsidRDefault="00453284" w:rsidP="00453284">
      <w:pPr>
        <w:rPr>
          <w:rFonts w:ascii="Gill Sans" w:hAnsi="Gill Sans" w:cs="Arial"/>
          <w:sz w:val="20"/>
        </w:rPr>
      </w:pPr>
    </w:p>
    <w:p w14:paraId="1972A576"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NewRomanPSMT"/>
          <w:b/>
          <w:bCs/>
          <w:sz w:val="20"/>
          <w:lang w:bidi="en-US"/>
        </w:rPr>
      </w:pPr>
      <w:r w:rsidRPr="000F1EE6">
        <w:rPr>
          <w:rFonts w:ascii="Gill Sans" w:hAnsi="Gill Sans" w:cs="TimesNewRomanPSMT"/>
          <w:sz w:val="20"/>
          <w:lang w:bidi="en-US"/>
        </w:rPr>
        <w:t xml:space="preserve">3) </w:t>
      </w:r>
      <w:r w:rsidRPr="000F1EE6">
        <w:rPr>
          <w:rFonts w:ascii="Gill Sans" w:hAnsi="Gill Sans" w:cs="TimesNewRomanPSMT"/>
          <w:b/>
          <w:bCs/>
          <w:sz w:val="20"/>
          <w:lang w:bidi="en-US"/>
        </w:rPr>
        <w:t xml:space="preserve">A commitment to be held accountable by a Council of Elders to believe a basic affirmation and to live a basic covenant. </w:t>
      </w:r>
    </w:p>
    <w:p w14:paraId="5E42554A"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TimesNewRomanPSMT"/>
          <w:b/>
          <w:bCs/>
          <w:sz w:val="20"/>
          <w:lang w:bidi="en-US"/>
        </w:rPr>
      </w:pPr>
    </w:p>
    <w:p w14:paraId="31CEE548" w14:textId="416729B2"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The point here is that without membership, who is it that the New Testament says must submit to leaders? Some k</w:t>
      </w:r>
      <w:r>
        <w:rPr>
          <w:rFonts w:ascii="Gill Sans" w:hAnsi="Gill Sans" w:cs="TimesNewRomanPSMT"/>
          <w:sz w:val="20"/>
          <w:lang w:bidi="en-US"/>
        </w:rPr>
        <w:t>ind of expressed willingness, covenant,</w:t>
      </w:r>
      <w:r w:rsidRPr="000F1EE6">
        <w:rPr>
          <w:rFonts w:ascii="Gill Sans" w:hAnsi="Gill Sans" w:cs="TimesNewRomanPSMT"/>
          <w:sz w:val="20"/>
          <w:lang w:bidi="en-US"/>
        </w:rPr>
        <w:t xml:space="preserve"> </w:t>
      </w:r>
      <w:r w:rsidR="002D1C8D" w:rsidRPr="000F1EE6">
        <w:rPr>
          <w:rFonts w:ascii="Gill Sans" w:hAnsi="Gill Sans" w:cs="TimesNewRomanPSMT"/>
          <w:sz w:val="20"/>
          <w:lang w:bidi="en-US"/>
        </w:rPr>
        <w:t>agreement,</w:t>
      </w:r>
      <w:r w:rsidRPr="000F1EE6">
        <w:rPr>
          <w:rFonts w:ascii="Gill Sans" w:hAnsi="Gill Sans" w:cs="TimesNewRomanPSMT"/>
          <w:sz w:val="20"/>
          <w:lang w:bidi="en-US"/>
        </w:rPr>
        <w:t xml:space="preserve"> or commitment must precede submission. Consider the way the New Testament talks about the relationship of the church to her leaders. </w:t>
      </w:r>
    </w:p>
    <w:p w14:paraId="693EB61F"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 </w:t>
      </w:r>
    </w:p>
    <w:p w14:paraId="25DDC198"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Hebrews 13:17 </w:t>
      </w:r>
      <w:r>
        <w:rPr>
          <w:rFonts w:ascii="Gill Sans" w:hAnsi="Gill Sans" w:cs="TimesNewRomanPSMT"/>
          <w:sz w:val="20"/>
          <w:lang w:bidi="en-US"/>
        </w:rPr>
        <w:t>“</w:t>
      </w:r>
      <w:r w:rsidRPr="000F1EE6">
        <w:rPr>
          <w:rFonts w:ascii="Gill Sans" w:hAnsi="Gill Sans" w:cs="TimesNewRomanPSMT"/>
          <w:sz w:val="20"/>
          <w:lang w:bidi="en-US"/>
        </w:rPr>
        <w:t>Obey your leaders and submit to them, for they are keeping watch over your souls, as those who will have to give an account.</w:t>
      </w:r>
      <w:r>
        <w:rPr>
          <w:rFonts w:ascii="Gill Sans" w:hAnsi="Gill Sans" w:cs="TimesNewRomanPSMT"/>
          <w:sz w:val="20"/>
          <w:lang w:bidi="en-US"/>
        </w:rPr>
        <w:t>”</w:t>
      </w:r>
      <w:r w:rsidRPr="000F1EE6">
        <w:rPr>
          <w:rFonts w:ascii="Gill Sans" w:hAnsi="Gill Sans" w:cs="TimesNewRomanPSMT"/>
          <w:sz w:val="20"/>
          <w:lang w:bidi="en-US"/>
        </w:rPr>
        <w:t xml:space="preserve">  </w:t>
      </w:r>
    </w:p>
    <w:p w14:paraId="4758A123"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  </w:t>
      </w:r>
    </w:p>
    <w:p w14:paraId="2E2A890B"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1 Thessalonians 5:12-13 </w:t>
      </w:r>
      <w:r>
        <w:rPr>
          <w:rFonts w:ascii="Gill Sans" w:hAnsi="Gill Sans" w:cs="TimesNewRomanPSMT"/>
          <w:sz w:val="20"/>
          <w:lang w:bidi="en-US"/>
        </w:rPr>
        <w:t>“</w:t>
      </w:r>
      <w:r w:rsidRPr="000F1EE6">
        <w:rPr>
          <w:rFonts w:ascii="Gill Sans" w:hAnsi="Gill Sans" w:cs="TimesNewRomanPSMT"/>
          <w:sz w:val="20"/>
          <w:lang w:bidi="en-US"/>
        </w:rPr>
        <w:t>We ask you, brothers, to respect those who labor among you and are over you (</w:t>
      </w:r>
      <w:r w:rsidRPr="000F1EE6">
        <w:rPr>
          <w:rFonts w:ascii="Gill Sans" w:hAnsi="Gill Sans" w:cs="TimesNewRomanPSMT"/>
          <w:i/>
          <w:iCs/>
          <w:sz w:val="20"/>
          <w:lang w:bidi="en-US"/>
        </w:rPr>
        <w:t>proistamenous hum</w:t>
      </w:r>
      <w:r w:rsidRPr="000F1EE6">
        <w:rPr>
          <w:rFonts w:ascii="TimesNewRomanPSMT" w:hAnsi="TimesNewRomanPSMT" w:cs="TimesNewRomanPSMT"/>
          <w:i/>
          <w:iCs/>
          <w:sz w:val="20"/>
          <w:lang w:bidi="en-US"/>
        </w:rPr>
        <w:t>ō</w:t>
      </w:r>
      <w:r w:rsidRPr="000F1EE6">
        <w:rPr>
          <w:rFonts w:ascii="Gill Sans" w:hAnsi="Gill Sans" w:cs="TimesNewRomanPSMT"/>
          <w:i/>
          <w:iCs/>
          <w:sz w:val="20"/>
          <w:lang w:bidi="en-US"/>
        </w:rPr>
        <w:t>n</w:t>
      </w:r>
      <w:r w:rsidRPr="000F1EE6">
        <w:rPr>
          <w:rFonts w:ascii="Gill Sans" w:hAnsi="Gill Sans" w:cs="TimesNewRomanPSMT"/>
          <w:sz w:val="20"/>
          <w:lang w:bidi="en-US"/>
        </w:rPr>
        <w:t>) in the Lord and admonish you, and to esteem them very highly in love because of their work</w:t>
      </w:r>
      <w:r>
        <w:rPr>
          <w:rFonts w:ascii="Gill Sans" w:hAnsi="Gill Sans" w:cs="TimesNewRomanPSMT"/>
          <w:sz w:val="20"/>
          <w:lang w:bidi="en-US"/>
        </w:rPr>
        <w:t>.”</w:t>
      </w:r>
      <w:r w:rsidRPr="000F1EE6">
        <w:rPr>
          <w:rFonts w:ascii="Gill Sans" w:hAnsi="Gill Sans" w:cs="TimesNewRomanPSMT"/>
          <w:sz w:val="20"/>
          <w:lang w:bidi="en-US"/>
        </w:rPr>
        <w:t xml:space="preserve"> </w:t>
      </w:r>
    </w:p>
    <w:p w14:paraId="30D82FDB"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 </w:t>
      </w:r>
    </w:p>
    <w:p w14:paraId="70B0BB9F"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1 Timothy 5:17 </w:t>
      </w:r>
      <w:r>
        <w:rPr>
          <w:rFonts w:ascii="Gill Sans" w:hAnsi="Gill Sans" w:cs="TimesNewRomanPSMT"/>
          <w:sz w:val="20"/>
          <w:lang w:bidi="en-US"/>
        </w:rPr>
        <w:t>“</w:t>
      </w:r>
      <w:r w:rsidRPr="000F1EE6">
        <w:rPr>
          <w:rFonts w:ascii="Gill Sans" w:hAnsi="Gill Sans" w:cs="TimesNewRomanPSMT"/>
          <w:sz w:val="20"/>
          <w:lang w:bidi="en-US"/>
        </w:rPr>
        <w:t xml:space="preserve">Let the elders who rule well </w:t>
      </w:r>
      <w:r w:rsidRPr="00E736F5">
        <w:rPr>
          <w:rFonts w:ascii="Gill Sans" w:hAnsi="Gill Sans" w:cs="TimesNewRomanPSMT"/>
          <w:i/>
          <w:sz w:val="20"/>
          <w:lang w:bidi="en-US"/>
        </w:rPr>
        <w:t>(</w:t>
      </w:r>
      <w:r w:rsidRPr="00E736F5">
        <w:rPr>
          <w:rFonts w:ascii="Gill Sans" w:hAnsi="Gill Sans" w:cs="TimesNewRomanPSMT"/>
          <w:i/>
          <w:iCs/>
          <w:sz w:val="20"/>
          <w:lang w:bidi="en-US"/>
        </w:rPr>
        <w:t>Hoi kal</w:t>
      </w:r>
      <w:r w:rsidRPr="00E736F5">
        <w:rPr>
          <w:rFonts w:ascii="TimesNewRomanPSMT" w:hAnsi="TimesNewRomanPSMT" w:cs="TimesNewRomanPSMT"/>
          <w:i/>
          <w:iCs/>
          <w:sz w:val="20"/>
          <w:lang w:bidi="en-US"/>
        </w:rPr>
        <w:t>ō</w:t>
      </w:r>
      <w:r w:rsidRPr="00E736F5">
        <w:rPr>
          <w:rFonts w:ascii="Gill Sans" w:hAnsi="Gill Sans" w:cs="TimesNewRomanPSMT"/>
          <w:i/>
          <w:iCs/>
          <w:sz w:val="20"/>
          <w:lang w:bidi="en-US"/>
        </w:rPr>
        <w:t>s proest</w:t>
      </w:r>
      <w:r w:rsidRPr="00E736F5">
        <w:rPr>
          <w:rFonts w:ascii="TimesNewRomanPSMT" w:hAnsi="TimesNewRomanPSMT" w:cs="TimesNewRomanPSMT"/>
          <w:i/>
          <w:iCs/>
          <w:sz w:val="20"/>
          <w:lang w:bidi="en-US"/>
        </w:rPr>
        <w:t>ō</w:t>
      </w:r>
      <w:r w:rsidRPr="00E736F5">
        <w:rPr>
          <w:rFonts w:ascii="Gill Sans" w:hAnsi="Gill Sans" w:cs="TimesNewRomanPSMT"/>
          <w:i/>
          <w:iCs/>
          <w:sz w:val="20"/>
          <w:lang w:bidi="en-US"/>
        </w:rPr>
        <w:t>tes presbuteroi</w:t>
      </w:r>
      <w:r w:rsidRPr="00E736F5">
        <w:rPr>
          <w:rFonts w:ascii="Gill Sans" w:hAnsi="Gill Sans" w:cs="TimesNewRomanPSMT"/>
          <w:i/>
          <w:sz w:val="20"/>
          <w:lang w:bidi="en-US"/>
        </w:rPr>
        <w:t>)</w:t>
      </w:r>
      <w:r w:rsidRPr="000F1EE6">
        <w:rPr>
          <w:rFonts w:ascii="Gill Sans" w:hAnsi="Gill Sans" w:cs="TimesNewRomanPSMT"/>
          <w:sz w:val="20"/>
          <w:lang w:bidi="en-US"/>
        </w:rPr>
        <w:t xml:space="preserve"> be considered worthy of double honor, especially those who labor in preaching and teaching.</w:t>
      </w:r>
      <w:r>
        <w:rPr>
          <w:rFonts w:ascii="Gill Sans" w:hAnsi="Gill Sans" w:cs="TimesNewRomanPSMT"/>
          <w:sz w:val="20"/>
          <w:lang w:bidi="en-US"/>
        </w:rPr>
        <w:t>”</w:t>
      </w:r>
      <w:r w:rsidRPr="000F1EE6">
        <w:rPr>
          <w:rFonts w:ascii="Gill Sans" w:hAnsi="Gill Sans" w:cs="TimesNewRomanPSMT"/>
          <w:sz w:val="20"/>
          <w:lang w:bidi="en-US"/>
        </w:rPr>
        <w:t xml:space="preserve"> </w:t>
      </w:r>
    </w:p>
    <w:p w14:paraId="471AC583"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 </w:t>
      </w:r>
    </w:p>
    <w:p w14:paraId="69180B14"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How is this leadership and this submission to function where there is no membership defining who has made the commitment to be led and who has been chosen as leaders? If we downplay the </w:t>
      </w:r>
      <w:r w:rsidRPr="000F1EE6">
        <w:rPr>
          <w:rFonts w:ascii="Gill Sans" w:hAnsi="Gill Sans" w:cs="TimesNewRomanPSMT"/>
          <w:sz w:val="20"/>
          <w:lang w:bidi="en-US"/>
        </w:rPr>
        <w:lastRenderedPageBreak/>
        <w:t xml:space="preserve">importance of membership, it is difficult to see how we could take these commands seriously and practically.  </w:t>
      </w:r>
    </w:p>
    <w:p w14:paraId="5A6DEBF6"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Helvetica"/>
          <w:sz w:val="20"/>
          <w:lang w:bidi="en-US"/>
        </w:rPr>
      </w:pPr>
      <w:r w:rsidRPr="000F1EE6">
        <w:rPr>
          <w:rFonts w:ascii="Gill Sans" w:hAnsi="Gill Sans" w:cs="TimesNewRomanPSMT"/>
          <w:sz w:val="20"/>
          <w:lang w:bidi="en-US"/>
        </w:rPr>
        <w:t xml:space="preserve"> </w:t>
      </w:r>
    </w:p>
    <w:p w14:paraId="46021336"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NewRomanPSMT"/>
          <w:sz w:val="20"/>
          <w:lang w:bidi="en-US"/>
        </w:rPr>
      </w:pPr>
      <w:r w:rsidRPr="000F1EE6">
        <w:rPr>
          <w:rFonts w:ascii="Gill Sans" w:hAnsi="Gill Sans" w:cs="TimesNewRomanPSMT"/>
          <w:sz w:val="20"/>
          <w:lang w:bidi="en-US"/>
        </w:rPr>
        <w:t xml:space="preserve">4) </w:t>
      </w:r>
      <w:r w:rsidRPr="000F1EE6">
        <w:rPr>
          <w:rFonts w:ascii="Gill Sans" w:hAnsi="Gill Sans" w:cs="TimesNewRomanPSMT"/>
          <w:b/>
          <w:bCs/>
          <w:sz w:val="20"/>
          <w:lang w:bidi="en-US"/>
        </w:rPr>
        <w:t>The privilege of being cared for with the primacy and special benefit of a local covenant family of believers</w:t>
      </w:r>
      <w:r w:rsidRPr="000F1EE6">
        <w:rPr>
          <w:rFonts w:ascii="Gill Sans" w:hAnsi="Gill Sans" w:cs="TimesNewRomanPSMT"/>
          <w:sz w:val="20"/>
          <w:lang w:bidi="en-US"/>
        </w:rPr>
        <w:t xml:space="preserve">. </w:t>
      </w:r>
    </w:p>
    <w:p w14:paraId="58A7C619"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TimesNewRomanPSMT"/>
          <w:sz w:val="20"/>
          <w:lang w:bidi="en-US"/>
        </w:rPr>
      </w:pPr>
    </w:p>
    <w:p w14:paraId="376791DD"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When the pastors and elders extend their care beyond the membership, it does not mean that there is no primacy to members. Consider Acts 20:28 where Paul tells the elders how to care for their flock. </w:t>
      </w:r>
    </w:p>
    <w:p w14:paraId="1B538A87" w14:textId="77777777" w:rsidR="00453284" w:rsidRPr="003F5160"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Style w:val="PageNumber"/>
        </w:rPr>
      </w:pPr>
      <w:r w:rsidRPr="000F1EE6">
        <w:rPr>
          <w:rFonts w:ascii="Gill Sans" w:hAnsi="Gill Sans" w:cs="TimesNewRomanPSMT"/>
          <w:sz w:val="20"/>
          <w:lang w:bidi="en-US"/>
        </w:rPr>
        <w:t xml:space="preserve"> </w:t>
      </w:r>
    </w:p>
    <w:p w14:paraId="6EF61C34"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Pr>
          <w:rFonts w:ascii="Gill Sans" w:hAnsi="Gill Sans" w:cs="TimesNewRomanPSMT"/>
          <w:sz w:val="20"/>
          <w:lang w:bidi="en-US"/>
        </w:rPr>
        <w:t>“</w:t>
      </w:r>
      <w:r w:rsidRPr="000F1EE6">
        <w:rPr>
          <w:rFonts w:ascii="Gill Sans" w:hAnsi="Gill Sans" w:cs="TimesNewRomanPSMT"/>
          <w:sz w:val="20"/>
          <w:lang w:bidi="en-US"/>
        </w:rPr>
        <w:t>Pay careful attention to yourselves and to all the flock, in which the Holy Spirit has made you overseers, to care for the church of God,</w:t>
      </w:r>
      <w:r w:rsidRPr="000F1EE6">
        <w:rPr>
          <w:rFonts w:ascii="Gill Sans" w:hAnsi="Gill Sans" w:cs="TimesNewRomanPSMT"/>
          <w:sz w:val="20"/>
          <w:szCs w:val="16"/>
          <w:lang w:bidi="en-US"/>
        </w:rPr>
        <w:t xml:space="preserve"> </w:t>
      </w:r>
      <w:r w:rsidRPr="000F1EE6">
        <w:rPr>
          <w:rFonts w:ascii="Gill Sans" w:hAnsi="Gill Sans" w:cs="TimesNewRomanPSMT"/>
          <w:sz w:val="20"/>
          <w:lang w:bidi="en-US"/>
        </w:rPr>
        <w:t>which he obtained with his own blood.</w:t>
      </w:r>
      <w:r>
        <w:rPr>
          <w:rFonts w:ascii="Gill Sans" w:hAnsi="Gill Sans" w:cs="TimesNewRomanPSMT"/>
          <w:sz w:val="20"/>
          <w:lang w:bidi="en-US"/>
        </w:rPr>
        <w:t>”</w:t>
      </w:r>
      <w:r w:rsidRPr="000F1EE6">
        <w:rPr>
          <w:rFonts w:ascii="Gill Sans" w:hAnsi="Gill Sans" w:cs="TimesNewRomanPSMT"/>
          <w:sz w:val="20"/>
          <w:lang w:bidi="en-US"/>
        </w:rPr>
        <w:t xml:space="preserve"> </w:t>
      </w:r>
    </w:p>
    <w:p w14:paraId="72A4FBD0"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 </w:t>
      </w:r>
    </w:p>
    <w:p w14:paraId="3E5D3D65"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This verse does not say elders cannot visit unbelievers or those who are not yet members. But it does make clear that their first responsibility is to a particular flock. Does it not make sense that this flock would have definition and limits? Who are we as elders and pastors responsible for? For whom will we give an account to God? </w:t>
      </w:r>
    </w:p>
    <w:p w14:paraId="1A0915A6"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 xml:space="preserve"> </w:t>
      </w:r>
    </w:p>
    <w:p w14:paraId="69903F7E" w14:textId="77777777" w:rsidR="00453284" w:rsidRPr="000F1EE6" w:rsidRDefault="00453284" w:rsidP="00453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ill Sans" w:hAnsi="Gill Sans" w:cs="Helvetica"/>
          <w:sz w:val="20"/>
          <w:lang w:bidi="en-US"/>
        </w:rPr>
      </w:pPr>
      <w:r w:rsidRPr="000F1EE6">
        <w:rPr>
          <w:rFonts w:ascii="Gill Sans" w:hAnsi="Gill Sans" w:cs="TimesNewRomanPSMT"/>
          <w:sz w:val="20"/>
          <w:lang w:bidi="en-US"/>
        </w:rPr>
        <w:t>For these four reasons we believe that membership in the local church is of crucial importance. A person who continue</w:t>
      </w:r>
      <w:r>
        <w:rPr>
          <w:rFonts w:ascii="Gill Sans" w:hAnsi="Gill Sans" w:cs="TimesNewRomanPSMT"/>
          <w:sz w:val="20"/>
          <w:lang w:bidi="en-US"/>
        </w:rPr>
        <w:t>s in a state of disconnect</w:t>
      </w:r>
      <w:r w:rsidRPr="000F1EE6">
        <w:rPr>
          <w:rFonts w:ascii="Gill Sans" w:hAnsi="Gill Sans" w:cs="TimesNewRomanPSMT"/>
          <w:sz w:val="20"/>
          <w:lang w:bidi="en-US"/>
        </w:rPr>
        <w:t xml:space="preserve"> from membership in a local church is walking in serious disobedience to God.</w:t>
      </w:r>
    </w:p>
    <w:p w14:paraId="5DE0BBD5" w14:textId="77777777" w:rsidR="00943712" w:rsidRDefault="00943712" w:rsidP="00943712">
      <w:pPr>
        <w:rPr>
          <w:rFonts w:ascii="Verdana" w:hAnsi="Verdana" w:cs="Arial"/>
          <w:b/>
          <w:sz w:val="32"/>
          <w:szCs w:val="16"/>
        </w:rPr>
      </w:pPr>
    </w:p>
    <w:p w14:paraId="1192CC46" w14:textId="77777777" w:rsidR="002809E8" w:rsidRDefault="002809E8" w:rsidP="002809E8">
      <w:pPr>
        <w:jc w:val="center"/>
        <w:rPr>
          <w:rFonts w:ascii="Verdana" w:hAnsi="Verdana" w:cs="Arial"/>
          <w:b/>
          <w:sz w:val="32"/>
          <w:szCs w:val="16"/>
        </w:rPr>
      </w:pPr>
    </w:p>
    <w:p w14:paraId="47B35080" w14:textId="77777777" w:rsidR="00943712" w:rsidRDefault="00943712" w:rsidP="00553C57">
      <w:pPr>
        <w:jc w:val="center"/>
        <w:rPr>
          <w:rFonts w:ascii="Gill Sans" w:hAnsi="Gill Sans"/>
          <w:b/>
          <w:sz w:val="32"/>
        </w:rPr>
      </w:pPr>
    </w:p>
    <w:p w14:paraId="45242BBF" w14:textId="77777777" w:rsidR="00943712" w:rsidRDefault="00943712" w:rsidP="00553C57">
      <w:pPr>
        <w:jc w:val="center"/>
        <w:rPr>
          <w:rFonts w:ascii="Gill Sans" w:hAnsi="Gill Sans"/>
          <w:b/>
          <w:sz w:val="32"/>
        </w:rPr>
      </w:pPr>
    </w:p>
    <w:p w14:paraId="17AF11C9" w14:textId="77777777" w:rsidR="00943712" w:rsidRDefault="00943712" w:rsidP="00553C57">
      <w:pPr>
        <w:jc w:val="center"/>
        <w:rPr>
          <w:rFonts w:ascii="Gill Sans" w:hAnsi="Gill Sans"/>
          <w:b/>
          <w:sz w:val="32"/>
        </w:rPr>
      </w:pPr>
    </w:p>
    <w:p w14:paraId="324A05DE" w14:textId="77777777" w:rsidR="00943712" w:rsidRDefault="00943712" w:rsidP="00553C57">
      <w:pPr>
        <w:jc w:val="center"/>
        <w:rPr>
          <w:rFonts w:ascii="Gill Sans" w:hAnsi="Gill Sans"/>
          <w:b/>
          <w:sz w:val="32"/>
        </w:rPr>
      </w:pPr>
    </w:p>
    <w:p w14:paraId="5CCFD1D0" w14:textId="77777777" w:rsidR="00943712" w:rsidRDefault="00943712" w:rsidP="00553C57">
      <w:pPr>
        <w:jc w:val="center"/>
        <w:rPr>
          <w:rFonts w:ascii="Gill Sans" w:hAnsi="Gill Sans"/>
          <w:b/>
          <w:sz w:val="32"/>
        </w:rPr>
      </w:pPr>
    </w:p>
    <w:p w14:paraId="2BB1134C" w14:textId="77777777" w:rsidR="00943712" w:rsidRDefault="00943712" w:rsidP="00553C57">
      <w:pPr>
        <w:jc w:val="center"/>
        <w:rPr>
          <w:rFonts w:ascii="Gill Sans" w:hAnsi="Gill Sans"/>
          <w:b/>
          <w:sz w:val="32"/>
        </w:rPr>
      </w:pPr>
    </w:p>
    <w:p w14:paraId="433E1251" w14:textId="77777777" w:rsidR="00943712" w:rsidRDefault="00943712" w:rsidP="00553C57">
      <w:pPr>
        <w:jc w:val="center"/>
        <w:rPr>
          <w:rFonts w:ascii="Gill Sans" w:hAnsi="Gill Sans"/>
          <w:b/>
          <w:sz w:val="32"/>
        </w:rPr>
      </w:pPr>
    </w:p>
    <w:p w14:paraId="3F5180BF" w14:textId="77777777" w:rsidR="00943712" w:rsidRDefault="00943712" w:rsidP="00553C57">
      <w:pPr>
        <w:jc w:val="center"/>
        <w:rPr>
          <w:rFonts w:ascii="Gill Sans" w:hAnsi="Gill Sans"/>
          <w:b/>
          <w:sz w:val="32"/>
        </w:rPr>
      </w:pPr>
    </w:p>
    <w:p w14:paraId="34C4F8A1" w14:textId="77777777" w:rsidR="00943712" w:rsidRDefault="00943712" w:rsidP="00553C57">
      <w:pPr>
        <w:jc w:val="center"/>
        <w:rPr>
          <w:rFonts w:ascii="Gill Sans" w:hAnsi="Gill Sans"/>
          <w:b/>
          <w:sz w:val="32"/>
        </w:rPr>
      </w:pPr>
    </w:p>
    <w:p w14:paraId="0382F8C8" w14:textId="77777777" w:rsidR="00943712" w:rsidRDefault="00943712" w:rsidP="00553C57">
      <w:pPr>
        <w:jc w:val="center"/>
        <w:rPr>
          <w:rFonts w:ascii="Gill Sans" w:hAnsi="Gill Sans"/>
          <w:b/>
          <w:sz w:val="32"/>
        </w:rPr>
      </w:pPr>
    </w:p>
    <w:p w14:paraId="528EBE49" w14:textId="77777777" w:rsidR="00943712" w:rsidRDefault="00943712" w:rsidP="00553C57">
      <w:pPr>
        <w:jc w:val="center"/>
        <w:rPr>
          <w:rFonts w:ascii="Gill Sans" w:hAnsi="Gill Sans"/>
          <w:b/>
          <w:sz w:val="32"/>
        </w:rPr>
      </w:pPr>
    </w:p>
    <w:p w14:paraId="4926E81C" w14:textId="77777777" w:rsidR="00943712" w:rsidRDefault="00943712" w:rsidP="00553C57">
      <w:pPr>
        <w:jc w:val="center"/>
        <w:rPr>
          <w:rFonts w:ascii="Gill Sans" w:hAnsi="Gill Sans"/>
          <w:b/>
          <w:sz w:val="32"/>
        </w:rPr>
      </w:pPr>
    </w:p>
    <w:p w14:paraId="74A36218" w14:textId="77777777" w:rsidR="00943712" w:rsidRDefault="00943712" w:rsidP="00553C57">
      <w:pPr>
        <w:jc w:val="center"/>
        <w:rPr>
          <w:rFonts w:ascii="Gill Sans" w:hAnsi="Gill Sans"/>
          <w:b/>
          <w:sz w:val="32"/>
        </w:rPr>
      </w:pPr>
    </w:p>
    <w:p w14:paraId="3AF73073" w14:textId="77777777" w:rsidR="00943712" w:rsidRDefault="00943712" w:rsidP="00553C57">
      <w:pPr>
        <w:jc w:val="center"/>
        <w:rPr>
          <w:rFonts w:ascii="Gill Sans" w:hAnsi="Gill Sans"/>
          <w:b/>
          <w:sz w:val="32"/>
        </w:rPr>
      </w:pPr>
    </w:p>
    <w:p w14:paraId="380A7DD3" w14:textId="77777777" w:rsidR="00943712" w:rsidRDefault="00943712" w:rsidP="00553C57">
      <w:pPr>
        <w:jc w:val="center"/>
        <w:rPr>
          <w:rFonts w:ascii="Gill Sans" w:hAnsi="Gill Sans"/>
          <w:b/>
          <w:sz w:val="32"/>
        </w:rPr>
      </w:pPr>
    </w:p>
    <w:p w14:paraId="0589DD86" w14:textId="77777777" w:rsidR="00943712" w:rsidRDefault="00943712" w:rsidP="00553C57">
      <w:pPr>
        <w:jc w:val="center"/>
        <w:rPr>
          <w:rFonts w:ascii="Gill Sans" w:hAnsi="Gill Sans"/>
          <w:b/>
          <w:sz w:val="32"/>
        </w:rPr>
      </w:pPr>
    </w:p>
    <w:p w14:paraId="1504174D" w14:textId="77777777" w:rsidR="00943712" w:rsidRDefault="00943712" w:rsidP="00553C57">
      <w:pPr>
        <w:jc w:val="center"/>
        <w:rPr>
          <w:rFonts w:ascii="Gill Sans" w:hAnsi="Gill Sans"/>
          <w:b/>
          <w:sz w:val="32"/>
        </w:rPr>
      </w:pPr>
    </w:p>
    <w:p w14:paraId="58FEB299" w14:textId="77777777" w:rsidR="00943712" w:rsidRDefault="00943712" w:rsidP="00553C57">
      <w:pPr>
        <w:jc w:val="center"/>
        <w:rPr>
          <w:rFonts w:ascii="Gill Sans" w:hAnsi="Gill Sans"/>
          <w:b/>
          <w:sz w:val="32"/>
        </w:rPr>
      </w:pPr>
    </w:p>
    <w:p w14:paraId="3E167851" w14:textId="77777777" w:rsidR="00943712" w:rsidRDefault="00943712" w:rsidP="00553C57">
      <w:pPr>
        <w:jc w:val="center"/>
        <w:rPr>
          <w:rFonts w:ascii="Gill Sans" w:hAnsi="Gill Sans"/>
          <w:b/>
          <w:sz w:val="32"/>
        </w:rPr>
      </w:pPr>
    </w:p>
    <w:p w14:paraId="7F128201" w14:textId="77777777" w:rsidR="00943712" w:rsidRDefault="00943712" w:rsidP="00553C57">
      <w:pPr>
        <w:jc w:val="center"/>
        <w:rPr>
          <w:rFonts w:ascii="Gill Sans" w:hAnsi="Gill Sans"/>
          <w:b/>
          <w:sz w:val="32"/>
        </w:rPr>
      </w:pPr>
    </w:p>
    <w:p w14:paraId="0412649E" w14:textId="77777777" w:rsidR="00453284" w:rsidRDefault="00553C57" w:rsidP="00553C57">
      <w:pPr>
        <w:jc w:val="center"/>
        <w:rPr>
          <w:rFonts w:ascii="Gill Sans" w:hAnsi="Gill Sans"/>
          <w:b/>
          <w:sz w:val="32"/>
        </w:rPr>
      </w:pPr>
      <w:r>
        <w:rPr>
          <w:rFonts w:ascii="Gill Sans" w:hAnsi="Gill Sans"/>
          <w:b/>
          <w:sz w:val="32"/>
        </w:rPr>
        <w:lastRenderedPageBreak/>
        <w:t>Appendix (</w:t>
      </w:r>
      <w:r w:rsidR="00943712">
        <w:rPr>
          <w:rFonts w:ascii="Gill Sans" w:hAnsi="Gill Sans"/>
          <w:b/>
          <w:sz w:val="32"/>
        </w:rPr>
        <w:t>C</w:t>
      </w:r>
      <w:r w:rsidRPr="009B5C42">
        <w:rPr>
          <w:rFonts w:ascii="Gill Sans" w:hAnsi="Gill Sans"/>
          <w:b/>
          <w:sz w:val="32"/>
        </w:rPr>
        <w:t>)</w:t>
      </w:r>
    </w:p>
    <w:p w14:paraId="50AAA570" w14:textId="77777777" w:rsidR="0093124C" w:rsidRPr="0093124C" w:rsidRDefault="002D3EC5" w:rsidP="0093124C">
      <w:pPr>
        <w:spacing w:before="100" w:beforeAutospacing="1" w:after="100" w:afterAutospacing="1"/>
        <w:jc w:val="center"/>
        <w:rPr>
          <w:rFonts w:ascii="Gill Sans" w:hAnsi="Gill Sans" w:cs="Gill Sans"/>
          <w:b/>
          <w:bCs/>
          <w:sz w:val="28"/>
          <w:szCs w:val="28"/>
        </w:rPr>
      </w:pPr>
      <w:r w:rsidRPr="0093124C">
        <w:rPr>
          <w:rFonts w:ascii="Gill Sans" w:hAnsi="Gill Sans" w:cs="Gill Sans"/>
          <w:b/>
          <w:bCs/>
          <w:sz w:val="28"/>
          <w:szCs w:val="28"/>
        </w:rPr>
        <w:t>The Chicago Statement on Biblical Inerrancy</w:t>
      </w:r>
    </w:p>
    <w:p w14:paraId="3D99A1B0" w14:textId="77777777" w:rsidR="002D3EC5" w:rsidRPr="0093124C" w:rsidRDefault="002D3EC5" w:rsidP="0093124C">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Preface </w:t>
      </w:r>
    </w:p>
    <w:p w14:paraId="49DCBB46" w14:textId="77777777" w:rsidR="002D3EC5" w:rsidRPr="0093124C" w:rsidRDefault="002D3EC5" w:rsidP="002D3EC5">
      <w:pPr>
        <w:spacing w:before="100" w:beforeAutospacing="1" w:after="100" w:afterAutospacing="1"/>
        <w:rPr>
          <w:rFonts w:ascii="Gill Sans" w:hAnsi="Gill Sans" w:cs="Gill Sans"/>
          <w:sz w:val="22"/>
          <w:szCs w:val="22"/>
        </w:rPr>
      </w:pPr>
      <w:r w:rsidRPr="0093124C">
        <w:rPr>
          <w:rFonts w:ascii="Gill Sans" w:hAnsi="Gill Sans" w:cs="Gill Sans"/>
          <w:sz w:val="22"/>
          <w:szCs w:val="22"/>
        </w:rPr>
        <w:t xml:space="preserve">The authority of Scripture is a key issue for the Christian Church in this and every age. Those who profess faith in Jesus Christ as Lord and Savior are called to show the reality of their discipleship by humbly and faithfully obeying God’s written Word. To stray from Scripture in faith or conduct is disloyalty to our Master. Recognition of the total truth and trustworthiness of Holy Scripture is essential to a full grasp and adequate confession of its authority. </w:t>
      </w:r>
    </w:p>
    <w:p w14:paraId="34093A35" w14:textId="77777777" w:rsidR="002D3EC5" w:rsidRPr="0093124C" w:rsidRDefault="002D3EC5" w:rsidP="002D3EC5">
      <w:pPr>
        <w:spacing w:before="100" w:beforeAutospacing="1" w:after="100" w:afterAutospacing="1"/>
        <w:rPr>
          <w:rFonts w:ascii="Gill Sans" w:hAnsi="Gill Sans" w:cs="Gill Sans"/>
          <w:sz w:val="22"/>
          <w:szCs w:val="22"/>
        </w:rPr>
      </w:pPr>
      <w:r w:rsidRPr="0093124C">
        <w:rPr>
          <w:rFonts w:ascii="Gill Sans" w:hAnsi="Gill Sans" w:cs="Gill Sans"/>
          <w:sz w:val="22"/>
          <w:szCs w:val="22"/>
        </w:rPr>
        <w:t xml:space="preserve">The following Statement affirms this inerrancy of Scripture afresh, making clear our understanding of it and warning against its denial. We are persuaded that to deny it is to set aside the witness of Jesus Christ and of the Holy Spirit and to refuse that submission to the claims of God’s own Word which marks true Christian faith. We see it as our timely duty to make this affirmation in the face of current lapses from the truth of inerrancy among our fellow Christians and misunderstanding of this doctrine in the world at large. </w:t>
      </w:r>
    </w:p>
    <w:p w14:paraId="610ACB8F" w14:textId="51E6BB7F" w:rsidR="002D3EC5" w:rsidRPr="0093124C" w:rsidRDefault="002D3EC5" w:rsidP="002D3EC5">
      <w:pPr>
        <w:spacing w:before="100" w:beforeAutospacing="1" w:after="100" w:afterAutospacing="1"/>
        <w:rPr>
          <w:rFonts w:ascii="Gill Sans" w:hAnsi="Gill Sans" w:cs="Gill Sans"/>
          <w:sz w:val="22"/>
          <w:szCs w:val="22"/>
        </w:rPr>
      </w:pPr>
      <w:r w:rsidRPr="0093124C">
        <w:rPr>
          <w:rFonts w:ascii="Gill Sans" w:hAnsi="Gill Sans" w:cs="Gill Sans"/>
          <w:sz w:val="22"/>
          <w:szCs w:val="22"/>
        </w:rPr>
        <w:t xml:space="preserve">This Statement consists of three parts: a Summary Statement, Articles of Affirmation and Denials, and an accompanying Exposition. It has been prepared in the course of a three-day consultation in Chicago. Those who have signed the Summary Statement and the Articles wish to confirm their own conviction as to the inerrancy of Scripture and to encourage and challenge one another and all Christians to growing appreciation and understanding of this doctrine. We acknowledge the limitations of a document prepared in a brief, intensive conference and do not propose that this Statement be given creedal weight. Yet we rejoice in the deepening of our own convictions through our discussions together, and we pray that the Statement we have signed may be used to the glory of our God toward a new reformation of the Church in its faith, </w:t>
      </w:r>
      <w:r w:rsidR="002D1C8D" w:rsidRPr="0093124C">
        <w:rPr>
          <w:rFonts w:ascii="Gill Sans" w:hAnsi="Gill Sans" w:cs="Gill Sans"/>
          <w:sz w:val="22"/>
          <w:szCs w:val="22"/>
        </w:rPr>
        <w:t>life,</w:t>
      </w:r>
      <w:r w:rsidRPr="0093124C">
        <w:rPr>
          <w:rFonts w:ascii="Gill Sans" w:hAnsi="Gill Sans" w:cs="Gill Sans"/>
          <w:sz w:val="22"/>
          <w:szCs w:val="22"/>
        </w:rPr>
        <w:t xml:space="preserve"> and mission. </w:t>
      </w:r>
    </w:p>
    <w:p w14:paraId="763011A6" w14:textId="77777777" w:rsidR="002D3EC5" w:rsidRPr="0093124C" w:rsidRDefault="002D3EC5" w:rsidP="002D3EC5">
      <w:pPr>
        <w:spacing w:before="100" w:beforeAutospacing="1" w:after="100" w:afterAutospacing="1"/>
        <w:rPr>
          <w:rFonts w:ascii="Gill Sans" w:hAnsi="Gill Sans" w:cs="Gill Sans"/>
          <w:sz w:val="22"/>
          <w:szCs w:val="22"/>
        </w:rPr>
      </w:pPr>
      <w:r w:rsidRPr="0093124C">
        <w:rPr>
          <w:rFonts w:ascii="Gill Sans" w:hAnsi="Gill Sans" w:cs="Gill Sans"/>
          <w:sz w:val="22"/>
          <w:szCs w:val="22"/>
        </w:rPr>
        <w:t xml:space="preserve">We offer this Statement in a spirit, not of contention, but of humility and love, which we purpose by God’s grace to maintain in any future dialogue arising out of what we have said. We gladly acknowledge that many who deny the inerrancy of Scripture do not display the consequences of this denial in the rest of their belief and behavior, and we are conscious that we who confess this doctrine often deny it in life by failing to bring our thoughts and deeds, our traditions and habits, into true subjection to the divine Word. </w:t>
      </w:r>
    </w:p>
    <w:p w14:paraId="2D22124E" w14:textId="77777777" w:rsidR="002D3EC5" w:rsidRPr="0093124C" w:rsidRDefault="002D3EC5" w:rsidP="002D3EC5">
      <w:pPr>
        <w:spacing w:before="100" w:beforeAutospacing="1" w:after="100" w:afterAutospacing="1"/>
        <w:rPr>
          <w:rFonts w:ascii="Gill Sans" w:hAnsi="Gill Sans" w:cs="Gill Sans"/>
          <w:sz w:val="22"/>
          <w:szCs w:val="22"/>
        </w:rPr>
      </w:pPr>
      <w:r w:rsidRPr="0093124C">
        <w:rPr>
          <w:rFonts w:ascii="Gill Sans" w:hAnsi="Gill Sans" w:cs="Gill Sans"/>
          <w:sz w:val="22"/>
          <w:szCs w:val="22"/>
        </w:rPr>
        <w:t xml:space="preserve">We invite response to this statement from any who see reason to amend its affirmations about Scripture by the light of Scripture itself, under whose infallible authority we stand as we speak. We claim no personal infallibility for the witness we bear, and for any help which enables us to strengthen this testimony to God’s Word we shall be grateful. </w:t>
      </w:r>
    </w:p>
    <w:p w14:paraId="0F24FDB3" w14:textId="77777777" w:rsidR="00E11C54" w:rsidRDefault="002D3EC5" w:rsidP="00E11C54">
      <w:pPr>
        <w:spacing w:before="100" w:beforeAutospacing="1" w:after="100" w:afterAutospacing="1"/>
        <w:rPr>
          <w:rFonts w:ascii="Gill Sans" w:hAnsi="Gill Sans" w:cs="Gill Sans"/>
          <w:sz w:val="22"/>
          <w:szCs w:val="22"/>
        </w:rPr>
      </w:pPr>
      <w:r w:rsidRPr="0093124C">
        <w:rPr>
          <w:rFonts w:ascii="Gill Sans" w:hAnsi="Gill Sans" w:cs="Gill Sans"/>
          <w:sz w:val="22"/>
          <w:szCs w:val="22"/>
        </w:rPr>
        <w:t>Drafted October 26 – 28, 1978</w:t>
      </w:r>
      <w:r w:rsidRPr="0093124C">
        <w:rPr>
          <w:rFonts w:ascii="Gill Sans" w:hAnsi="Gill Sans" w:cs="Gill Sans"/>
          <w:sz w:val="22"/>
          <w:szCs w:val="22"/>
        </w:rPr>
        <w:br/>
        <w:t>Summit I</w:t>
      </w:r>
      <w:r w:rsidRPr="0093124C">
        <w:rPr>
          <w:rFonts w:ascii="Gill Sans" w:hAnsi="Gill Sans" w:cs="Gill Sans"/>
          <w:sz w:val="22"/>
          <w:szCs w:val="22"/>
        </w:rPr>
        <w:br/>
        <w:t xml:space="preserve">International Council on Biblical Inerrancy Chicago, Illinois </w:t>
      </w:r>
    </w:p>
    <w:p w14:paraId="19257AD2" w14:textId="77777777" w:rsidR="002D3EC5" w:rsidRPr="0093124C" w:rsidRDefault="00E11C54" w:rsidP="00E11C54">
      <w:pPr>
        <w:spacing w:before="100" w:beforeAutospacing="1" w:after="100" w:afterAutospacing="1"/>
        <w:rPr>
          <w:rFonts w:ascii="Gill Sans" w:hAnsi="Gill Sans" w:cs="Gill Sans"/>
          <w:sz w:val="22"/>
          <w:szCs w:val="22"/>
        </w:rPr>
      </w:pPr>
      <w:r>
        <w:rPr>
          <w:rFonts w:ascii="Gill Sans" w:hAnsi="Gill Sans" w:cs="Gill Sans"/>
          <w:sz w:val="22"/>
          <w:szCs w:val="22"/>
        </w:rPr>
        <w:br w:type="page"/>
      </w:r>
      <w:r w:rsidR="002D3EC5" w:rsidRPr="0093124C">
        <w:rPr>
          <w:rFonts w:ascii="Gill Sans" w:hAnsi="Gill Sans" w:cs="Gill Sans"/>
          <w:b/>
          <w:bCs/>
          <w:sz w:val="22"/>
          <w:szCs w:val="22"/>
        </w:rPr>
        <w:lastRenderedPageBreak/>
        <w:t xml:space="preserve">A Short Statement </w:t>
      </w:r>
    </w:p>
    <w:p w14:paraId="4DE58602" w14:textId="2B831534" w:rsidR="002D3EC5" w:rsidRPr="0093124C" w:rsidRDefault="002D3EC5" w:rsidP="00A40167">
      <w:pPr>
        <w:numPr>
          <w:ilvl w:val="0"/>
          <w:numId w:val="38"/>
        </w:numPr>
        <w:spacing w:before="100" w:beforeAutospacing="1" w:after="100" w:afterAutospacing="1"/>
        <w:rPr>
          <w:rFonts w:ascii="Gill Sans" w:hAnsi="Gill Sans" w:cs="Gill Sans"/>
          <w:sz w:val="22"/>
          <w:szCs w:val="22"/>
        </w:rPr>
      </w:pPr>
      <w:r w:rsidRPr="0093124C">
        <w:rPr>
          <w:rFonts w:ascii="Gill Sans" w:hAnsi="Gill Sans" w:cs="Gill Sans"/>
          <w:sz w:val="22"/>
          <w:szCs w:val="22"/>
        </w:rPr>
        <w:t xml:space="preserve">God, who is Himself Truth and speaks truth only, has inspired Holy Scripture in order thereby to reveal Himself to lost mankind through Jesus Christ as Creator and Lord, </w:t>
      </w:r>
      <w:r w:rsidR="002D1C8D" w:rsidRPr="0093124C">
        <w:rPr>
          <w:rFonts w:ascii="Gill Sans" w:hAnsi="Gill Sans" w:cs="Gill Sans"/>
          <w:sz w:val="22"/>
          <w:szCs w:val="22"/>
        </w:rPr>
        <w:t>Redeemer,</w:t>
      </w:r>
      <w:r w:rsidRPr="0093124C">
        <w:rPr>
          <w:rFonts w:ascii="Gill Sans" w:hAnsi="Gill Sans" w:cs="Gill Sans"/>
          <w:sz w:val="22"/>
          <w:szCs w:val="22"/>
        </w:rPr>
        <w:t xml:space="preserve"> and Judge. Holy Scripture is God’s witness to Himself. </w:t>
      </w:r>
    </w:p>
    <w:p w14:paraId="7952CBA5" w14:textId="77777777" w:rsidR="002D3EC5" w:rsidRPr="0093124C" w:rsidRDefault="002D3EC5" w:rsidP="00A40167">
      <w:pPr>
        <w:numPr>
          <w:ilvl w:val="0"/>
          <w:numId w:val="38"/>
        </w:numPr>
        <w:spacing w:before="100" w:beforeAutospacing="1" w:after="100" w:afterAutospacing="1"/>
        <w:rPr>
          <w:rFonts w:ascii="Gill Sans" w:hAnsi="Gill Sans" w:cs="Gill Sans"/>
          <w:sz w:val="22"/>
          <w:szCs w:val="22"/>
        </w:rPr>
      </w:pPr>
      <w:r w:rsidRPr="0093124C">
        <w:rPr>
          <w:rFonts w:ascii="Gill Sans" w:hAnsi="Gill Sans" w:cs="Gill Sans"/>
          <w:sz w:val="22"/>
          <w:szCs w:val="22"/>
        </w:rPr>
        <w:t xml:space="preserve">Holy Scripture, being God’s own Word, written by men prepared and superintended by His Spirit, is of infallible divine authority in all matters upon which it touches: it is to be believed, as God’s instruction, in all that it affirms; obeyed, as God’s command, in all that it requires; embraced, as God’s pledge, in all that it promises. </w:t>
      </w:r>
    </w:p>
    <w:p w14:paraId="785B7FBC" w14:textId="77777777" w:rsidR="002D3EC5" w:rsidRPr="0093124C" w:rsidRDefault="002D3EC5" w:rsidP="00A40167">
      <w:pPr>
        <w:numPr>
          <w:ilvl w:val="0"/>
          <w:numId w:val="38"/>
        </w:numPr>
        <w:spacing w:before="100" w:beforeAutospacing="1" w:after="100" w:afterAutospacing="1"/>
        <w:rPr>
          <w:rFonts w:ascii="Gill Sans" w:hAnsi="Gill Sans" w:cs="Gill Sans"/>
          <w:sz w:val="22"/>
          <w:szCs w:val="22"/>
        </w:rPr>
      </w:pPr>
      <w:r w:rsidRPr="0093124C">
        <w:rPr>
          <w:rFonts w:ascii="Gill Sans" w:hAnsi="Gill Sans" w:cs="Gill Sans"/>
          <w:sz w:val="22"/>
          <w:szCs w:val="22"/>
        </w:rPr>
        <w:t xml:space="preserve">The Holy Spirit, Scripture’s Divine Author, both authenticates it to us by His inward witness and opens our minds to understand its meaning. </w:t>
      </w:r>
    </w:p>
    <w:p w14:paraId="694046CE" w14:textId="77777777" w:rsidR="002D3EC5" w:rsidRPr="0093124C" w:rsidRDefault="002D3EC5" w:rsidP="00A40167">
      <w:pPr>
        <w:numPr>
          <w:ilvl w:val="0"/>
          <w:numId w:val="38"/>
        </w:numPr>
        <w:spacing w:before="100" w:beforeAutospacing="1" w:after="100" w:afterAutospacing="1"/>
        <w:rPr>
          <w:rFonts w:ascii="Gill Sans" w:hAnsi="Gill Sans" w:cs="Gill Sans"/>
          <w:sz w:val="22"/>
          <w:szCs w:val="22"/>
        </w:rPr>
      </w:pPr>
      <w:r w:rsidRPr="0093124C">
        <w:rPr>
          <w:rFonts w:ascii="Gill Sans" w:hAnsi="Gill Sans" w:cs="Gill Sans"/>
          <w:sz w:val="22"/>
          <w:szCs w:val="22"/>
        </w:rPr>
        <w:t xml:space="preserve">Being wholly and verbally God-given, Scripture is without error or fault in all its teaching, no less in what it states about God’s acts in creation, about the events of world history, and about its own literary origins under God, than in its witness to God’s saving grace in individual lives. </w:t>
      </w:r>
    </w:p>
    <w:p w14:paraId="61E9423F" w14:textId="3662B242" w:rsidR="002D3EC5" w:rsidRPr="0093124C" w:rsidRDefault="002D3EC5" w:rsidP="00A40167">
      <w:pPr>
        <w:numPr>
          <w:ilvl w:val="0"/>
          <w:numId w:val="38"/>
        </w:numPr>
        <w:spacing w:before="100" w:beforeAutospacing="1" w:after="100" w:afterAutospacing="1"/>
        <w:rPr>
          <w:rFonts w:ascii="Gill Sans" w:hAnsi="Gill Sans" w:cs="Gill Sans"/>
          <w:sz w:val="22"/>
          <w:szCs w:val="22"/>
        </w:rPr>
      </w:pPr>
      <w:r w:rsidRPr="0093124C">
        <w:rPr>
          <w:rFonts w:ascii="Gill Sans" w:hAnsi="Gill Sans" w:cs="Gill Sans"/>
          <w:sz w:val="22"/>
          <w:szCs w:val="22"/>
        </w:rPr>
        <w:t xml:space="preserve">The authority of Scripture is inescapably impaired if this total divine inerrancy is in any way limited or </w:t>
      </w:r>
      <w:r w:rsidR="002D1C8D" w:rsidRPr="0093124C">
        <w:rPr>
          <w:rFonts w:ascii="Gill Sans" w:hAnsi="Gill Sans" w:cs="Gill Sans"/>
          <w:sz w:val="22"/>
          <w:szCs w:val="22"/>
        </w:rPr>
        <w:t>disregarded or</w:t>
      </w:r>
      <w:r w:rsidRPr="0093124C">
        <w:rPr>
          <w:rFonts w:ascii="Gill Sans" w:hAnsi="Gill Sans" w:cs="Gill Sans"/>
          <w:sz w:val="22"/>
          <w:szCs w:val="22"/>
        </w:rPr>
        <w:t xml:space="preserve"> made relative to a view of truth contrary to the Bible’s own; and such lapses bring serious loss to both the individual and the Church. </w:t>
      </w:r>
    </w:p>
    <w:p w14:paraId="4C9F5CED" w14:textId="77777777" w:rsidR="0093124C" w:rsidRDefault="0093124C" w:rsidP="0093124C">
      <w:pPr>
        <w:spacing w:before="100" w:beforeAutospacing="1" w:after="100" w:afterAutospacing="1"/>
        <w:ind w:left="720"/>
        <w:contextualSpacing/>
        <w:jc w:val="center"/>
        <w:rPr>
          <w:rFonts w:ascii="Gill Sans" w:hAnsi="Gill Sans" w:cs="Gill Sans"/>
          <w:b/>
          <w:bCs/>
        </w:rPr>
      </w:pPr>
    </w:p>
    <w:p w14:paraId="18BCDB79" w14:textId="77777777" w:rsidR="002D3EC5" w:rsidRPr="0093124C" w:rsidRDefault="002D3EC5" w:rsidP="0093124C">
      <w:pPr>
        <w:spacing w:before="100" w:beforeAutospacing="1" w:after="100" w:afterAutospacing="1"/>
        <w:ind w:left="720"/>
        <w:jc w:val="center"/>
        <w:rPr>
          <w:rFonts w:ascii="Gill Sans" w:hAnsi="Gill Sans" w:cs="Gill Sans"/>
        </w:rPr>
      </w:pPr>
      <w:r w:rsidRPr="0093124C">
        <w:rPr>
          <w:rFonts w:ascii="Gill Sans" w:hAnsi="Gill Sans" w:cs="Gill Sans"/>
          <w:b/>
          <w:bCs/>
        </w:rPr>
        <w:t>Articles of Affirmation and Denial</w:t>
      </w:r>
    </w:p>
    <w:p w14:paraId="203C6F99" w14:textId="77777777" w:rsidR="002D3EC5" w:rsidRPr="0093124C" w:rsidRDefault="002D3EC5" w:rsidP="00F520EE">
      <w:pPr>
        <w:spacing w:before="100" w:beforeAutospacing="1" w:after="100" w:afterAutospacing="1"/>
        <w:contextualSpacing/>
        <w:jc w:val="center"/>
        <w:rPr>
          <w:rFonts w:ascii="Gill Sans" w:hAnsi="Gill Sans" w:cs="Gill Sans"/>
          <w:sz w:val="22"/>
          <w:szCs w:val="22"/>
        </w:rPr>
      </w:pPr>
      <w:r w:rsidRPr="0093124C">
        <w:rPr>
          <w:rFonts w:ascii="Gill Sans" w:hAnsi="Gill Sans" w:cs="Gill Sans"/>
          <w:b/>
          <w:bCs/>
          <w:sz w:val="22"/>
          <w:szCs w:val="22"/>
        </w:rPr>
        <w:t>Article I</w:t>
      </w:r>
    </w:p>
    <w:p w14:paraId="499214BA"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the Holy Scriptures are to be received as the authoritative Word of God. </w:t>
      </w:r>
    </w:p>
    <w:p w14:paraId="0431FCBD" w14:textId="4522B8D2" w:rsidR="002D3EC5"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the Scriptures receive their authority from the Church, </w:t>
      </w:r>
      <w:r w:rsidR="002D1C8D" w:rsidRPr="0093124C">
        <w:rPr>
          <w:rFonts w:ascii="Gill Sans" w:hAnsi="Gill Sans" w:cs="Gill Sans"/>
          <w:sz w:val="22"/>
          <w:szCs w:val="22"/>
        </w:rPr>
        <w:t>tradition,</w:t>
      </w:r>
      <w:r w:rsidRPr="0093124C">
        <w:rPr>
          <w:rFonts w:ascii="Gill Sans" w:hAnsi="Gill Sans" w:cs="Gill Sans"/>
          <w:sz w:val="22"/>
          <w:szCs w:val="22"/>
        </w:rPr>
        <w:t xml:space="preserve"> or any other human source. </w:t>
      </w:r>
    </w:p>
    <w:p w14:paraId="0CB997FC" w14:textId="77777777" w:rsidR="00F520EE" w:rsidRPr="0093124C" w:rsidRDefault="00F520EE" w:rsidP="00F520EE">
      <w:pPr>
        <w:spacing w:before="100" w:beforeAutospacing="1" w:after="100" w:afterAutospacing="1"/>
        <w:contextualSpacing/>
        <w:rPr>
          <w:rFonts w:ascii="Gill Sans" w:hAnsi="Gill Sans" w:cs="Gill Sans"/>
          <w:sz w:val="22"/>
          <w:szCs w:val="22"/>
        </w:rPr>
      </w:pPr>
    </w:p>
    <w:p w14:paraId="4708504D" w14:textId="77777777" w:rsidR="00F520EE" w:rsidRDefault="002D3EC5" w:rsidP="00F520EE">
      <w:pPr>
        <w:spacing w:before="100" w:beforeAutospacing="1" w:after="100" w:afterAutospacing="1"/>
        <w:contextualSpacing/>
        <w:jc w:val="center"/>
        <w:rPr>
          <w:rFonts w:ascii="Gill Sans" w:hAnsi="Gill Sans" w:cs="Gill Sans"/>
          <w:b/>
          <w:bCs/>
          <w:sz w:val="22"/>
          <w:szCs w:val="22"/>
        </w:rPr>
      </w:pPr>
      <w:r w:rsidRPr="0093124C">
        <w:rPr>
          <w:rFonts w:ascii="Gill Sans" w:hAnsi="Gill Sans" w:cs="Gill Sans"/>
          <w:b/>
          <w:bCs/>
          <w:sz w:val="22"/>
          <w:szCs w:val="22"/>
        </w:rPr>
        <w:t>Article II</w:t>
      </w:r>
    </w:p>
    <w:p w14:paraId="24FD64D4"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that the Scriptures are the supreme written norm by which God binds the conscience,</w:t>
      </w:r>
      <w:r w:rsidR="00F520EE">
        <w:rPr>
          <w:rFonts w:ascii="Gill Sans" w:hAnsi="Gill Sans" w:cs="Gill Sans"/>
          <w:sz w:val="22"/>
          <w:szCs w:val="22"/>
        </w:rPr>
        <w:t xml:space="preserve"> </w:t>
      </w:r>
      <w:r w:rsidRPr="0093124C">
        <w:rPr>
          <w:rFonts w:ascii="Gill Sans" w:hAnsi="Gill Sans" w:cs="Gill Sans"/>
          <w:sz w:val="22"/>
          <w:szCs w:val="22"/>
        </w:rPr>
        <w:t xml:space="preserve">and that the authority of the Church is subordinate to that of Scripture. </w:t>
      </w:r>
    </w:p>
    <w:p w14:paraId="2811DE1A" w14:textId="77777777" w:rsidR="002D3EC5"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Church creeds, councils or declarations have authority greater than or equal to the authority of the Bible. </w:t>
      </w:r>
    </w:p>
    <w:p w14:paraId="5082510E" w14:textId="77777777" w:rsidR="00F520EE" w:rsidRPr="0093124C" w:rsidRDefault="00F520EE" w:rsidP="00F520EE">
      <w:pPr>
        <w:spacing w:before="100" w:beforeAutospacing="1" w:after="100" w:afterAutospacing="1"/>
        <w:contextualSpacing/>
        <w:rPr>
          <w:rFonts w:ascii="Gill Sans" w:hAnsi="Gill Sans" w:cs="Gill Sans"/>
          <w:sz w:val="22"/>
          <w:szCs w:val="22"/>
        </w:rPr>
      </w:pPr>
    </w:p>
    <w:p w14:paraId="326C561C" w14:textId="77777777" w:rsidR="00F520EE" w:rsidRDefault="00F520EE" w:rsidP="00F520EE">
      <w:pPr>
        <w:spacing w:before="100" w:beforeAutospacing="1" w:after="100" w:afterAutospacing="1"/>
        <w:contextualSpacing/>
        <w:jc w:val="center"/>
        <w:rPr>
          <w:rFonts w:ascii="Gill Sans" w:hAnsi="Gill Sans" w:cs="Gill Sans"/>
          <w:b/>
          <w:bCs/>
          <w:sz w:val="22"/>
          <w:szCs w:val="22"/>
        </w:rPr>
      </w:pPr>
      <w:r>
        <w:rPr>
          <w:rFonts w:ascii="Gill Sans" w:hAnsi="Gill Sans" w:cs="Gill Sans"/>
          <w:b/>
          <w:bCs/>
          <w:sz w:val="22"/>
          <w:szCs w:val="22"/>
        </w:rPr>
        <w:t>Article III</w:t>
      </w:r>
    </w:p>
    <w:p w14:paraId="013049B7" w14:textId="77777777" w:rsidR="002D3EC5" w:rsidRPr="00F520EE"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the written Word in its entirety is revelation given by God. </w:t>
      </w:r>
    </w:p>
    <w:p w14:paraId="3488A748" w14:textId="77777777" w:rsidR="002D3EC5"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the Bible is merely a witness to revelation, or only becomes revelation in encounter, or depends on the responses of men for its validity. </w:t>
      </w:r>
    </w:p>
    <w:p w14:paraId="798638AA" w14:textId="77777777" w:rsidR="00F520EE" w:rsidRPr="0093124C" w:rsidRDefault="00F520EE" w:rsidP="00F520EE">
      <w:pPr>
        <w:spacing w:before="100" w:beforeAutospacing="1" w:after="100" w:afterAutospacing="1"/>
        <w:contextualSpacing/>
        <w:rPr>
          <w:rFonts w:ascii="Gill Sans" w:hAnsi="Gill Sans" w:cs="Gill Sans"/>
          <w:sz w:val="22"/>
          <w:szCs w:val="22"/>
        </w:rPr>
      </w:pPr>
    </w:p>
    <w:p w14:paraId="2D38D05A" w14:textId="77777777" w:rsidR="00F520EE" w:rsidRDefault="002D3EC5" w:rsidP="00F520EE">
      <w:pPr>
        <w:spacing w:before="100" w:beforeAutospacing="1" w:after="100" w:afterAutospacing="1"/>
        <w:contextualSpacing/>
        <w:jc w:val="center"/>
        <w:rPr>
          <w:rFonts w:ascii="Gill Sans" w:hAnsi="Gill Sans" w:cs="Gill Sans"/>
          <w:b/>
          <w:bCs/>
          <w:sz w:val="22"/>
          <w:szCs w:val="22"/>
        </w:rPr>
      </w:pPr>
      <w:r w:rsidRPr="0093124C">
        <w:rPr>
          <w:rFonts w:ascii="Gill Sans" w:hAnsi="Gill Sans" w:cs="Gill Sans"/>
          <w:b/>
          <w:bCs/>
          <w:sz w:val="22"/>
          <w:szCs w:val="22"/>
        </w:rPr>
        <w:t>Article</w:t>
      </w:r>
      <w:r w:rsidR="00F520EE">
        <w:rPr>
          <w:rFonts w:ascii="Gill Sans" w:hAnsi="Gill Sans" w:cs="Gill Sans"/>
          <w:b/>
          <w:bCs/>
          <w:sz w:val="22"/>
          <w:szCs w:val="22"/>
        </w:rPr>
        <w:t xml:space="preserve"> IV</w:t>
      </w:r>
    </w:p>
    <w:p w14:paraId="779DCEDB" w14:textId="77777777" w:rsidR="002D3EC5" w:rsidRPr="00F520EE" w:rsidRDefault="002D3EC5" w:rsidP="00F520EE">
      <w:pPr>
        <w:spacing w:before="100" w:beforeAutospacing="1" w:after="100" w:afterAutospacing="1"/>
        <w:contextualSpacing/>
        <w:rPr>
          <w:rFonts w:ascii="Gill Sans" w:hAnsi="Gill Sans" w:cs="Gill Sans"/>
          <w:b/>
          <w:bC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that God who made mankind in His image has used language as a means of</w:t>
      </w:r>
    </w:p>
    <w:p w14:paraId="7C15904E"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sz w:val="22"/>
          <w:szCs w:val="22"/>
        </w:rPr>
        <w:t xml:space="preserve">revelation. </w:t>
      </w:r>
    </w:p>
    <w:p w14:paraId="624DFE24" w14:textId="77777777" w:rsidR="002D3EC5"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human language is so limited by our creatureliness that it is rendered inadequate as a vehicle for divine revelation. We further deny that the corruption of human culture and language through sin has thwarted God’s Work of Inspiration. </w:t>
      </w:r>
    </w:p>
    <w:p w14:paraId="651B8404" w14:textId="77777777" w:rsidR="00F520EE" w:rsidRPr="0093124C" w:rsidRDefault="00F520EE" w:rsidP="00F520EE">
      <w:pPr>
        <w:spacing w:before="100" w:beforeAutospacing="1" w:after="100" w:afterAutospacing="1"/>
        <w:contextualSpacing/>
        <w:rPr>
          <w:rFonts w:ascii="Gill Sans" w:hAnsi="Gill Sans" w:cs="Gill Sans"/>
          <w:sz w:val="22"/>
          <w:szCs w:val="22"/>
        </w:rPr>
      </w:pPr>
    </w:p>
    <w:p w14:paraId="6BA47E98" w14:textId="77777777" w:rsidR="00F520EE" w:rsidRDefault="002D3EC5" w:rsidP="00F520EE">
      <w:pPr>
        <w:spacing w:before="100" w:beforeAutospacing="1" w:after="100" w:afterAutospacing="1"/>
        <w:contextualSpacing/>
        <w:jc w:val="center"/>
        <w:rPr>
          <w:rFonts w:ascii="Gill Sans" w:hAnsi="Gill Sans" w:cs="Gill Sans"/>
          <w:b/>
          <w:bCs/>
          <w:sz w:val="22"/>
          <w:szCs w:val="22"/>
        </w:rPr>
      </w:pPr>
      <w:r w:rsidRPr="0093124C">
        <w:rPr>
          <w:rFonts w:ascii="Gill Sans" w:hAnsi="Gill Sans" w:cs="Gill Sans"/>
          <w:b/>
          <w:bCs/>
          <w:sz w:val="22"/>
          <w:szCs w:val="22"/>
        </w:rPr>
        <w:t>Article V</w:t>
      </w:r>
    </w:p>
    <w:p w14:paraId="209971B3"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that God’s revelation in the Holy Scriptures was progressive.</w:t>
      </w:r>
    </w:p>
    <w:p w14:paraId="39ABA9D5" w14:textId="77777777" w:rsidR="002D3EC5"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later revelation, which may fulfill earlier revelation, ever corrects or contradicts it. We further deny that any normative revelation has been given since the completion of the New Testament writings. </w:t>
      </w:r>
    </w:p>
    <w:p w14:paraId="099F2700" w14:textId="77777777" w:rsidR="00F520EE" w:rsidRPr="0093124C" w:rsidRDefault="00F520EE" w:rsidP="00F520EE">
      <w:pPr>
        <w:spacing w:before="100" w:beforeAutospacing="1" w:after="100" w:afterAutospacing="1"/>
        <w:contextualSpacing/>
        <w:rPr>
          <w:rFonts w:ascii="Gill Sans" w:hAnsi="Gill Sans" w:cs="Gill Sans"/>
          <w:sz w:val="22"/>
          <w:szCs w:val="22"/>
        </w:rPr>
      </w:pPr>
    </w:p>
    <w:p w14:paraId="39A7DD94" w14:textId="77777777" w:rsidR="00F520EE" w:rsidRDefault="002D3EC5" w:rsidP="00F520EE">
      <w:pPr>
        <w:spacing w:before="100" w:beforeAutospacing="1" w:after="100" w:afterAutospacing="1"/>
        <w:contextualSpacing/>
        <w:jc w:val="center"/>
        <w:rPr>
          <w:rFonts w:ascii="Gill Sans" w:hAnsi="Gill Sans" w:cs="Gill Sans"/>
          <w:b/>
          <w:bCs/>
          <w:sz w:val="22"/>
          <w:szCs w:val="22"/>
        </w:rPr>
      </w:pPr>
      <w:r w:rsidRPr="0093124C">
        <w:rPr>
          <w:rFonts w:ascii="Gill Sans" w:hAnsi="Gill Sans" w:cs="Gill Sans"/>
          <w:b/>
          <w:bCs/>
          <w:sz w:val="22"/>
          <w:szCs w:val="22"/>
        </w:rPr>
        <w:lastRenderedPageBreak/>
        <w:t>Article VI</w:t>
      </w:r>
      <w:r w:rsidRPr="0093124C">
        <w:rPr>
          <w:rFonts w:ascii="Gill Sans" w:hAnsi="Gill Sans" w:cs="Gill Sans"/>
          <w:b/>
          <w:bCs/>
          <w:sz w:val="22"/>
          <w:szCs w:val="22"/>
        </w:rPr>
        <w:br/>
      </w:r>
    </w:p>
    <w:p w14:paraId="77EC418A"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the whole of Scripture and all its parts, down to the very words of the original, were given by divine inspiration. </w:t>
      </w:r>
    </w:p>
    <w:p w14:paraId="3D9B55FA" w14:textId="77777777" w:rsidR="002D3EC5"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the inspiration of Scripture can rightly be affirmed of the whole without the parts, or of some parts but not the whole. </w:t>
      </w:r>
    </w:p>
    <w:p w14:paraId="0B3E21A1" w14:textId="77777777" w:rsidR="00F520EE" w:rsidRPr="0093124C" w:rsidRDefault="00F520EE" w:rsidP="00F520EE">
      <w:pPr>
        <w:spacing w:before="100" w:beforeAutospacing="1" w:after="100" w:afterAutospacing="1"/>
        <w:contextualSpacing/>
        <w:rPr>
          <w:rFonts w:ascii="Gill Sans" w:hAnsi="Gill Sans" w:cs="Gill Sans"/>
          <w:sz w:val="22"/>
          <w:szCs w:val="22"/>
        </w:rPr>
      </w:pPr>
    </w:p>
    <w:p w14:paraId="699CCDBD" w14:textId="77777777" w:rsidR="002D3EC5" w:rsidRPr="0093124C" w:rsidRDefault="002D3EC5" w:rsidP="00F520EE">
      <w:pPr>
        <w:spacing w:before="100" w:beforeAutospacing="1" w:after="100" w:afterAutospacing="1"/>
        <w:contextualSpacing/>
        <w:jc w:val="center"/>
        <w:rPr>
          <w:rFonts w:ascii="Gill Sans" w:hAnsi="Gill Sans" w:cs="Gill Sans"/>
          <w:sz w:val="22"/>
          <w:szCs w:val="22"/>
        </w:rPr>
      </w:pPr>
      <w:r w:rsidRPr="0093124C">
        <w:rPr>
          <w:rFonts w:ascii="Gill Sans" w:hAnsi="Gill Sans" w:cs="Gill Sans"/>
          <w:b/>
          <w:bCs/>
          <w:sz w:val="22"/>
          <w:szCs w:val="22"/>
        </w:rPr>
        <w:t>Article VII</w:t>
      </w:r>
    </w:p>
    <w:p w14:paraId="3F8DCAF7"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inspiration was the work in which God by His Spirit, through human writers, gave us His Word. The origin of Scripture is divine. The mode of divine inspiration remains largely a mystery to us. </w:t>
      </w:r>
    </w:p>
    <w:p w14:paraId="3DB03082"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inspiration can be reduced to human insight, or to heightened states of consciousness of any kind. </w:t>
      </w:r>
    </w:p>
    <w:p w14:paraId="2B41CFB5"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sz w:val="22"/>
          <w:szCs w:val="22"/>
        </w:rPr>
        <w:t xml:space="preserve"> </w:t>
      </w:r>
    </w:p>
    <w:p w14:paraId="16CA1C7C" w14:textId="77777777" w:rsidR="00F520EE" w:rsidRDefault="00F520EE" w:rsidP="00F520EE">
      <w:pPr>
        <w:spacing w:before="100" w:beforeAutospacing="1" w:after="100" w:afterAutospacing="1"/>
        <w:contextualSpacing/>
        <w:jc w:val="center"/>
        <w:rPr>
          <w:rFonts w:ascii="Gill Sans" w:hAnsi="Gill Sans" w:cs="Gill Sans"/>
          <w:b/>
          <w:bCs/>
          <w:sz w:val="22"/>
          <w:szCs w:val="22"/>
        </w:rPr>
      </w:pPr>
      <w:r>
        <w:rPr>
          <w:rFonts w:ascii="Gill Sans" w:hAnsi="Gill Sans" w:cs="Gill Sans"/>
          <w:b/>
          <w:bCs/>
          <w:sz w:val="22"/>
          <w:szCs w:val="22"/>
        </w:rPr>
        <w:t>Article VIII</w:t>
      </w:r>
    </w:p>
    <w:p w14:paraId="62B390B2"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God in His Work of Inspiration utilized the distinctive personalities and literary styles of the writers whom He had chosen and prepared. </w:t>
      </w:r>
    </w:p>
    <w:p w14:paraId="1DC2D9BA" w14:textId="77777777" w:rsidR="002D3EC5"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God, in causing these writers to use the very words that He chose, overrode their personalities. </w:t>
      </w:r>
    </w:p>
    <w:p w14:paraId="57277EF9" w14:textId="77777777" w:rsidR="00F520EE" w:rsidRPr="0093124C" w:rsidRDefault="00F520EE" w:rsidP="00F520EE">
      <w:pPr>
        <w:spacing w:before="100" w:beforeAutospacing="1" w:after="100" w:afterAutospacing="1"/>
        <w:contextualSpacing/>
        <w:rPr>
          <w:rFonts w:ascii="Gill Sans" w:hAnsi="Gill Sans" w:cs="Gill Sans"/>
          <w:sz w:val="22"/>
          <w:szCs w:val="22"/>
        </w:rPr>
      </w:pPr>
    </w:p>
    <w:p w14:paraId="213EFE76" w14:textId="77777777" w:rsidR="00F520EE" w:rsidRDefault="00F520EE" w:rsidP="00F520EE">
      <w:pPr>
        <w:spacing w:before="100" w:beforeAutospacing="1" w:after="100" w:afterAutospacing="1"/>
        <w:contextualSpacing/>
        <w:jc w:val="center"/>
        <w:rPr>
          <w:rFonts w:ascii="Gill Sans" w:hAnsi="Gill Sans" w:cs="Gill Sans"/>
          <w:b/>
          <w:bCs/>
          <w:sz w:val="22"/>
          <w:szCs w:val="22"/>
        </w:rPr>
      </w:pPr>
      <w:r>
        <w:rPr>
          <w:rFonts w:ascii="Gill Sans" w:hAnsi="Gill Sans" w:cs="Gill Sans"/>
          <w:b/>
          <w:bCs/>
          <w:sz w:val="22"/>
          <w:szCs w:val="22"/>
        </w:rPr>
        <w:t>Article IX</w:t>
      </w:r>
    </w:p>
    <w:p w14:paraId="08B4ACD8"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inspiration, though not conferring omniscience, guaranteed true and trustworthy utterance on all matters of which the Biblical authors were moved to speak and write. </w:t>
      </w:r>
    </w:p>
    <w:p w14:paraId="165781E2" w14:textId="77777777" w:rsidR="002D3EC5"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the finitude or fallenness of these writers, by necessity or otherwise, introduced distortion or falsehood into God’s Word. </w:t>
      </w:r>
    </w:p>
    <w:p w14:paraId="361E8369" w14:textId="77777777" w:rsidR="00F520EE" w:rsidRPr="0093124C" w:rsidRDefault="00F520EE" w:rsidP="00F520EE">
      <w:pPr>
        <w:spacing w:before="100" w:beforeAutospacing="1" w:after="100" w:afterAutospacing="1"/>
        <w:contextualSpacing/>
        <w:rPr>
          <w:rFonts w:ascii="Gill Sans" w:hAnsi="Gill Sans" w:cs="Gill Sans"/>
          <w:sz w:val="22"/>
          <w:szCs w:val="22"/>
        </w:rPr>
      </w:pPr>
    </w:p>
    <w:p w14:paraId="4BA4117C" w14:textId="77777777" w:rsidR="002D3EC5" w:rsidRPr="0093124C" w:rsidRDefault="002D3EC5" w:rsidP="00F520EE">
      <w:pPr>
        <w:spacing w:before="100" w:beforeAutospacing="1" w:after="100" w:afterAutospacing="1"/>
        <w:contextualSpacing/>
        <w:jc w:val="center"/>
        <w:rPr>
          <w:rFonts w:ascii="Gill Sans" w:hAnsi="Gill Sans" w:cs="Gill Sans"/>
          <w:sz w:val="22"/>
          <w:szCs w:val="22"/>
        </w:rPr>
      </w:pPr>
      <w:r w:rsidRPr="0093124C">
        <w:rPr>
          <w:rFonts w:ascii="Gill Sans" w:hAnsi="Gill Sans" w:cs="Gill Sans"/>
          <w:b/>
          <w:bCs/>
          <w:sz w:val="22"/>
          <w:szCs w:val="22"/>
        </w:rPr>
        <w:t>Article X</w:t>
      </w:r>
    </w:p>
    <w:p w14:paraId="703FA0AE"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inspiration, strictly speaking, applies only to the autographic text of Scripture, which in the providence of God can be ascertained from available manuscripts with great accuracy. We further affirm that copies and translations of Scripture are the Word of God to the extent that they faithfully represent the original. </w:t>
      </w:r>
    </w:p>
    <w:p w14:paraId="54041CDC"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any essential element of the Christian faith is affected by the absence of the autographs. We further deny that this absence renders the assertion of Biblical inerrancy invalid or irrelevant. </w:t>
      </w:r>
    </w:p>
    <w:p w14:paraId="3CD40242" w14:textId="77777777" w:rsidR="00F520EE" w:rsidRDefault="00F520EE" w:rsidP="00F520EE">
      <w:pPr>
        <w:spacing w:before="100" w:beforeAutospacing="1" w:after="100" w:afterAutospacing="1"/>
        <w:contextualSpacing/>
        <w:rPr>
          <w:rFonts w:ascii="Gill Sans" w:hAnsi="Gill Sans" w:cs="Gill Sans"/>
          <w:b/>
          <w:bCs/>
          <w:sz w:val="22"/>
          <w:szCs w:val="22"/>
        </w:rPr>
      </w:pPr>
    </w:p>
    <w:p w14:paraId="2C676BC1" w14:textId="77777777" w:rsidR="00F520EE" w:rsidRDefault="00F520EE" w:rsidP="00F520EE">
      <w:pPr>
        <w:spacing w:before="100" w:beforeAutospacing="1" w:after="100" w:afterAutospacing="1"/>
        <w:contextualSpacing/>
        <w:jc w:val="center"/>
        <w:rPr>
          <w:rFonts w:ascii="Gill Sans" w:hAnsi="Gill Sans" w:cs="Gill Sans"/>
          <w:b/>
          <w:bCs/>
          <w:sz w:val="22"/>
          <w:szCs w:val="22"/>
        </w:rPr>
      </w:pPr>
      <w:r>
        <w:rPr>
          <w:rFonts w:ascii="Gill Sans" w:hAnsi="Gill Sans" w:cs="Gill Sans"/>
          <w:b/>
          <w:bCs/>
          <w:sz w:val="22"/>
          <w:szCs w:val="22"/>
        </w:rPr>
        <w:t>Article XI</w:t>
      </w:r>
    </w:p>
    <w:p w14:paraId="169D936C"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Scripture, having been given by divine inspiration, is infallible, so that, far from </w:t>
      </w:r>
    </w:p>
    <w:p w14:paraId="362D5493"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sz w:val="22"/>
          <w:szCs w:val="22"/>
        </w:rPr>
        <w:t xml:space="preserve">misleading us, it is true and reliable in all the matters it addresses. </w:t>
      </w:r>
    </w:p>
    <w:p w14:paraId="04126A0A"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it is possible for the Bible to be at the same time infallible and errant in its assertions. Infallibility and inerrancy may be distinguished, but not separated. </w:t>
      </w:r>
    </w:p>
    <w:p w14:paraId="517AC4EB" w14:textId="77777777" w:rsidR="00F520EE" w:rsidRDefault="00F520EE" w:rsidP="00F520EE">
      <w:pPr>
        <w:spacing w:before="100" w:beforeAutospacing="1" w:after="100" w:afterAutospacing="1"/>
        <w:contextualSpacing/>
        <w:rPr>
          <w:rFonts w:ascii="Gill Sans" w:hAnsi="Gill Sans" w:cs="Gill Sans"/>
          <w:b/>
          <w:bCs/>
          <w:sz w:val="22"/>
          <w:szCs w:val="22"/>
        </w:rPr>
      </w:pPr>
    </w:p>
    <w:p w14:paraId="6DE1498E" w14:textId="77777777" w:rsidR="00F520EE" w:rsidRDefault="00F520EE" w:rsidP="00F520EE">
      <w:pPr>
        <w:spacing w:before="100" w:beforeAutospacing="1" w:after="100" w:afterAutospacing="1"/>
        <w:contextualSpacing/>
        <w:jc w:val="center"/>
        <w:rPr>
          <w:rFonts w:ascii="Gill Sans" w:hAnsi="Gill Sans" w:cs="Gill Sans"/>
          <w:b/>
          <w:bCs/>
          <w:sz w:val="22"/>
          <w:szCs w:val="22"/>
        </w:rPr>
      </w:pPr>
      <w:r>
        <w:rPr>
          <w:rFonts w:ascii="Gill Sans" w:hAnsi="Gill Sans" w:cs="Gill Sans"/>
          <w:b/>
          <w:bCs/>
          <w:sz w:val="22"/>
          <w:szCs w:val="22"/>
        </w:rPr>
        <w:t>Article XII</w:t>
      </w:r>
    </w:p>
    <w:p w14:paraId="76CFB2C9" w14:textId="44797A5A"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Scripture in its entirety is inerrant, being free from all falsehood, </w:t>
      </w:r>
      <w:r w:rsidR="002D1C8D" w:rsidRPr="0093124C">
        <w:rPr>
          <w:rFonts w:ascii="Gill Sans" w:hAnsi="Gill Sans" w:cs="Gill Sans"/>
          <w:sz w:val="22"/>
          <w:szCs w:val="22"/>
        </w:rPr>
        <w:t>fraud,</w:t>
      </w:r>
      <w:r w:rsidRPr="0093124C">
        <w:rPr>
          <w:rFonts w:ascii="Gill Sans" w:hAnsi="Gill Sans" w:cs="Gill Sans"/>
          <w:sz w:val="22"/>
          <w:szCs w:val="22"/>
        </w:rPr>
        <w:t xml:space="preserve"> or deceit. </w:t>
      </w:r>
    </w:p>
    <w:p w14:paraId="190ABFEF" w14:textId="19F4AF4B" w:rsidR="00E11C54"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Biblical infallibility and inerrancy are limited to spiritual, </w:t>
      </w:r>
      <w:r w:rsidR="002D1C8D" w:rsidRPr="0093124C">
        <w:rPr>
          <w:rFonts w:ascii="Gill Sans" w:hAnsi="Gill Sans" w:cs="Gill Sans"/>
          <w:sz w:val="22"/>
          <w:szCs w:val="22"/>
        </w:rPr>
        <w:t>religious,</w:t>
      </w:r>
      <w:r w:rsidRPr="0093124C">
        <w:rPr>
          <w:rFonts w:ascii="Gill Sans" w:hAnsi="Gill Sans" w:cs="Gill Sans"/>
          <w:sz w:val="22"/>
          <w:szCs w:val="22"/>
        </w:rPr>
        <w:t xml:space="preserve"> or redemptive themes, exclusive of assertions in the fields of history and science. We further deny that scientific hypotheses about earth history may properly be used to overturn the teaching of Scripture on creation and the flood. </w:t>
      </w:r>
    </w:p>
    <w:p w14:paraId="4C71F17D" w14:textId="77777777" w:rsidR="00F520EE" w:rsidRDefault="00E11C54" w:rsidP="00E11C54">
      <w:pPr>
        <w:spacing w:before="100" w:beforeAutospacing="1" w:after="100" w:afterAutospacing="1"/>
        <w:contextualSpacing/>
        <w:jc w:val="center"/>
        <w:rPr>
          <w:rFonts w:ascii="Gill Sans" w:hAnsi="Gill Sans" w:cs="Gill Sans"/>
          <w:b/>
          <w:bCs/>
          <w:sz w:val="22"/>
          <w:szCs w:val="22"/>
        </w:rPr>
      </w:pPr>
      <w:r>
        <w:rPr>
          <w:rFonts w:ascii="Gill Sans" w:hAnsi="Gill Sans" w:cs="Gill Sans"/>
          <w:sz w:val="22"/>
          <w:szCs w:val="22"/>
        </w:rPr>
        <w:br w:type="page"/>
      </w:r>
      <w:r w:rsidR="00F520EE">
        <w:rPr>
          <w:rFonts w:ascii="Gill Sans" w:hAnsi="Gill Sans" w:cs="Gill Sans"/>
          <w:b/>
          <w:bCs/>
          <w:sz w:val="22"/>
          <w:szCs w:val="22"/>
        </w:rPr>
        <w:lastRenderedPageBreak/>
        <w:t>Article XIII</w:t>
      </w:r>
    </w:p>
    <w:p w14:paraId="4A4A350E"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the propriety of using inerrancy as a theological term with reference to the complete truthfulness of Scripture. </w:t>
      </w:r>
    </w:p>
    <w:p w14:paraId="1BE24277" w14:textId="77777777" w:rsidR="002D3EC5"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it is proper to evaluate Scripture according to standards of truth and error that are alien to its usage or purpose. We further deny that inerrancy is negated by Biblical phenomena such as a lack of modern technical precision, irregularities of grammar or spelling, observational descriptions of nature, the reporting of falsehoods, the use of hyperbole and round numbers, the topical arrangement of materials, variant selections of material in parallel accounts or the use of free citations. </w:t>
      </w:r>
    </w:p>
    <w:p w14:paraId="521C83AE" w14:textId="77777777" w:rsidR="00F520EE" w:rsidRPr="0093124C" w:rsidRDefault="00F520EE" w:rsidP="00F520EE">
      <w:pPr>
        <w:spacing w:before="100" w:beforeAutospacing="1" w:after="100" w:afterAutospacing="1"/>
        <w:contextualSpacing/>
        <w:rPr>
          <w:rFonts w:ascii="Gill Sans" w:hAnsi="Gill Sans" w:cs="Gill Sans"/>
          <w:sz w:val="22"/>
          <w:szCs w:val="22"/>
        </w:rPr>
      </w:pPr>
    </w:p>
    <w:p w14:paraId="2AF489BF" w14:textId="77777777" w:rsidR="00F520EE" w:rsidRDefault="002D3EC5" w:rsidP="00F520EE">
      <w:pPr>
        <w:spacing w:before="100" w:beforeAutospacing="1" w:after="100" w:afterAutospacing="1"/>
        <w:contextualSpacing/>
        <w:jc w:val="center"/>
        <w:rPr>
          <w:rFonts w:ascii="Gill Sans" w:hAnsi="Gill Sans" w:cs="Gill Sans"/>
          <w:b/>
          <w:bCs/>
          <w:sz w:val="22"/>
          <w:szCs w:val="22"/>
        </w:rPr>
      </w:pPr>
      <w:r w:rsidRPr="0093124C">
        <w:rPr>
          <w:rFonts w:ascii="Gill Sans" w:hAnsi="Gill Sans" w:cs="Gill Sans"/>
          <w:b/>
          <w:bCs/>
          <w:sz w:val="22"/>
          <w:szCs w:val="22"/>
        </w:rPr>
        <w:t>Article XIV</w:t>
      </w:r>
    </w:p>
    <w:p w14:paraId="02552E92"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the unity and internal consistency of Scripture. </w:t>
      </w:r>
    </w:p>
    <w:p w14:paraId="18E843C6"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alleged errors and discrepancies that have not yet been resolved vitiate the truth claims of the Bible. </w:t>
      </w:r>
    </w:p>
    <w:p w14:paraId="217CC745" w14:textId="77777777" w:rsidR="00F520EE" w:rsidRDefault="00F520EE" w:rsidP="00F520EE">
      <w:pPr>
        <w:spacing w:before="100" w:beforeAutospacing="1" w:after="100" w:afterAutospacing="1"/>
        <w:contextualSpacing/>
        <w:rPr>
          <w:rFonts w:ascii="Gill Sans" w:hAnsi="Gill Sans" w:cs="Gill Sans"/>
          <w:b/>
          <w:bCs/>
          <w:sz w:val="22"/>
          <w:szCs w:val="22"/>
        </w:rPr>
      </w:pPr>
    </w:p>
    <w:p w14:paraId="4AF55F5B" w14:textId="77777777" w:rsidR="00F520EE" w:rsidRDefault="00F520EE" w:rsidP="00F520EE">
      <w:pPr>
        <w:spacing w:before="100" w:beforeAutospacing="1" w:after="100" w:afterAutospacing="1"/>
        <w:contextualSpacing/>
        <w:jc w:val="center"/>
        <w:rPr>
          <w:rFonts w:ascii="Gill Sans" w:hAnsi="Gill Sans" w:cs="Gill Sans"/>
          <w:b/>
          <w:bCs/>
          <w:sz w:val="22"/>
          <w:szCs w:val="22"/>
        </w:rPr>
      </w:pPr>
      <w:r>
        <w:rPr>
          <w:rFonts w:ascii="Gill Sans" w:hAnsi="Gill Sans" w:cs="Gill Sans"/>
          <w:b/>
          <w:bCs/>
          <w:sz w:val="22"/>
          <w:szCs w:val="22"/>
        </w:rPr>
        <w:t>Article XV</w:t>
      </w:r>
    </w:p>
    <w:p w14:paraId="4258163A"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the doctrine of inerrancy is grounded in the teaching of the Bible about </w:t>
      </w:r>
    </w:p>
    <w:p w14:paraId="485985B0"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sz w:val="22"/>
          <w:szCs w:val="22"/>
        </w:rPr>
        <w:t xml:space="preserve">inspiration. </w:t>
      </w:r>
    </w:p>
    <w:p w14:paraId="2D6A89E1"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Jesus’ teaching about Scripture may be dismissed by appeals to accommodation or to any natural limitation of His humanity. </w:t>
      </w:r>
    </w:p>
    <w:p w14:paraId="6B384784" w14:textId="77777777" w:rsidR="00F520EE" w:rsidRDefault="00F520EE" w:rsidP="00F520EE">
      <w:pPr>
        <w:spacing w:before="100" w:beforeAutospacing="1" w:after="100" w:afterAutospacing="1"/>
        <w:contextualSpacing/>
        <w:rPr>
          <w:rFonts w:ascii="Gill Sans" w:hAnsi="Gill Sans" w:cs="Gill Sans"/>
          <w:b/>
          <w:bCs/>
          <w:sz w:val="22"/>
          <w:szCs w:val="22"/>
        </w:rPr>
      </w:pPr>
    </w:p>
    <w:p w14:paraId="691C776E" w14:textId="77777777" w:rsidR="00F520EE" w:rsidRDefault="00F520EE" w:rsidP="00F520EE">
      <w:pPr>
        <w:spacing w:before="100" w:beforeAutospacing="1" w:after="100" w:afterAutospacing="1"/>
        <w:contextualSpacing/>
        <w:jc w:val="center"/>
        <w:rPr>
          <w:rFonts w:ascii="Gill Sans" w:hAnsi="Gill Sans" w:cs="Gill Sans"/>
          <w:b/>
          <w:bCs/>
          <w:sz w:val="22"/>
          <w:szCs w:val="22"/>
        </w:rPr>
      </w:pPr>
      <w:r>
        <w:rPr>
          <w:rFonts w:ascii="Gill Sans" w:hAnsi="Gill Sans" w:cs="Gill Sans"/>
          <w:b/>
          <w:bCs/>
          <w:sz w:val="22"/>
          <w:szCs w:val="22"/>
        </w:rPr>
        <w:t>Article XVI</w:t>
      </w:r>
    </w:p>
    <w:p w14:paraId="041EA722"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the doctrine of inerrancy has been integral to the Church’s faith throughout its history. </w:t>
      </w:r>
    </w:p>
    <w:p w14:paraId="26FE739B"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inerrancy is a doctrine invented by Scholastic Protestantism, or is a reactionary position postulated in response to negative higher criticism. </w:t>
      </w:r>
    </w:p>
    <w:p w14:paraId="0AA5DA41" w14:textId="77777777" w:rsidR="00F520EE" w:rsidRDefault="00F520EE" w:rsidP="00F520EE">
      <w:pPr>
        <w:spacing w:before="100" w:beforeAutospacing="1" w:after="100" w:afterAutospacing="1"/>
        <w:contextualSpacing/>
        <w:rPr>
          <w:rFonts w:ascii="Gill Sans" w:hAnsi="Gill Sans" w:cs="Gill Sans"/>
          <w:b/>
          <w:bCs/>
          <w:sz w:val="22"/>
          <w:szCs w:val="22"/>
        </w:rPr>
      </w:pPr>
    </w:p>
    <w:p w14:paraId="17B29408" w14:textId="77777777" w:rsidR="00F520EE" w:rsidRDefault="00F520EE" w:rsidP="00F520EE">
      <w:pPr>
        <w:spacing w:before="100" w:beforeAutospacing="1" w:after="100" w:afterAutospacing="1"/>
        <w:contextualSpacing/>
        <w:jc w:val="center"/>
        <w:rPr>
          <w:rFonts w:ascii="Gill Sans" w:hAnsi="Gill Sans" w:cs="Gill Sans"/>
          <w:b/>
          <w:bCs/>
          <w:sz w:val="22"/>
          <w:szCs w:val="22"/>
        </w:rPr>
      </w:pPr>
      <w:r>
        <w:rPr>
          <w:rFonts w:ascii="Gill Sans" w:hAnsi="Gill Sans" w:cs="Gill Sans"/>
          <w:b/>
          <w:bCs/>
          <w:sz w:val="22"/>
          <w:szCs w:val="22"/>
        </w:rPr>
        <w:t>Article XVII</w:t>
      </w:r>
    </w:p>
    <w:p w14:paraId="38E5B506"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the Holy Spirit bears witness to the Scriptures, assuring believers of the </w:t>
      </w:r>
    </w:p>
    <w:p w14:paraId="5F5E70E8"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sz w:val="22"/>
          <w:szCs w:val="22"/>
        </w:rPr>
        <w:t>truthfulness of God’s written Word.</w:t>
      </w:r>
      <w:r w:rsidRPr="0093124C">
        <w:rPr>
          <w:rFonts w:ascii="Gill Sans" w:hAnsi="Gill Sans" w:cs="Gill Sans"/>
          <w:sz w:val="22"/>
          <w:szCs w:val="22"/>
        </w:rPr>
        <w:br/>
      </w: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this witness of the Holy Spirit operates in isolation from or against Scripture. </w:t>
      </w:r>
    </w:p>
    <w:p w14:paraId="451E6A4B"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sz w:val="22"/>
          <w:szCs w:val="22"/>
        </w:rPr>
        <w:t xml:space="preserve"> </w:t>
      </w:r>
    </w:p>
    <w:p w14:paraId="3AE09C4F" w14:textId="77777777" w:rsidR="00F520EE" w:rsidRDefault="00F520EE" w:rsidP="00F520EE">
      <w:pPr>
        <w:spacing w:before="100" w:beforeAutospacing="1" w:after="100" w:afterAutospacing="1"/>
        <w:contextualSpacing/>
        <w:jc w:val="center"/>
        <w:rPr>
          <w:rFonts w:ascii="Gill Sans" w:hAnsi="Gill Sans" w:cs="Gill Sans"/>
          <w:b/>
          <w:bCs/>
          <w:sz w:val="22"/>
          <w:szCs w:val="22"/>
        </w:rPr>
      </w:pPr>
      <w:r>
        <w:rPr>
          <w:rFonts w:ascii="Gill Sans" w:hAnsi="Gill Sans" w:cs="Gill Sans"/>
          <w:b/>
          <w:bCs/>
          <w:sz w:val="22"/>
          <w:szCs w:val="22"/>
        </w:rPr>
        <w:t>Article XVIII</w:t>
      </w:r>
    </w:p>
    <w:p w14:paraId="55D94D1A"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the text of Scripture is to be interpreted by grammatico-historical exegesis, </w:t>
      </w:r>
    </w:p>
    <w:p w14:paraId="0C6FC673"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sz w:val="22"/>
          <w:szCs w:val="22"/>
        </w:rPr>
        <w:t xml:space="preserve">taking account of its literary forms and devices, and that Scripture is to interpret Scripture. </w:t>
      </w:r>
    </w:p>
    <w:p w14:paraId="371CE1C0"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the legitimacy of any treatment of the text or quest for sources lying behind it that leads to relativizing, dehistoricizing, or discounting its teaching or rejecting its claims to authorship. </w:t>
      </w:r>
    </w:p>
    <w:p w14:paraId="6A0D5086" w14:textId="77777777" w:rsidR="00F520EE" w:rsidRDefault="00F520EE" w:rsidP="00F520EE">
      <w:pPr>
        <w:spacing w:before="100" w:beforeAutospacing="1" w:after="100" w:afterAutospacing="1"/>
        <w:contextualSpacing/>
        <w:rPr>
          <w:rFonts w:ascii="Gill Sans" w:hAnsi="Gill Sans" w:cs="Gill Sans"/>
          <w:b/>
          <w:bCs/>
          <w:sz w:val="22"/>
          <w:szCs w:val="22"/>
        </w:rPr>
      </w:pPr>
    </w:p>
    <w:p w14:paraId="1BD7135A" w14:textId="77777777" w:rsidR="002D3EC5" w:rsidRPr="0093124C" w:rsidRDefault="002D3EC5" w:rsidP="00F520EE">
      <w:pPr>
        <w:spacing w:before="100" w:beforeAutospacing="1" w:after="100" w:afterAutospacing="1"/>
        <w:contextualSpacing/>
        <w:jc w:val="center"/>
        <w:rPr>
          <w:rFonts w:ascii="Gill Sans" w:hAnsi="Gill Sans" w:cs="Gill Sans"/>
          <w:sz w:val="22"/>
          <w:szCs w:val="22"/>
        </w:rPr>
      </w:pPr>
      <w:r w:rsidRPr="0093124C">
        <w:rPr>
          <w:rFonts w:ascii="Gill Sans" w:hAnsi="Gill Sans" w:cs="Gill Sans"/>
          <w:b/>
          <w:bCs/>
          <w:sz w:val="22"/>
          <w:szCs w:val="22"/>
        </w:rPr>
        <w:t>Article XIX</w:t>
      </w:r>
    </w:p>
    <w:p w14:paraId="250E220A"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affirm </w:t>
      </w:r>
      <w:r w:rsidRPr="0093124C">
        <w:rPr>
          <w:rFonts w:ascii="Gill Sans" w:hAnsi="Gill Sans" w:cs="Gill Sans"/>
          <w:sz w:val="22"/>
          <w:szCs w:val="22"/>
        </w:rPr>
        <w:t xml:space="preserve">that a confession of the full authority, infallibility, and inerrancy of Scripture is vital to a sound understanding of the whole of the Christian faith. We further affirm that such confession should lead to increasing conformity to the image of Christ. </w:t>
      </w:r>
    </w:p>
    <w:p w14:paraId="2A3C91E8" w14:textId="77777777" w:rsidR="002D3EC5" w:rsidRPr="0093124C" w:rsidRDefault="002D3EC5" w:rsidP="00F520EE">
      <w:pPr>
        <w:spacing w:before="100" w:beforeAutospacing="1" w:after="100" w:afterAutospacing="1"/>
        <w:contextualSpacing/>
        <w:rPr>
          <w:rFonts w:ascii="Gill Sans" w:hAnsi="Gill Sans" w:cs="Gill Sans"/>
          <w:sz w:val="22"/>
          <w:szCs w:val="22"/>
        </w:rPr>
      </w:pPr>
      <w:r w:rsidRPr="0093124C">
        <w:rPr>
          <w:rFonts w:ascii="Gill Sans" w:hAnsi="Gill Sans" w:cs="Gill Sans"/>
          <w:b/>
          <w:bCs/>
          <w:sz w:val="22"/>
          <w:szCs w:val="22"/>
        </w:rPr>
        <w:t xml:space="preserve">We deny </w:t>
      </w:r>
      <w:r w:rsidRPr="0093124C">
        <w:rPr>
          <w:rFonts w:ascii="Gill Sans" w:hAnsi="Gill Sans" w:cs="Gill Sans"/>
          <w:sz w:val="22"/>
          <w:szCs w:val="22"/>
        </w:rPr>
        <w:t xml:space="preserve">that such confession is necessary for salvation. However, we further deny that inerrancy can be rejected without grave consequences, both to the individual and to the Church. </w:t>
      </w:r>
    </w:p>
    <w:p w14:paraId="70B63490" w14:textId="77777777" w:rsidR="00553C57" w:rsidRDefault="00553C57" w:rsidP="00553C57">
      <w:pPr>
        <w:jc w:val="center"/>
        <w:rPr>
          <w:rFonts w:ascii="Gill Sans" w:hAnsi="Gill Sans"/>
          <w:sz w:val="20"/>
        </w:rPr>
      </w:pPr>
      <w:r>
        <w:rPr>
          <w:rFonts w:ascii="Gill Sans" w:hAnsi="Gill Sans"/>
          <w:b/>
          <w:sz w:val="32"/>
        </w:rPr>
        <w:br w:type="page"/>
      </w:r>
      <w:r>
        <w:rPr>
          <w:rFonts w:ascii="Gill Sans" w:hAnsi="Gill Sans"/>
          <w:b/>
          <w:sz w:val="32"/>
        </w:rPr>
        <w:lastRenderedPageBreak/>
        <w:t>Appendix (</w:t>
      </w:r>
      <w:r w:rsidR="00943712">
        <w:rPr>
          <w:rFonts w:ascii="Gill Sans" w:hAnsi="Gill Sans"/>
          <w:b/>
          <w:sz w:val="32"/>
        </w:rPr>
        <w:t>D</w:t>
      </w:r>
      <w:r w:rsidRPr="009B5C42">
        <w:rPr>
          <w:rFonts w:ascii="Gill Sans" w:hAnsi="Gill Sans"/>
          <w:b/>
          <w:sz w:val="32"/>
        </w:rPr>
        <w:t>)</w:t>
      </w:r>
    </w:p>
    <w:p w14:paraId="190B7CDD" w14:textId="77777777" w:rsidR="00B62B5D" w:rsidRPr="00B62B5D" w:rsidRDefault="00B62B5D" w:rsidP="00785525">
      <w:pPr>
        <w:spacing w:before="225" w:after="300" w:line="240" w:lineRule="atLeast"/>
        <w:jc w:val="center"/>
        <w:textAlignment w:val="baseline"/>
        <w:outlineLvl w:val="1"/>
        <w:rPr>
          <w:rFonts w:ascii="Gill Sans" w:hAnsi="Gill Sans" w:cs="Gill Sans"/>
          <w:b/>
        </w:rPr>
      </w:pPr>
      <w:r w:rsidRPr="00B62B5D">
        <w:rPr>
          <w:rFonts w:ascii="Gill Sans" w:hAnsi="Gill Sans" w:cs="Gill Sans"/>
          <w:b/>
        </w:rPr>
        <w:t>The Danvers Statement on Biblical Manhood and Womanhood</w:t>
      </w:r>
    </w:p>
    <w:p w14:paraId="68C1EA32" w14:textId="3EBAB11C" w:rsidR="00B62B5D" w:rsidRPr="00B62B5D" w:rsidRDefault="00B62B5D" w:rsidP="00B62B5D">
      <w:pPr>
        <w:spacing w:after="300"/>
        <w:textAlignment w:val="baseline"/>
        <w:rPr>
          <w:rFonts w:ascii="Gill Sans" w:hAnsi="Gill Sans" w:cs="Gill Sans"/>
          <w:sz w:val="22"/>
          <w:szCs w:val="22"/>
        </w:rPr>
      </w:pPr>
      <w:r w:rsidRPr="00B62B5D">
        <w:rPr>
          <w:rFonts w:ascii="Gill Sans" w:hAnsi="Gill Sans" w:cs="Gill Sans"/>
          <w:sz w:val="22"/>
          <w:szCs w:val="22"/>
        </w:rPr>
        <w:t xml:space="preserve">In </w:t>
      </w:r>
      <w:r w:rsidR="002D1C8D" w:rsidRPr="00B62B5D">
        <w:rPr>
          <w:rFonts w:ascii="Gill Sans" w:hAnsi="Gill Sans" w:cs="Gill Sans"/>
          <w:sz w:val="22"/>
          <w:szCs w:val="22"/>
        </w:rPr>
        <w:t>December</w:t>
      </w:r>
      <w:r w:rsidRPr="00B62B5D">
        <w:rPr>
          <w:rFonts w:ascii="Gill Sans" w:hAnsi="Gill Sans" w:cs="Gill Sans"/>
          <w:sz w:val="22"/>
          <w:szCs w:val="22"/>
        </w:rPr>
        <w:t xml:space="preserve"> 1987, the newly-formed Council on Biblical Manhood and Womanhood met in Danvers, Massachusetts, to compose the Danvers Statement on Biblical Manhood and Womanhood. Prior to the listing of the actual affirmations that comprise the Danvers Statement, we have included a section detailing contemporary developments that serve as the rationale for these affirmations. We offer this statement to the evangelical world, knowing that it will stimulate healthy discussion, hoping that it will gain widespread assent.</w:t>
      </w:r>
    </w:p>
    <w:p w14:paraId="72427E0A" w14:textId="77777777" w:rsidR="00B62B5D" w:rsidRPr="00B62B5D" w:rsidRDefault="00B62B5D" w:rsidP="00DF610F">
      <w:pPr>
        <w:spacing w:before="450" w:after="270" w:line="240" w:lineRule="atLeast"/>
        <w:contextualSpacing/>
        <w:textAlignment w:val="baseline"/>
        <w:outlineLvl w:val="2"/>
        <w:rPr>
          <w:rFonts w:ascii="Gill Sans" w:hAnsi="Gill Sans" w:cs="Gill Sans"/>
          <w:b/>
        </w:rPr>
      </w:pPr>
      <w:r w:rsidRPr="00B62B5D">
        <w:rPr>
          <w:rFonts w:ascii="Gill Sans" w:hAnsi="Gill Sans" w:cs="Gill Sans"/>
          <w:b/>
        </w:rPr>
        <w:t>Rationale</w:t>
      </w:r>
    </w:p>
    <w:p w14:paraId="7BEA4BD3" w14:textId="77777777" w:rsidR="00B62B5D" w:rsidRPr="00B62B5D" w:rsidRDefault="00B62B5D" w:rsidP="00DF610F">
      <w:pPr>
        <w:spacing w:after="300"/>
        <w:contextualSpacing/>
        <w:textAlignment w:val="baseline"/>
        <w:rPr>
          <w:rFonts w:ascii="Gill Sans" w:hAnsi="Gill Sans" w:cs="Gill Sans"/>
          <w:sz w:val="22"/>
          <w:szCs w:val="22"/>
        </w:rPr>
      </w:pPr>
      <w:r w:rsidRPr="00B62B5D">
        <w:rPr>
          <w:rFonts w:ascii="Gill Sans" w:hAnsi="Gill Sans" w:cs="Gill Sans"/>
          <w:sz w:val="22"/>
          <w:szCs w:val="22"/>
        </w:rPr>
        <w:t>We have been moved in our purpose by the following contemporary developments which we observe with deep concern:</w:t>
      </w:r>
    </w:p>
    <w:p w14:paraId="666BEA24" w14:textId="77777777" w:rsidR="00DF610F" w:rsidRPr="00DF610F" w:rsidRDefault="00B62B5D" w:rsidP="00A40167">
      <w:pPr>
        <w:numPr>
          <w:ilvl w:val="0"/>
          <w:numId w:val="39"/>
        </w:numPr>
        <w:tabs>
          <w:tab w:val="clear" w:pos="720"/>
        </w:tabs>
        <w:ind w:left="360"/>
        <w:textAlignment w:val="baseline"/>
        <w:rPr>
          <w:rFonts w:ascii="Gill Sans" w:hAnsi="Gill Sans" w:cs="Gill Sans"/>
          <w:sz w:val="22"/>
          <w:szCs w:val="22"/>
        </w:rPr>
      </w:pPr>
      <w:r w:rsidRPr="00B62B5D">
        <w:rPr>
          <w:rFonts w:ascii="Gill Sans" w:hAnsi="Gill Sans" w:cs="Gill Sans"/>
          <w:sz w:val="22"/>
          <w:szCs w:val="22"/>
        </w:rPr>
        <w:t>The widespread uncertainty and confusion in our culture regarding the complementary differences between masculinity and femininity;</w:t>
      </w:r>
    </w:p>
    <w:p w14:paraId="55025718" w14:textId="77777777" w:rsidR="00B62B5D" w:rsidRPr="00B62B5D" w:rsidRDefault="00B62B5D" w:rsidP="00A40167">
      <w:pPr>
        <w:numPr>
          <w:ilvl w:val="0"/>
          <w:numId w:val="39"/>
        </w:numPr>
        <w:tabs>
          <w:tab w:val="clear" w:pos="720"/>
        </w:tabs>
        <w:ind w:left="360"/>
        <w:textAlignment w:val="baseline"/>
        <w:rPr>
          <w:rFonts w:ascii="Gill Sans" w:hAnsi="Gill Sans" w:cs="Gill Sans"/>
          <w:sz w:val="22"/>
          <w:szCs w:val="22"/>
        </w:rPr>
      </w:pPr>
      <w:r w:rsidRPr="00B62B5D">
        <w:rPr>
          <w:rFonts w:ascii="Gill Sans" w:hAnsi="Gill Sans" w:cs="Gill Sans"/>
          <w:sz w:val="22"/>
          <w:szCs w:val="22"/>
        </w:rPr>
        <w:t>the tragic effects of this confusion in unraveling the fabric of marriage woven by God out of the beautiful and diverse strands of manhood and womanhood;</w:t>
      </w:r>
    </w:p>
    <w:p w14:paraId="55D422C3" w14:textId="77777777" w:rsidR="00B62B5D" w:rsidRPr="00B62B5D" w:rsidRDefault="00B62B5D" w:rsidP="00A40167">
      <w:pPr>
        <w:numPr>
          <w:ilvl w:val="0"/>
          <w:numId w:val="39"/>
        </w:numPr>
        <w:tabs>
          <w:tab w:val="clear" w:pos="720"/>
        </w:tabs>
        <w:ind w:left="360"/>
        <w:textAlignment w:val="baseline"/>
        <w:rPr>
          <w:rFonts w:ascii="Gill Sans" w:hAnsi="Gill Sans" w:cs="Gill Sans"/>
          <w:sz w:val="22"/>
          <w:szCs w:val="22"/>
        </w:rPr>
      </w:pPr>
      <w:r w:rsidRPr="00B62B5D">
        <w:rPr>
          <w:rFonts w:ascii="Gill Sans" w:hAnsi="Gill Sans" w:cs="Gill Sans"/>
          <w:sz w:val="22"/>
          <w:szCs w:val="22"/>
        </w:rPr>
        <w:t>the increasing promotion given to feminist egalitarianism with accompanying distortions or neglect of the glad harmony portrayed in Scripture between the loving, humble leadership of redeemed husbands and the intelligent, willing support of that leadership by redeemed wives;</w:t>
      </w:r>
    </w:p>
    <w:p w14:paraId="46467406" w14:textId="77777777" w:rsidR="00B62B5D" w:rsidRPr="00B62B5D" w:rsidRDefault="00B62B5D" w:rsidP="00A40167">
      <w:pPr>
        <w:numPr>
          <w:ilvl w:val="0"/>
          <w:numId w:val="39"/>
        </w:numPr>
        <w:tabs>
          <w:tab w:val="clear" w:pos="720"/>
        </w:tabs>
        <w:ind w:left="360"/>
        <w:textAlignment w:val="baseline"/>
        <w:rPr>
          <w:rFonts w:ascii="Gill Sans" w:hAnsi="Gill Sans" w:cs="Gill Sans"/>
          <w:sz w:val="22"/>
          <w:szCs w:val="22"/>
        </w:rPr>
      </w:pPr>
      <w:r w:rsidRPr="00B62B5D">
        <w:rPr>
          <w:rFonts w:ascii="Gill Sans" w:hAnsi="Gill Sans" w:cs="Gill Sans"/>
          <w:sz w:val="22"/>
          <w:szCs w:val="22"/>
        </w:rPr>
        <w:t>the widespread ambivalence regarding the values of motherhood, vocational homemaking, and the many ministries historically performed by women;</w:t>
      </w:r>
    </w:p>
    <w:p w14:paraId="17DDD436" w14:textId="77777777" w:rsidR="00B62B5D" w:rsidRPr="00B62B5D" w:rsidRDefault="00B62B5D" w:rsidP="00A40167">
      <w:pPr>
        <w:numPr>
          <w:ilvl w:val="0"/>
          <w:numId w:val="39"/>
        </w:numPr>
        <w:tabs>
          <w:tab w:val="clear" w:pos="720"/>
        </w:tabs>
        <w:ind w:left="360"/>
        <w:textAlignment w:val="baseline"/>
        <w:rPr>
          <w:rFonts w:ascii="Gill Sans" w:hAnsi="Gill Sans" w:cs="Gill Sans"/>
          <w:sz w:val="22"/>
          <w:szCs w:val="22"/>
        </w:rPr>
      </w:pPr>
      <w:r w:rsidRPr="00B62B5D">
        <w:rPr>
          <w:rFonts w:ascii="Gill Sans" w:hAnsi="Gill Sans" w:cs="Gill Sans"/>
          <w:sz w:val="22"/>
          <w:szCs w:val="22"/>
        </w:rPr>
        <w:t>the growing claims of legitimacy for sexual relationships which have Biblically and historically been considered illicit or perverse, and the increase in pornographic portrayal of human sexuality;</w:t>
      </w:r>
    </w:p>
    <w:p w14:paraId="3422E0C7" w14:textId="77777777" w:rsidR="00B62B5D" w:rsidRPr="00B62B5D" w:rsidRDefault="00B62B5D" w:rsidP="00A40167">
      <w:pPr>
        <w:numPr>
          <w:ilvl w:val="0"/>
          <w:numId w:val="39"/>
        </w:numPr>
        <w:tabs>
          <w:tab w:val="clear" w:pos="720"/>
        </w:tabs>
        <w:ind w:left="360"/>
        <w:textAlignment w:val="baseline"/>
        <w:rPr>
          <w:rFonts w:ascii="Gill Sans" w:hAnsi="Gill Sans" w:cs="Gill Sans"/>
          <w:sz w:val="22"/>
          <w:szCs w:val="22"/>
        </w:rPr>
      </w:pPr>
      <w:r w:rsidRPr="00B62B5D">
        <w:rPr>
          <w:rFonts w:ascii="Gill Sans" w:hAnsi="Gill Sans" w:cs="Gill Sans"/>
          <w:sz w:val="22"/>
          <w:szCs w:val="22"/>
        </w:rPr>
        <w:t>the upsurge of physical and emotional abuse in the family;</w:t>
      </w:r>
    </w:p>
    <w:p w14:paraId="3915FEDF" w14:textId="77777777" w:rsidR="00B62B5D" w:rsidRPr="00B62B5D" w:rsidRDefault="00B62B5D" w:rsidP="00A40167">
      <w:pPr>
        <w:numPr>
          <w:ilvl w:val="0"/>
          <w:numId w:val="39"/>
        </w:numPr>
        <w:tabs>
          <w:tab w:val="clear" w:pos="720"/>
        </w:tabs>
        <w:ind w:left="360"/>
        <w:textAlignment w:val="baseline"/>
        <w:rPr>
          <w:rFonts w:ascii="Gill Sans" w:hAnsi="Gill Sans" w:cs="Gill Sans"/>
          <w:sz w:val="22"/>
          <w:szCs w:val="22"/>
        </w:rPr>
      </w:pPr>
      <w:r w:rsidRPr="00B62B5D">
        <w:rPr>
          <w:rFonts w:ascii="Gill Sans" w:hAnsi="Gill Sans" w:cs="Gill Sans"/>
          <w:sz w:val="22"/>
          <w:szCs w:val="22"/>
        </w:rPr>
        <w:t>the emergence of roles for men and women in church leadership that do not conform to Biblical teaching but backfire in the crippling of Biblically faithful witness;</w:t>
      </w:r>
    </w:p>
    <w:p w14:paraId="1BDF7CEB" w14:textId="77777777" w:rsidR="00B62B5D" w:rsidRPr="00B62B5D" w:rsidRDefault="00B62B5D" w:rsidP="00A40167">
      <w:pPr>
        <w:numPr>
          <w:ilvl w:val="0"/>
          <w:numId w:val="39"/>
        </w:numPr>
        <w:tabs>
          <w:tab w:val="clear" w:pos="720"/>
        </w:tabs>
        <w:ind w:left="360"/>
        <w:textAlignment w:val="baseline"/>
        <w:rPr>
          <w:rFonts w:ascii="Gill Sans" w:hAnsi="Gill Sans" w:cs="Gill Sans"/>
          <w:sz w:val="22"/>
          <w:szCs w:val="22"/>
        </w:rPr>
      </w:pPr>
      <w:r w:rsidRPr="00B62B5D">
        <w:rPr>
          <w:rFonts w:ascii="Gill Sans" w:hAnsi="Gill Sans" w:cs="Gill Sans"/>
          <w:sz w:val="22"/>
          <w:szCs w:val="22"/>
        </w:rPr>
        <w:t>the increasing prevalence and acceptance of hermeneutical oddities devised to reinterpret apparently plain meanings of Biblical texts;</w:t>
      </w:r>
    </w:p>
    <w:p w14:paraId="67C7F6EB" w14:textId="77777777" w:rsidR="00B62B5D" w:rsidRPr="00B62B5D" w:rsidRDefault="00B62B5D" w:rsidP="00A40167">
      <w:pPr>
        <w:numPr>
          <w:ilvl w:val="0"/>
          <w:numId w:val="39"/>
        </w:numPr>
        <w:tabs>
          <w:tab w:val="clear" w:pos="720"/>
        </w:tabs>
        <w:ind w:left="360"/>
        <w:textAlignment w:val="baseline"/>
        <w:rPr>
          <w:rFonts w:ascii="Gill Sans" w:hAnsi="Gill Sans" w:cs="Gill Sans"/>
          <w:sz w:val="22"/>
          <w:szCs w:val="22"/>
        </w:rPr>
      </w:pPr>
      <w:r w:rsidRPr="00B62B5D">
        <w:rPr>
          <w:rFonts w:ascii="Gill Sans" w:hAnsi="Gill Sans" w:cs="Gill Sans"/>
          <w:sz w:val="22"/>
          <w:szCs w:val="22"/>
        </w:rPr>
        <w:t>the consequent threat to Biblical authority as the clarity of Scripture is jeopardized and the accessibility of its meaning to ordinary people is withdrawn into the restricted realm of technical ingenuity;</w:t>
      </w:r>
    </w:p>
    <w:p w14:paraId="7D58945F" w14:textId="77777777" w:rsidR="00B62B5D" w:rsidRDefault="00B62B5D" w:rsidP="00A40167">
      <w:pPr>
        <w:numPr>
          <w:ilvl w:val="0"/>
          <w:numId w:val="39"/>
        </w:numPr>
        <w:tabs>
          <w:tab w:val="clear" w:pos="720"/>
        </w:tabs>
        <w:ind w:left="360"/>
        <w:textAlignment w:val="baseline"/>
        <w:rPr>
          <w:rFonts w:ascii="Gill Sans" w:hAnsi="Gill Sans" w:cs="Gill Sans"/>
          <w:sz w:val="22"/>
          <w:szCs w:val="22"/>
        </w:rPr>
      </w:pPr>
      <w:r w:rsidRPr="00B62B5D">
        <w:rPr>
          <w:rFonts w:ascii="Gill Sans" w:hAnsi="Gill Sans" w:cs="Gill Sans"/>
          <w:sz w:val="22"/>
          <w:szCs w:val="22"/>
        </w:rPr>
        <w:t>and behind all this the apparent accommodation of some within the church to the spirit of the age at the expense of winsome, radical Biblical authenticity which in the power of the Holy Spirit may reform rather than reflect our ailing culture.</w:t>
      </w:r>
    </w:p>
    <w:p w14:paraId="4A40FC25" w14:textId="77777777" w:rsidR="00DF610F" w:rsidRPr="00B62B5D" w:rsidRDefault="00DF610F" w:rsidP="00DF610F">
      <w:pPr>
        <w:textAlignment w:val="baseline"/>
        <w:rPr>
          <w:rFonts w:ascii="Gill Sans" w:hAnsi="Gill Sans" w:cs="Gill Sans"/>
          <w:sz w:val="22"/>
          <w:szCs w:val="22"/>
        </w:rPr>
      </w:pPr>
    </w:p>
    <w:p w14:paraId="3A15E631" w14:textId="77777777" w:rsidR="00B62B5D" w:rsidRPr="00B62B5D" w:rsidRDefault="00B62B5D" w:rsidP="00DF610F">
      <w:pPr>
        <w:spacing w:before="450" w:after="270" w:line="240" w:lineRule="atLeast"/>
        <w:contextualSpacing/>
        <w:textAlignment w:val="baseline"/>
        <w:outlineLvl w:val="2"/>
        <w:rPr>
          <w:rFonts w:ascii="Gill Sans" w:hAnsi="Gill Sans" w:cs="Gill Sans"/>
          <w:b/>
        </w:rPr>
      </w:pPr>
      <w:r w:rsidRPr="00B62B5D">
        <w:rPr>
          <w:rFonts w:ascii="Gill Sans" w:hAnsi="Gill Sans" w:cs="Gill Sans"/>
          <w:b/>
        </w:rPr>
        <w:t>Affirmations</w:t>
      </w:r>
    </w:p>
    <w:p w14:paraId="752CBBF7" w14:textId="77777777" w:rsidR="00B62B5D" w:rsidRPr="00DF610F" w:rsidRDefault="00B62B5D" w:rsidP="00DF610F">
      <w:pPr>
        <w:spacing w:after="300"/>
        <w:contextualSpacing/>
        <w:textAlignment w:val="baseline"/>
        <w:rPr>
          <w:rFonts w:ascii="Gill Sans" w:hAnsi="Gill Sans" w:cs="Gill Sans"/>
          <w:sz w:val="22"/>
          <w:szCs w:val="22"/>
        </w:rPr>
      </w:pPr>
      <w:r w:rsidRPr="00DF610F">
        <w:rPr>
          <w:rFonts w:ascii="Gill Sans" w:hAnsi="Gill Sans" w:cs="Gill Sans"/>
          <w:sz w:val="22"/>
          <w:szCs w:val="22"/>
        </w:rPr>
        <w:t>Based on our understanding of Biblical teachings, we affirm the following:</w:t>
      </w:r>
    </w:p>
    <w:p w14:paraId="5033EE96" w14:textId="77777777" w:rsidR="00B62B5D" w:rsidRPr="00DF610F" w:rsidRDefault="00B62B5D" w:rsidP="00A40167">
      <w:pPr>
        <w:numPr>
          <w:ilvl w:val="0"/>
          <w:numId w:val="40"/>
        </w:numPr>
        <w:tabs>
          <w:tab w:val="clear" w:pos="720"/>
          <w:tab w:val="left" w:pos="360"/>
        </w:tabs>
        <w:ind w:left="360"/>
        <w:contextualSpacing/>
        <w:textAlignment w:val="baseline"/>
        <w:rPr>
          <w:rFonts w:ascii="Gill Sans" w:hAnsi="Gill Sans" w:cs="Gill Sans"/>
          <w:sz w:val="22"/>
          <w:szCs w:val="22"/>
        </w:rPr>
      </w:pPr>
      <w:r w:rsidRPr="00DF610F">
        <w:rPr>
          <w:rFonts w:ascii="Gill Sans" w:hAnsi="Gill Sans" w:cs="Gill Sans"/>
          <w:sz w:val="22"/>
          <w:szCs w:val="22"/>
        </w:rPr>
        <w:t>Both Adam and Eve were created in God's image, equal before God as persons and distinct in their manhood and womanhood (Gen 1:26-27, 2:18).</w:t>
      </w:r>
    </w:p>
    <w:p w14:paraId="7354D412" w14:textId="1AAAAC63" w:rsidR="00B62B5D" w:rsidRPr="00DF610F" w:rsidRDefault="00B62B5D" w:rsidP="00A40167">
      <w:pPr>
        <w:numPr>
          <w:ilvl w:val="0"/>
          <w:numId w:val="40"/>
        </w:numPr>
        <w:tabs>
          <w:tab w:val="left" w:pos="360"/>
        </w:tabs>
        <w:ind w:left="360"/>
        <w:textAlignment w:val="baseline"/>
        <w:rPr>
          <w:rFonts w:ascii="Gill Sans" w:hAnsi="Gill Sans" w:cs="Gill Sans"/>
          <w:sz w:val="22"/>
          <w:szCs w:val="22"/>
        </w:rPr>
      </w:pPr>
      <w:r w:rsidRPr="00DF610F">
        <w:rPr>
          <w:rFonts w:ascii="Gill Sans" w:hAnsi="Gill Sans" w:cs="Gill Sans"/>
          <w:sz w:val="22"/>
          <w:szCs w:val="22"/>
        </w:rPr>
        <w:t xml:space="preserve">Distinctions in masculine and feminine roles are ordained by God as part of the created </w:t>
      </w:r>
      <w:r w:rsidR="002D1C8D" w:rsidRPr="00DF610F">
        <w:rPr>
          <w:rFonts w:ascii="Gill Sans" w:hAnsi="Gill Sans" w:cs="Gill Sans"/>
          <w:sz w:val="22"/>
          <w:szCs w:val="22"/>
        </w:rPr>
        <w:t>order and</w:t>
      </w:r>
      <w:r w:rsidRPr="00DF610F">
        <w:rPr>
          <w:rFonts w:ascii="Gill Sans" w:hAnsi="Gill Sans" w:cs="Gill Sans"/>
          <w:sz w:val="22"/>
          <w:szCs w:val="22"/>
        </w:rPr>
        <w:t xml:space="preserve"> should find an echo in every human heart (Gen 2:18, 21-24; 1 Cor 11:7-9; 1 Tim 2:12-14).</w:t>
      </w:r>
    </w:p>
    <w:p w14:paraId="18589FBE" w14:textId="52123376" w:rsidR="00B62B5D" w:rsidRPr="00DF610F" w:rsidRDefault="00B62B5D" w:rsidP="00A40167">
      <w:pPr>
        <w:numPr>
          <w:ilvl w:val="0"/>
          <w:numId w:val="40"/>
        </w:numPr>
        <w:tabs>
          <w:tab w:val="left" w:pos="360"/>
        </w:tabs>
        <w:ind w:left="360"/>
        <w:textAlignment w:val="baseline"/>
        <w:rPr>
          <w:rFonts w:ascii="Gill Sans" w:hAnsi="Gill Sans" w:cs="Gill Sans"/>
          <w:sz w:val="22"/>
          <w:szCs w:val="22"/>
        </w:rPr>
      </w:pPr>
      <w:r w:rsidRPr="00DF610F">
        <w:rPr>
          <w:rFonts w:ascii="Gill Sans" w:hAnsi="Gill Sans" w:cs="Gill Sans"/>
          <w:sz w:val="22"/>
          <w:szCs w:val="22"/>
        </w:rPr>
        <w:t xml:space="preserve">Adam's headship in marriage was established by God before the </w:t>
      </w:r>
      <w:r w:rsidR="002D1C8D" w:rsidRPr="00DF610F">
        <w:rPr>
          <w:rFonts w:ascii="Gill Sans" w:hAnsi="Gill Sans" w:cs="Gill Sans"/>
          <w:sz w:val="22"/>
          <w:szCs w:val="22"/>
        </w:rPr>
        <w:t>Fall and</w:t>
      </w:r>
      <w:r w:rsidRPr="00DF610F">
        <w:rPr>
          <w:rFonts w:ascii="Gill Sans" w:hAnsi="Gill Sans" w:cs="Gill Sans"/>
          <w:sz w:val="22"/>
          <w:szCs w:val="22"/>
        </w:rPr>
        <w:t xml:space="preserve"> was not a result of sin (Gen 2:16-18, 21-24, 3:1-13; 1 Cor 11:7-9).</w:t>
      </w:r>
    </w:p>
    <w:p w14:paraId="1AF4F067" w14:textId="77777777" w:rsidR="00B62B5D" w:rsidRPr="00DF610F" w:rsidRDefault="00B62B5D" w:rsidP="00A40167">
      <w:pPr>
        <w:numPr>
          <w:ilvl w:val="0"/>
          <w:numId w:val="40"/>
        </w:numPr>
        <w:tabs>
          <w:tab w:val="left" w:pos="360"/>
        </w:tabs>
        <w:ind w:left="360"/>
        <w:textAlignment w:val="baseline"/>
        <w:rPr>
          <w:rFonts w:ascii="Gill Sans" w:hAnsi="Gill Sans" w:cs="Gill Sans"/>
          <w:sz w:val="22"/>
          <w:szCs w:val="22"/>
        </w:rPr>
      </w:pPr>
      <w:r w:rsidRPr="00DF610F">
        <w:rPr>
          <w:rFonts w:ascii="Gill Sans" w:hAnsi="Gill Sans" w:cs="Gill Sans"/>
          <w:sz w:val="22"/>
          <w:szCs w:val="22"/>
        </w:rPr>
        <w:t>The Fall introduced distortions into the relationships between men and women (Gen 3:1-7, 12, 16).</w:t>
      </w:r>
    </w:p>
    <w:p w14:paraId="41B7519F" w14:textId="77777777" w:rsidR="00B62B5D" w:rsidRPr="00DF610F" w:rsidRDefault="00B62B5D" w:rsidP="00A40167">
      <w:pPr>
        <w:numPr>
          <w:ilvl w:val="1"/>
          <w:numId w:val="40"/>
        </w:numPr>
        <w:tabs>
          <w:tab w:val="left" w:pos="720"/>
        </w:tabs>
        <w:ind w:left="720"/>
        <w:textAlignment w:val="baseline"/>
        <w:rPr>
          <w:rFonts w:ascii="Gill Sans" w:hAnsi="Gill Sans" w:cs="Gill Sans"/>
          <w:sz w:val="22"/>
          <w:szCs w:val="22"/>
        </w:rPr>
      </w:pPr>
      <w:r w:rsidRPr="00DF610F">
        <w:rPr>
          <w:rFonts w:ascii="Gill Sans" w:hAnsi="Gill Sans" w:cs="Gill Sans"/>
          <w:sz w:val="22"/>
          <w:szCs w:val="22"/>
        </w:rPr>
        <w:lastRenderedPageBreak/>
        <w:t>In the home, the husband's loving, humble headship tends to be replaced by domination or passivity; the wife's intelligent, willing submission tends to be replaced by usurpation or servility.</w:t>
      </w:r>
    </w:p>
    <w:p w14:paraId="30C30F10" w14:textId="77777777" w:rsidR="00B62B5D" w:rsidRPr="00DF610F" w:rsidRDefault="00B62B5D" w:rsidP="00A40167">
      <w:pPr>
        <w:numPr>
          <w:ilvl w:val="1"/>
          <w:numId w:val="40"/>
        </w:numPr>
        <w:tabs>
          <w:tab w:val="left" w:pos="720"/>
        </w:tabs>
        <w:ind w:left="720"/>
        <w:textAlignment w:val="baseline"/>
        <w:rPr>
          <w:rFonts w:ascii="Gill Sans" w:hAnsi="Gill Sans" w:cs="Gill Sans"/>
          <w:sz w:val="22"/>
          <w:szCs w:val="22"/>
        </w:rPr>
      </w:pPr>
      <w:r w:rsidRPr="00DF610F">
        <w:rPr>
          <w:rFonts w:ascii="Gill Sans" w:hAnsi="Gill Sans" w:cs="Gill Sans"/>
          <w:sz w:val="22"/>
          <w:szCs w:val="22"/>
        </w:rPr>
        <w:t>In the church, sin inclines men toward a worldly love of power or an abdication of spiritual responsibility, and inclines women to resist limitations on their roles or to neglect the use of their gifts in appropriate ministries.</w:t>
      </w:r>
    </w:p>
    <w:p w14:paraId="4625AB89" w14:textId="77777777" w:rsidR="00B62B5D" w:rsidRPr="00DF610F" w:rsidRDefault="00B62B5D" w:rsidP="00A40167">
      <w:pPr>
        <w:numPr>
          <w:ilvl w:val="0"/>
          <w:numId w:val="40"/>
        </w:numPr>
        <w:tabs>
          <w:tab w:val="left" w:pos="360"/>
        </w:tabs>
        <w:ind w:left="360"/>
        <w:textAlignment w:val="baseline"/>
        <w:rPr>
          <w:rFonts w:ascii="Gill Sans" w:hAnsi="Gill Sans" w:cs="Gill Sans"/>
          <w:sz w:val="22"/>
          <w:szCs w:val="22"/>
        </w:rPr>
      </w:pPr>
      <w:r w:rsidRPr="00DF610F">
        <w:rPr>
          <w:rFonts w:ascii="Gill Sans" w:hAnsi="Gill Sans" w:cs="Gill Sans"/>
          <w:sz w:val="22"/>
          <w:szCs w:val="22"/>
        </w:rPr>
        <w:t>The Old Testament, as well as the New Testament, manifests the equally high value and dignity which God attached to the roles of both men and women (Gen 1:26-27, 2:18; Gal 3:28). Both Old and New Testaments also affirm the principle of male headship in the family and in the covenant community (Gen 2:18; Eph 5:21-33; Col 3:18-19; 1 Tim 2:11-15).</w:t>
      </w:r>
    </w:p>
    <w:p w14:paraId="2E326EA1" w14:textId="77777777" w:rsidR="00B62B5D" w:rsidRPr="00DF610F" w:rsidRDefault="00B62B5D" w:rsidP="00A40167">
      <w:pPr>
        <w:numPr>
          <w:ilvl w:val="0"/>
          <w:numId w:val="40"/>
        </w:numPr>
        <w:tabs>
          <w:tab w:val="left" w:pos="360"/>
        </w:tabs>
        <w:ind w:left="360"/>
        <w:textAlignment w:val="baseline"/>
        <w:rPr>
          <w:rFonts w:ascii="Gill Sans" w:hAnsi="Gill Sans" w:cs="Gill Sans"/>
          <w:sz w:val="22"/>
          <w:szCs w:val="22"/>
        </w:rPr>
      </w:pPr>
      <w:r w:rsidRPr="00DF610F">
        <w:rPr>
          <w:rFonts w:ascii="Gill Sans" w:hAnsi="Gill Sans" w:cs="Gill Sans"/>
          <w:sz w:val="22"/>
          <w:szCs w:val="22"/>
        </w:rPr>
        <w:t>Redemption in Christ aims at removing the distortions introduced by the curse.</w:t>
      </w:r>
    </w:p>
    <w:p w14:paraId="5FCAD161" w14:textId="77777777" w:rsidR="00B62B5D" w:rsidRPr="00DF610F" w:rsidRDefault="00B62B5D" w:rsidP="00A40167">
      <w:pPr>
        <w:numPr>
          <w:ilvl w:val="1"/>
          <w:numId w:val="40"/>
        </w:numPr>
        <w:tabs>
          <w:tab w:val="left" w:pos="450"/>
          <w:tab w:val="left" w:pos="720"/>
        </w:tabs>
        <w:ind w:left="720"/>
        <w:textAlignment w:val="baseline"/>
        <w:rPr>
          <w:rFonts w:ascii="Gill Sans" w:hAnsi="Gill Sans" w:cs="Gill Sans"/>
          <w:sz w:val="22"/>
          <w:szCs w:val="22"/>
        </w:rPr>
      </w:pPr>
      <w:r w:rsidRPr="00DF610F">
        <w:rPr>
          <w:rFonts w:ascii="Gill Sans" w:hAnsi="Gill Sans" w:cs="Gill Sans"/>
          <w:sz w:val="22"/>
          <w:szCs w:val="22"/>
        </w:rPr>
        <w:t>In the family, husbands should forsake harsh or selfish leadership and grow in love and care for their wives; wives should forsake resistance to their husbands' authority and grow in willing, joyful submission to their husbands' leadership (Eph 5:21-33; Col 3:18-19; Tit 2:3-5; 1 Pet 3:1-7).</w:t>
      </w:r>
    </w:p>
    <w:p w14:paraId="02CF6D9A" w14:textId="77777777" w:rsidR="00B62B5D" w:rsidRPr="00DF610F" w:rsidRDefault="00B62B5D" w:rsidP="00A40167">
      <w:pPr>
        <w:numPr>
          <w:ilvl w:val="1"/>
          <w:numId w:val="40"/>
        </w:numPr>
        <w:tabs>
          <w:tab w:val="left" w:pos="450"/>
          <w:tab w:val="left" w:pos="720"/>
        </w:tabs>
        <w:ind w:left="720"/>
        <w:textAlignment w:val="baseline"/>
        <w:rPr>
          <w:rFonts w:ascii="Gill Sans" w:hAnsi="Gill Sans" w:cs="Gill Sans"/>
          <w:sz w:val="22"/>
          <w:szCs w:val="22"/>
        </w:rPr>
      </w:pPr>
      <w:r w:rsidRPr="00DF610F">
        <w:rPr>
          <w:rFonts w:ascii="Gill Sans" w:hAnsi="Gill Sans" w:cs="Gill Sans"/>
          <w:sz w:val="22"/>
          <w:szCs w:val="22"/>
        </w:rPr>
        <w:t>In the church, redemption in Christ gives men and women an equal share in the blessings of salvation; nevertheless, some governing and teaching roles within the church are restricted to men (Gal 3:28; 1 Cor 11:2-16; 1 Tim 2:11-15).</w:t>
      </w:r>
    </w:p>
    <w:p w14:paraId="6AAC6DFB" w14:textId="77777777" w:rsidR="00B62B5D" w:rsidRPr="00DF610F" w:rsidRDefault="00B62B5D" w:rsidP="00A40167">
      <w:pPr>
        <w:numPr>
          <w:ilvl w:val="0"/>
          <w:numId w:val="40"/>
        </w:numPr>
        <w:tabs>
          <w:tab w:val="left" w:pos="360"/>
        </w:tabs>
        <w:ind w:left="360"/>
        <w:textAlignment w:val="baseline"/>
        <w:rPr>
          <w:rFonts w:ascii="Gill Sans" w:hAnsi="Gill Sans" w:cs="Gill Sans"/>
          <w:sz w:val="22"/>
          <w:szCs w:val="22"/>
        </w:rPr>
      </w:pPr>
      <w:r w:rsidRPr="00DF610F">
        <w:rPr>
          <w:rFonts w:ascii="Gill Sans" w:hAnsi="Gill Sans" w:cs="Gill Sans"/>
          <w:sz w:val="22"/>
          <w:szCs w:val="22"/>
        </w:rPr>
        <w:t>In all of life Christ is the supreme authority and guide for men and women, so that no earthly submission-domestic, religious, or civil-ever implies a mandate to follow a human authority into sin (Dan 3:10-18; Acts 4:19-20, 5:27-29; 1 Pet 3:1-2).</w:t>
      </w:r>
    </w:p>
    <w:p w14:paraId="7404297F" w14:textId="5212134C" w:rsidR="00B62B5D" w:rsidRPr="00DF610F" w:rsidRDefault="00B62B5D" w:rsidP="00A40167">
      <w:pPr>
        <w:numPr>
          <w:ilvl w:val="0"/>
          <w:numId w:val="40"/>
        </w:numPr>
        <w:tabs>
          <w:tab w:val="left" w:pos="360"/>
        </w:tabs>
        <w:ind w:left="360"/>
        <w:textAlignment w:val="baseline"/>
        <w:rPr>
          <w:rFonts w:ascii="Gill Sans" w:hAnsi="Gill Sans" w:cs="Gill Sans"/>
          <w:sz w:val="22"/>
          <w:szCs w:val="22"/>
        </w:rPr>
      </w:pPr>
      <w:r w:rsidRPr="00DF610F">
        <w:rPr>
          <w:rFonts w:ascii="Gill Sans" w:hAnsi="Gill Sans" w:cs="Gill Sans"/>
          <w:sz w:val="22"/>
          <w:szCs w:val="22"/>
        </w:rPr>
        <w:t xml:space="preserve">In both men and </w:t>
      </w:r>
      <w:r w:rsidR="002D1C8D" w:rsidRPr="00DF610F">
        <w:rPr>
          <w:rFonts w:ascii="Gill Sans" w:hAnsi="Gill Sans" w:cs="Gill Sans"/>
          <w:sz w:val="22"/>
          <w:szCs w:val="22"/>
        </w:rPr>
        <w:t>women,</w:t>
      </w:r>
      <w:r w:rsidRPr="00DF610F">
        <w:rPr>
          <w:rFonts w:ascii="Gill Sans" w:hAnsi="Gill Sans" w:cs="Gill Sans"/>
          <w:sz w:val="22"/>
          <w:szCs w:val="22"/>
        </w:rPr>
        <w:t xml:space="preserve"> a heartfelt sense of call to ministry should never be used to set aside Biblical criteria for particular ministries (1 Tim 2:11-15, 3:1-13; Tit 1:5-9). Rather, Biblical teaching should remain the authority for testing our subjective discernment of God's will.</w:t>
      </w:r>
    </w:p>
    <w:p w14:paraId="5EB8F2E2" w14:textId="77777777" w:rsidR="00B62B5D" w:rsidRPr="00DF610F" w:rsidRDefault="00B62B5D" w:rsidP="00A40167">
      <w:pPr>
        <w:numPr>
          <w:ilvl w:val="0"/>
          <w:numId w:val="40"/>
        </w:numPr>
        <w:tabs>
          <w:tab w:val="left" w:pos="360"/>
        </w:tabs>
        <w:ind w:left="360"/>
        <w:textAlignment w:val="baseline"/>
        <w:rPr>
          <w:rFonts w:ascii="Gill Sans" w:hAnsi="Gill Sans" w:cs="Gill Sans"/>
          <w:sz w:val="22"/>
          <w:szCs w:val="22"/>
        </w:rPr>
      </w:pPr>
      <w:r w:rsidRPr="00DF610F">
        <w:rPr>
          <w:rFonts w:ascii="Gill Sans" w:hAnsi="Gill Sans" w:cs="Gill Sans"/>
          <w:sz w:val="22"/>
          <w:szCs w:val="22"/>
        </w:rPr>
        <w:t>With half the world's population outside the reach of indigenous evangelism; with countless other lost people in those societies that have heard the gospel; with the stresses and miseries of sickness, malnutrition, homelessness, illiteracy, ignorance, aging, addiction, crime, incarceration, neuroses, and loneliness, no man or woman who feels a passion from God to make His grace known in word and deed need ever live without a fulfilling ministry for the glory of Christ and the good of this fallen world (1 Cor 12:7-21).</w:t>
      </w:r>
    </w:p>
    <w:p w14:paraId="784AAAC7" w14:textId="12E68EAF" w:rsidR="00B62B5D" w:rsidRPr="00DF610F" w:rsidRDefault="00B62B5D" w:rsidP="00A40167">
      <w:pPr>
        <w:numPr>
          <w:ilvl w:val="0"/>
          <w:numId w:val="40"/>
        </w:numPr>
        <w:tabs>
          <w:tab w:val="left" w:pos="360"/>
        </w:tabs>
        <w:ind w:left="360"/>
        <w:textAlignment w:val="baseline"/>
        <w:rPr>
          <w:rFonts w:ascii="Gill Sans" w:hAnsi="Gill Sans" w:cs="Gill Sans"/>
          <w:sz w:val="22"/>
          <w:szCs w:val="22"/>
        </w:rPr>
      </w:pPr>
      <w:r w:rsidRPr="00DF610F">
        <w:rPr>
          <w:rFonts w:ascii="Gill Sans" w:hAnsi="Gill Sans" w:cs="Gill Sans"/>
          <w:sz w:val="22"/>
          <w:szCs w:val="22"/>
        </w:rPr>
        <w:t xml:space="preserve">We are convinced that a denial or neglect of these principles will lead to increasingly destructive consequences </w:t>
      </w:r>
      <w:r w:rsidR="002D1C8D" w:rsidRPr="00DF610F">
        <w:rPr>
          <w:rFonts w:ascii="Gill Sans" w:hAnsi="Gill Sans" w:cs="Gill Sans"/>
          <w:sz w:val="22"/>
          <w:szCs w:val="22"/>
        </w:rPr>
        <w:t>for</w:t>
      </w:r>
      <w:r w:rsidRPr="00DF610F">
        <w:rPr>
          <w:rFonts w:ascii="Gill Sans" w:hAnsi="Gill Sans" w:cs="Gill Sans"/>
          <w:sz w:val="22"/>
          <w:szCs w:val="22"/>
        </w:rPr>
        <w:t xml:space="preserve"> our families, our churches, and the culture at large.</w:t>
      </w:r>
    </w:p>
    <w:p w14:paraId="63869CF6" w14:textId="77777777" w:rsidR="00553C57" w:rsidRPr="004C457D" w:rsidRDefault="00553C57" w:rsidP="00553C57">
      <w:pPr>
        <w:jc w:val="center"/>
        <w:rPr>
          <w:rFonts w:ascii="Gill Sans" w:hAnsi="Gill Sans"/>
          <w:b/>
          <w:sz w:val="32"/>
        </w:rPr>
      </w:pPr>
      <w:r>
        <w:rPr>
          <w:rFonts w:ascii="Gill Sans" w:hAnsi="Gill Sans"/>
          <w:sz w:val="20"/>
        </w:rPr>
        <w:br w:type="page"/>
      </w:r>
      <w:r>
        <w:rPr>
          <w:rFonts w:ascii="Gill Sans" w:hAnsi="Gill Sans"/>
          <w:b/>
          <w:sz w:val="32"/>
        </w:rPr>
        <w:lastRenderedPageBreak/>
        <w:t>Appendix (</w:t>
      </w:r>
      <w:r w:rsidR="00943712">
        <w:rPr>
          <w:rFonts w:ascii="Gill Sans" w:hAnsi="Gill Sans"/>
          <w:b/>
          <w:sz w:val="32"/>
        </w:rPr>
        <w:t>E</w:t>
      </w:r>
      <w:r w:rsidRPr="009B5C42">
        <w:rPr>
          <w:rFonts w:ascii="Gill Sans" w:hAnsi="Gill Sans"/>
          <w:b/>
          <w:sz w:val="32"/>
        </w:rPr>
        <w:t>)</w:t>
      </w:r>
    </w:p>
    <w:p w14:paraId="3E406F32" w14:textId="77777777" w:rsidR="00553C57" w:rsidRPr="009B5C42" w:rsidRDefault="00553C57" w:rsidP="0055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b/>
          <w:sz w:val="28"/>
        </w:rPr>
      </w:pPr>
    </w:p>
    <w:p w14:paraId="48F6A53C" w14:textId="77777777" w:rsidR="00553C57" w:rsidRPr="009B5C42" w:rsidRDefault="00553C57" w:rsidP="0055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b/>
          <w:sz w:val="28"/>
        </w:rPr>
      </w:pPr>
      <w:r w:rsidRPr="009B5C42">
        <w:rPr>
          <w:rFonts w:ascii="Gill Sans" w:hAnsi="Gill Sans"/>
          <w:b/>
          <w:sz w:val="28"/>
        </w:rPr>
        <w:t>Our Logo:</w:t>
      </w:r>
    </w:p>
    <w:p w14:paraId="392DC0FE" w14:textId="77777777" w:rsidR="00553C57" w:rsidRPr="009B5C42" w:rsidRDefault="00553C57" w:rsidP="0055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sz w:val="20"/>
        </w:rPr>
      </w:pPr>
    </w:p>
    <w:p w14:paraId="2B51B414" w14:textId="77777777" w:rsidR="00553C57" w:rsidRPr="00134A25" w:rsidRDefault="00CE53EE" w:rsidP="0055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Verdana" w:hAnsi="Verdana" w:cs="Arial"/>
          <w:b/>
          <w:sz w:val="16"/>
          <w:szCs w:val="16"/>
        </w:rPr>
      </w:pPr>
      <w:r w:rsidRPr="003D2130">
        <w:rPr>
          <w:rFonts w:ascii="Verdana" w:hAnsi="Verdana" w:cs="Arial"/>
          <w:b/>
          <w:noProof/>
          <w:sz w:val="16"/>
          <w:szCs w:val="16"/>
        </w:rPr>
        <w:drawing>
          <wp:inline distT="0" distB="0" distL="0" distR="0" wp14:anchorId="151708DF" wp14:editId="2FBC0E0E">
            <wp:extent cx="3133725" cy="1400175"/>
            <wp:effectExtent l="0" t="0" r="0" b="0"/>
            <wp:docPr id="1" name="Picture 1" descr="Pil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lar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3725" cy="1400175"/>
                    </a:xfrm>
                    <a:prstGeom prst="rect">
                      <a:avLst/>
                    </a:prstGeom>
                    <a:noFill/>
                    <a:ln>
                      <a:noFill/>
                    </a:ln>
                  </pic:spPr>
                </pic:pic>
              </a:graphicData>
            </a:graphic>
          </wp:inline>
        </w:drawing>
      </w:r>
    </w:p>
    <w:p w14:paraId="78763B01" w14:textId="77777777" w:rsidR="00553C57" w:rsidRPr="00134A25" w:rsidRDefault="00553C57" w:rsidP="0055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Verdana" w:hAnsi="Verdana" w:cs="Arial"/>
          <w:b/>
          <w:sz w:val="16"/>
          <w:szCs w:val="16"/>
        </w:rPr>
      </w:pPr>
    </w:p>
    <w:p w14:paraId="6AC28A19" w14:textId="77777777" w:rsidR="00553C57" w:rsidRPr="000F1EE6" w:rsidRDefault="00553C57" w:rsidP="0055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sz w:val="20"/>
        </w:rPr>
      </w:pPr>
      <w:r>
        <w:rPr>
          <w:rFonts w:ascii="Gill Sans" w:hAnsi="Gill Sans" w:cs="Arial"/>
          <w:sz w:val="20"/>
          <w:szCs w:val="16"/>
        </w:rPr>
        <w:t>Our l</w:t>
      </w:r>
      <w:r w:rsidRPr="000F1EE6">
        <w:rPr>
          <w:rFonts w:ascii="Gill Sans" w:hAnsi="Gill Sans" w:cs="Arial"/>
          <w:sz w:val="20"/>
          <w:szCs w:val="16"/>
        </w:rPr>
        <w:t>ogo was designed in 2010 by Matthew Gideon of MWG Media Works in Austin, TX</w:t>
      </w:r>
      <w:r>
        <w:rPr>
          <w:rFonts w:ascii="Gill Sans" w:hAnsi="Gill Sans" w:cs="Arial"/>
          <w:sz w:val="20"/>
          <w:szCs w:val="16"/>
        </w:rPr>
        <w:t>.</w:t>
      </w:r>
      <w:r w:rsidRPr="000F1EE6">
        <w:rPr>
          <w:rFonts w:ascii="Gill Sans" w:hAnsi="Gill Sans" w:cs="Arial"/>
          <w:sz w:val="20"/>
          <w:szCs w:val="16"/>
        </w:rPr>
        <w:t xml:space="preserve"> </w:t>
      </w:r>
    </w:p>
    <w:p w14:paraId="4438E149" w14:textId="77777777" w:rsidR="00553C57" w:rsidRPr="000F1EE6" w:rsidRDefault="00553C57" w:rsidP="0055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center"/>
        <w:rPr>
          <w:rFonts w:ascii="Gill Sans" w:hAnsi="Gill Sans"/>
          <w:sz w:val="20"/>
        </w:rPr>
      </w:pPr>
    </w:p>
    <w:p w14:paraId="55277F31" w14:textId="77777777" w:rsidR="00553C57" w:rsidRPr="000F1EE6" w:rsidRDefault="00553C57" w:rsidP="0055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sz w:val="20"/>
          <w:szCs w:val="16"/>
        </w:rPr>
      </w:pPr>
      <w:r w:rsidRPr="000F1EE6">
        <w:rPr>
          <w:rFonts w:ascii="Gill Sans" w:hAnsi="Gill Sans" w:cs="Arial"/>
          <w:sz w:val="20"/>
          <w:szCs w:val="16"/>
        </w:rPr>
        <w:t>In architecture</w:t>
      </w:r>
      <w:r>
        <w:rPr>
          <w:rFonts w:ascii="Gill Sans" w:hAnsi="Gill Sans" w:cs="Arial"/>
          <w:sz w:val="20"/>
          <w:szCs w:val="16"/>
        </w:rPr>
        <w:t>,</w:t>
      </w:r>
      <w:r w:rsidRPr="000F1EE6">
        <w:rPr>
          <w:rFonts w:ascii="Gill Sans" w:hAnsi="Gill Sans" w:cs="Arial"/>
          <w:sz w:val="20"/>
          <w:szCs w:val="16"/>
        </w:rPr>
        <w:t xml:space="preserve"> there are five types of pillars. We chose the “composite” pillar for the following reasons:</w:t>
      </w:r>
    </w:p>
    <w:p w14:paraId="67475430" w14:textId="77777777" w:rsidR="00553C57" w:rsidRPr="000F1EE6" w:rsidRDefault="00553C57" w:rsidP="0055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Arial"/>
          <w:sz w:val="20"/>
          <w:szCs w:val="16"/>
        </w:rPr>
      </w:pPr>
    </w:p>
    <w:p w14:paraId="3675AA07" w14:textId="77777777" w:rsidR="00553C57" w:rsidRPr="000F1EE6" w:rsidRDefault="00553C57" w:rsidP="00A40167">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sz w:val="20"/>
        </w:rPr>
      </w:pPr>
      <w:r w:rsidRPr="000F1EE6">
        <w:rPr>
          <w:rFonts w:ascii="Gill Sans" w:hAnsi="Gill Sans" w:cs="Arial"/>
          <w:sz w:val="20"/>
          <w:szCs w:val="16"/>
        </w:rPr>
        <w:t>It is beautiful as the bride of Christ should be</w:t>
      </w:r>
      <w:r>
        <w:rPr>
          <w:rFonts w:ascii="Gill Sans" w:hAnsi="Gill Sans" w:cs="Arial"/>
          <w:sz w:val="20"/>
          <w:szCs w:val="16"/>
        </w:rPr>
        <w:t>.</w:t>
      </w:r>
      <w:r w:rsidRPr="000F1EE6">
        <w:rPr>
          <w:rFonts w:ascii="Gill Sans" w:hAnsi="Gill Sans" w:cs="Arial"/>
          <w:sz w:val="20"/>
          <w:szCs w:val="16"/>
        </w:rPr>
        <w:t xml:space="preserve"> –Eph 5</w:t>
      </w:r>
    </w:p>
    <w:p w14:paraId="5B089A4B" w14:textId="77777777" w:rsidR="00553C57" w:rsidRPr="000F1EE6" w:rsidRDefault="00553C57" w:rsidP="00A40167">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sz w:val="20"/>
        </w:rPr>
      </w:pPr>
      <w:r w:rsidRPr="000F1EE6">
        <w:rPr>
          <w:rFonts w:ascii="Gill Sans" w:hAnsi="Gill Sans" w:cs="Arial"/>
          <w:sz w:val="20"/>
          <w:szCs w:val="16"/>
        </w:rPr>
        <w:t xml:space="preserve">It has leafy growth under the cap symbolizing life. </w:t>
      </w:r>
    </w:p>
    <w:p w14:paraId="74142195" w14:textId="77777777" w:rsidR="00553C57" w:rsidRPr="000F1EE6" w:rsidRDefault="00553C57" w:rsidP="00A40167">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sz w:val="20"/>
        </w:rPr>
      </w:pPr>
      <w:r w:rsidRPr="000F1EE6">
        <w:rPr>
          <w:rFonts w:ascii="Gill Sans" w:hAnsi="Gill Sans" w:cs="Arial"/>
          <w:sz w:val="20"/>
          <w:szCs w:val="16"/>
        </w:rPr>
        <w:t xml:space="preserve">It has two swirls on the cap representing our two purposes. </w:t>
      </w:r>
    </w:p>
    <w:p w14:paraId="43595860" w14:textId="77777777" w:rsidR="00553C57" w:rsidRPr="000F1EE6" w:rsidRDefault="00553C57" w:rsidP="00553C57">
      <w:pPr>
        <w:jc w:val="center"/>
        <w:rPr>
          <w:rFonts w:ascii="Gill Sans" w:hAnsi="Gill Sans"/>
          <w:sz w:val="20"/>
        </w:rPr>
      </w:pPr>
    </w:p>
    <w:p w14:paraId="55A02F78" w14:textId="77777777" w:rsidR="00553C57" w:rsidRPr="000F1EE6" w:rsidRDefault="00553C57" w:rsidP="00553C57">
      <w:pPr>
        <w:rPr>
          <w:rFonts w:ascii="Gill Sans" w:hAnsi="Gill Sans"/>
          <w:sz w:val="20"/>
        </w:rPr>
      </w:pPr>
      <w:r w:rsidRPr="000F1EE6">
        <w:rPr>
          <w:rFonts w:ascii="Gill Sans" w:hAnsi="Gill Sans"/>
          <w:sz w:val="20"/>
        </w:rPr>
        <w:t>Symbolically</w:t>
      </w:r>
      <w:r>
        <w:rPr>
          <w:rFonts w:ascii="Gill Sans" w:hAnsi="Gill Sans"/>
          <w:sz w:val="20"/>
        </w:rPr>
        <w:t>,</w:t>
      </w:r>
      <w:r w:rsidRPr="000F1EE6">
        <w:rPr>
          <w:rFonts w:ascii="Gill Sans" w:hAnsi="Gill Sans"/>
          <w:sz w:val="20"/>
        </w:rPr>
        <w:t xml:space="preserve"> the pillar can ha</w:t>
      </w:r>
      <w:r>
        <w:rPr>
          <w:rFonts w:ascii="Gill Sans" w:hAnsi="Gill Sans"/>
          <w:sz w:val="20"/>
        </w:rPr>
        <w:t>ve several meanings. In heraldr</w:t>
      </w:r>
      <w:r w:rsidRPr="000F1EE6">
        <w:rPr>
          <w:rFonts w:ascii="Gill Sans" w:hAnsi="Gill Sans"/>
          <w:sz w:val="20"/>
        </w:rPr>
        <w:t>y, the pillar signifies fortitude and constancy.  Fortitude was also the reason that many pillars were erected, such as in ancient Egypt, to commemorate important events, with esoteric secrets en</w:t>
      </w:r>
      <w:r>
        <w:rPr>
          <w:rFonts w:ascii="Gill Sans" w:hAnsi="Gill Sans"/>
          <w:sz w:val="20"/>
        </w:rPr>
        <w:t>graved on them. We read in the b</w:t>
      </w:r>
      <w:r w:rsidRPr="000F1EE6">
        <w:rPr>
          <w:rFonts w:ascii="Gill Sans" w:hAnsi="Gill Sans"/>
          <w:sz w:val="20"/>
        </w:rPr>
        <w:t>ook of Judges (</w:t>
      </w:r>
      <w:r w:rsidR="00D2678F">
        <w:rPr>
          <w:rFonts w:ascii="Gill Sans" w:hAnsi="Gill Sans"/>
          <w:sz w:val="20"/>
        </w:rPr>
        <w:t>9:</w:t>
      </w:r>
      <w:r w:rsidRPr="000F1EE6">
        <w:rPr>
          <w:rFonts w:ascii="Gill Sans" w:hAnsi="Gill Sans"/>
          <w:sz w:val="20"/>
        </w:rPr>
        <w:t xml:space="preserve">6) of Abimelech, that a “pillar was erected in Shechem” when he was made king; and (2 Kings </w:t>
      </w:r>
      <w:r w:rsidR="00D2678F">
        <w:rPr>
          <w:rFonts w:ascii="Gill Sans" w:hAnsi="Gill Sans"/>
          <w:sz w:val="20"/>
        </w:rPr>
        <w:t>11:</w:t>
      </w:r>
      <w:r w:rsidRPr="000F1EE6">
        <w:rPr>
          <w:rFonts w:ascii="Gill Sans" w:hAnsi="Gill Sans"/>
          <w:sz w:val="20"/>
        </w:rPr>
        <w:t>14) it is said that a pillar was raised when Joash was</w:t>
      </w:r>
      <w:r>
        <w:rPr>
          <w:rFonts w:ascii="Gill Sans" w:hAnsi="Gill Sans"/>
          <w:sz w:val="20"/>
        </w:rPr>
        <w:t xml:space="preserve"> made king, “as the manner was,”</w:t>
      </w:r>
      <w:r w:rsidRPr="000F1EE6">
        <w:rPr>
          <w:rFonts w:ascii="Gill Sans" w:hAnsi="Gill Sans"/>
          <w:sz w:val="20"/>
        </w:rPr>
        <w:t xml:space="preserve"> indicating that this was common practice. Thoth, the father of all wisdom, was said to have concealed his books by burying them under a pillar. A pillar is said to represent the bridge between heaven and earth.</w:t>
      </w:r>
    </w:p>
    <w:p w14:paraId="0CF1D83D" w14:textId="77777777" w:rsidR="0060331B" w:rsidRDefault="008A79EA" w:rsidP="005B27A5">
      <w:pPr>
        <w:jc w:val="center"/>
        <w:rPr>
          <w:rFonts w:ascii="Gill Sans" w:hAnsi="Gill Sans"/>
          <w:sz w:val="20"/>
        </w:rPr>
      </w:pPr>
      <w:r>
        <w:rPr>
          <w:rFonts w:ascii="Gill Sans" w:hAnsi="Gill Sans"/>
          <w:sz w:val="20"/>
        </w:rPr>
        <w:br w:type="page"/>
      </w:r>
    </w:p>
    <w:p w14:paraId="7090087F" w14:textId="659D6EC4" w:rsidR="0060331B" w:rsidRPr="004C457D" w:rsidRDefault="0060331B" w:rsidP="0060331B">
      <w:pPr>
        <w:jc w:val="center"/>
        <w:rPr>
          <w:rFonts w:ascii="Gill Sans" w:hAnsi="Gill Sans"/>
          <w:b/>
          <w:sz w:val="32"/>
        </w:rPr>
      </w:pPr>
      <w:r>
        <w:rPr>
          <w:rFonts w:ascii="Gill Sans" w:hAnsi="Gill Sans"/>
          <w:b/>
          <w:sz w:val="32"/>
        </w:rPr>
        <w:lastRenderedPageBreak/>
        <w:t>Appendix (F</w:t>
      </w:r>
      <w:r w:rsidRPr="009B5C42">
        <w:rPr>
          <w:rFonts w:ascii="Gill Sans" w:hAnsi="Gill Sans"/>
          <w:b/>
          <w:sz w:val="32"/>
        </w:rPr>
        <w:t>)</w:t>
      </w:r>
    </w:p>
    <w:p w14:paraId="0EC34D1B" w14:textId="77777777" w:rsidR="0060331B" w:rsidRDefault="0060331B" w:rsidP="005B27A5">
      <w:pPr>
        <w:jc w:val="center"/>
        <w:rPr>
          <w:rFonts w:ascii="Gill Sans" w:hAnsi="Gill Sans"/>
          <w:sz w:val="20"/>
        </w:rPr>
      </w:pPr>
    </w:p>
    <w:p w14:paraId="26CBB94A" w14:textId="77777777" w:rsidR="0060331B" w:rsidRDefault="0060331B" w:rsidP="005B27A5">
      <w:pPr>
        <w:jc w:val="center"/>
        <w:rPr>
          <w:rFonts w:ascii="Gill Sans" w:hAnsi="Gill Sans"/>
          <w:b/>
          <w:sz w:val="20"/>
        </w:rPr>
      </w:pPr>
    </w:p>
    <w:p w14:paraId="7D49EB34" w14:textId="7571B8CE" w:rsidR="005B27A5" w:rsidRPr="005B27A5" w:rsidRDefault="005B27A5" w:rsidP="005B27A5">
      <w:pPr>
        <w:jc w:val="center"/>
        <w:rPr>
          <w:rFonts w:ascii="Gill Sans" w:hAnsi="Gill Sans"/>
          <w:b/>
          <w:sz w:val="20"/>
        </w:rPr>
      </w:pPr>
      <w:r w:rsidRPr="005B27A5">
        <w:rPr>
          <w:rFonts w:ascii="Gill Sans" w:hAnsi="Gill Sans"/>
          <w:b/>
          <w:sz w:val="20"/>
        </w:rPr>
        <w:t>Constitution of Pillar Church Jacksonville</w:t>
      </w:r>
    </w:p>
    <w:p w14:paraId="17D11737" w14:textId="77777777" w:rsidR="005B27A5" w:rsidRDefault="00E11C54" w:rsidP="005B27A5">
      <w:pPr>
        <w:jc w:val="center"/>
        <w:rPr>
          <w:rFonts w:ascii="Gill Sans" w:hAnsi="Gill Sans"/>
          <w:i/>
          <w:iCs/>
          <w:sz w:val="20"/>
        </w:rPr>
      </w:pPr>
      <w:r>
        <w:rPr>
          <w:rFonts w:ascii="Gill Sans" w:hAnsi="Gill Sans"/>
          <w:i/>
          <w:iCs/>
          <w:sz w:val="20"/>
        </w:rPr>
        <w:t>Updated September 22, 2019</w:t>
      </w:r>
    </w:p>
    <w:p w14:paraId="4B744D0E" w14:textId="77777777" w:rsidR="005B27A5" w:rsidRPr="005B27A5" w:rsidRDefault="005B27A5" w:rsidP="005B27A5">
      <w:pPr>
        <w:jc w:val="center"/>
        <w:rPr>
          <w:rFonts w:ascii="Gill Sans" w:hAnsi="Gill Sans"/>
          <w:sz w:val="20"/>
        </w:rPr>
      </w:pPr>
    </w:p>
    <w:p w14:paraId="47BCF524" w14:textId="77777777" w:rsidR="005B27A5" w:rsidRPr="005B27A5" w:rsidRDefault="005B27A5" w:rsidP="005B27A5">
      <w:pPr>
        <w:rPr>
          <w:rFonts w:ascii="Gill Sans" w:hAnsi="Gill Sans"/>
          <w:sz w:val="20"/>
        </w:rPr>
      </w:pPr>
      <w:r w:rsidRPr="005B27A5">
        <w:rPr>
          <w:rFonts w:ascii="Gill Sans" w:hAnsi="Gill Sans"/>
          <w:sz w:val="20"/>
        </w:rPr>
        <w:t xml:space="preserve">Preamble: This Constitution has been created in order to: </w:t>
      </w:r>
    </w:p>
    <w:p w14:paraId="371544DD" w14:textId="77777777" w:rsidR="005B27A5" w:rsidRPr="005B27A5" w:rsidRDefault="005B27A5" w:rsidP="00A40167">
      <w:pPr>
        <w:numPr>
          <w:ilvl w:val="0"/>
          <w:numId w:val="28"/>
        </w:numPr>
        <w:rPr>
          <w:rFonts w:ascii="Gill Sans" w:hAnsi="Gill Sans"/>
          <w:sz w:val="20"/>
        </w:rPr>
      </w:pPr>
      <w:r w:rsidRPr="005B27A5">
        <w:rPr>
          <w:rFonts w:ascii="Gill Sans" w:hAnsi="Gill Sans"/>
          <w:sz w:val="20"/>
        </w:rPr>
        <w:t>preserve and secure the principles of our faith,  </w:t>
      </w:r>
    </w:p>
    <w:p w14:paraId="45FFA382" w14:textId="77777777" w:rsidR="005B27A5" w:rsidRPr="005B27A5" w:rsidRDefault="005B27A5" w:rsidP="00A40167">
      <w:pPr>
        <w:numPr>
          <w:ilvl w:val="0"/>
          <w:numId w:val="28"/>
        </w:numPr>
        <w:rPr>
          <w:rFonts w:ascii="Gill Sans" w:hAnsi="Gill Sans"/>
          <w:sz w:val="20"/>
        </w:rPr>
      </w:pPr>
      <w:r w:rsidRPr="005B27A5">
        <w:rPr>
          <w:rFonts w:ascii="Gill Sans" w:hAnsi="Gill Sans"/>
          <w:sz w:val="20"/>
        </w:rPr>
        <w:t>preserve the liberties of each individual member of this church,  </w:t>
      </w:r>
    </w:p>
    <w:p w14:paraId="7B30882B" w14:textId="77777777" w:rsidR="005B27A5" w:rsidRPr="005B27A5" w:rsidRDefault="005B27A5" w:rsidP="00A40167">
      <w:pPr>
        <w:numPr>
          <w:ilvl w:val="0"/>
          <w:numId w:val="28"/>
        </w:numPr>
        <w:rPr>
          <w:rFonts w:ascii="Gill Sans" w:hAnsi="Gill Sans"/>
          <w:sz w:val="20"/>
        </w:rPr>
      </w:pPr>
      <w:r w:rsidRPr="005B27A5">
        <w:rPr>
          <w:rFonts w:ascii="Gill Sans" w:hAnsi="Gill Sans"/>
          <w:sz w:val="20"/>
        </w:rPr>
        <w:t>ensure freedom of action and independence from any religious body or organization, and  </w:t>
      </w:r>
    </w:p>
    <w:p w14:paraId="0FE4C093" w14:textId="77777777" w:rsidR="005B27A5" w:rsidRDefault="005B27A5" w:rsidP="00A40167">
      <w:pPr>
        <w:numPr>
          <w:ilvl w:val="0"/>
          <w:numId w:val="28"/>
        </w:numPr>
        <w:rPr>
          <w:rFonts w:ascii="Gill Sans" w:hAnsi="Gill Sans"/>
          <w:sz w:val="20"/>
        </w:rPr>
      </w:pPr>
      <w:r w:rsidRPr="005B27A5">
        <w:rPr>
          <w:rFonts w:ascii="Gill Sans" w:hAnsi="Gill Sans"/>
          <w:sz w:val="20"/>
        </w:rPr>
        <w:t>provide for orderly conduct of internal affairs, in dealing with others, and of governing church members.  </w:t>
      </w:r>
    </w:p>
    <w:p w14:paraId="55BC910E" w14:textId="77777777" w:rsidR="005B27A5" w:rsidRPr="005B27A5" w:rsidRDefault="005B27A5" w:rsidP="005B27A5">
      <w:pPr>
        <w:ind w:left="720"/>
        <w:rPr>
          <w:rFonts w:ascii="Gill Sans" w:hAnsi="Gill Sans"/>
          <w:sz w:val="20"/>
        </w:rPr>
      </w:pPr>
    </w:p>
    <w:p w14:paraId="3E15B521" w14:textId="77777777" w:rsidR="005B27A5" w:rsidRDefault="005B27A5" w:rsidP="005B27A5">
      <w:pPr>
        <w:rPr>
          <w:rFonts w:ascii="Gill Sans" w:hAnsi="Gill Sans"/>
          <w:sz w:val="20"/>
        </w:rPr>
      </w:pPr>
      <w:r w:rsidRPr="005B27A5">
        <w:rPr>
          <w:rFonts w:ascii="Gill Sans" w:hAnsi="Gill Sans"/>
          <w:sz w:val="20"/>
        </w:rPr>
        <w:t xml:space="preserve">Article 1 – Name: The name of this church shall be Pillar Church Jacksonville. </w:t>
      </w:r>
    </w:p>
    <w:p w14:paraId="61D2942B" w14:textId="77777777" w:rsidR="005B27A5" w:rsidRPr="005B27A5" w:rsidRDefault="005B27A5" w:rsidP="005B27A5">
      <w:pPr>
        <w:rPr>
          <w:rFonts w:ascii="Gill Sans" w:hAnsi="Gill Sans"/>
          <w:sz w:val="20"/>
        </w:rPr>
      </w:pPr>
    </w:p>
    <w:p w14:paraId="668B2603" w14:textId="77777777" w:rsidR="005B27A5" w:rsidRPr="005B27A5" w:rsidRDefault="005B27A5" w:rsidP="005B27A5">
      <w:pPr>
        <w:rPr>
          <w:rFonts w:ascii="Gill Sans" w:hAnsi="Gill Sans"/>
          <w:sz w:val="20"/>
        </w:rPr>
      </w:pPr>
      <w:r w:rsidRPr="005B27A5">
        <w:rPr>
          <w:rFonts w:ascii="Gill Sans" w:hAnsi="Gill Sans"/>
          <w:sz w:val="20"/>
        </w:rPr>
        <w:t xml:space="preserve">Article 2 – Purpose: This church exists to bring glory to God and display His character by knowing Jesus and making Him known. This church shall endeavor to accomplish this purpose by: </w:t>
      </w:r>
    </w:p>
    <w:p w14:paraId="033E2C9E" w14:textId="77777777" w:rsidR="005B27A5" w:rsidRPr="005B27A5" w:rsidRDefault="005B27A5" w:rsidP="00A40167">
      <w:pPr>
        <w:numPr>
          <w:ilvl w:val="0"/>
          <w:numId w:val="29"/>
        </w:numPr>
        <w:rPr>
          <w:rFonts w:ascii="Gill Sans" w:hAnsi="Gill Sans"/>
          <w:sz w:val="20"/>
        </w:rPr>
      </w:pPr>
      <w:r w:rsidRPr="005B27A5">
        <w:rPr>
          <w:rFonts w:ascii="Gill Sans" w:hAnsi="Gill Sans"/>
          <w:sz w:val="20"/>
        </w:rPr>
        <w:t>loving God and obeying His commandments,  </w:t>
      </w:r>
    </w:p>
    <w:p w14:paraId="03424F9E" w14:textId="77777777" w:rsidR="005B27A5" w:rsidRPr="005B27A5" w:rsidRDefault="005B27A5" w:rsidP="00A40167">
      <w:pPr>
        <w:numPr>
          <w:ilvl w:val="0"/>
          <w:numId w:val="29"/>
        </w:numPr>
        <w:rPr>
          <w:rFonts w:ascii="Gill Sans" w:hAnsi="Gill Sans"/>
          <w:sz w:val="20"/>
        </w:rPr>
      </w:pPr>
      <w:r w:rsidRPr="005B27A5">
        <w:rPr>
          <w:rFonts w:ascii="Gill Sans" w:hAnsi="Gill Sans"/>
          <w:sz w:val="20"/>
        </w:rPr>
        <w:t>equipping the saints through biblical preaching, instruction, and study,  </w:t>
      </w:r>
    </w:p>
    <w:p w14:paraId="21F505F1" w14:textId="77777777" w:rsidR="005B27A5" w:rsidRPr="005B27A5" w:rsidRDefault="005B27A5" w:rsidP="00A40167">
      <w:pPr>
        <w:numPr>
          <w:ilvl w:val="0"/>
          <w:numId w:val="29"/>
        </w:numPr>
        <w:rPr>
          <w:rFonts w:ascii="Gill Sans" w:hAnsi="Gill Sans"/>
          <w:sz w:val="20"/>
        </w:rPr>
      </w:pPr>
      <w:r w:rsidRPr="005B27A5">
        <w:rPr>
          <w:rFonts w:ascii="Gill Sans" w:hAnsi="Gill Sans"/>
          <w:sz w:val="20"/>
        </w:rPr>
        <w:t>proclaiming the gospel of Jesus Christ through preaching, personal evangelism, and any other means  consistent with the teachings of Scripture,  </w:t>
      </w:r>
    </w:p>
    <w:p w14:paraId="4FF1B919" w14:textId="77777777" w:rsidR="005B27A5" w:rsidRPr="005B27A5" w:rsidRDefault="005B27A5" w:rsidP="00A40167">
      <w:pPr>
        <w:numPr>
          <w:ilvl w:val="0"/>
          <w:numId w:val="29"/>
        </w:numPr>
        <w:rPr>
          <w:rFonts w:ascii="Gill Sans" w:hAnsi="Gill Sans"/>
          <w:sz w:val="20"/>
        </w:rPr>
      </w:pPr>
      <w:r w:rsidRPr="005B27A5">
        <w:rPr>
          <w:rFonts w:ascii="Gill Sans" w:hAnsi="Gill Sans"/>
          <w:sz w:val="20"/>
        </w:rPr>
        <w:t>encouraging, supporting, and participating in missions work and the establishment of new churches – local,  domestic, and international,  </w:t>
      </w:r>
    </w:p>
    <w:p w14:paraId="0756E261" w14:textId="77777777" w:rsidR="005B27A5" w:rsidRPr="005B27A5" w:rsidRDefault="005B27A5" w:rsidP="00A40167">
      <w:pPr>
        <w:numPr>
          <w:ilvl w:val="0"/>
          <w:numId w:val="29"/>
        </w:numPr>
        <w:rPr>
          <w:rFonts w:ascii="Gill Sans" w:hAnsi="Gill Sans"/>
          <w:sz w:val="20"/>
        </w:rPr>
      </w:pPr>
      <w:r w:rsidRPr="005B27A5">
        <w:rPr>
          <w:rFonts w:ascii="Gill Sans" w:hAnsi="Gill Sans"/>
          <w:sz w:val="20"/>
        </w:rPr>
        <w:t>administering the ordinances of baptism and the Lord’s Supper,  </w:t>
      </w:r>
    </w:p>
    <w:p w14:paraId="2B37651A" w14:textId="77777777" w:rsidR="005B27A5" w:rsidRPr="005B27A5" w:rsidRDefault="005B27A5" w:rsidP="00A40167">
      <w:pPr>
        <w:numPr>
          <w:ilvl w:val="0"/>
          <w:numId w:val="29"/>
        </w:numPr>
        <w:rPr>
          <w:rFonts w:ascii="Gill Sans" w:hAnsi="Gill Sans"/>
          <w:sz w:val="20"/>
        </w:rPr>
      </w:pPr>
      <w:r w:rsidRPr="005B27A5">
        <w:rPr>
          <w:rFonts w:ascii="Gill Sans" w:hAnsi="Gill Sans"/>
          <w:sz w:val="20"/>
        </w:rPr>
        <w:t>encouraging biblical fellowship among believers, and  </w:t>
      </w:r>
    </w:p>
    <w:p w14:paraId="072E6353" w14:textId="77777777" w:rsidR="005B27A5" w:rsidRDefault="005B27A5" w:rsidP="00A40167">
      <w:pPr>
        <w:numPr>
          <w:ilvl w:val="0"/>
          <w:numId w:val="29"/>
        </w:numPr>
        <w:rPr>
          <w:rFonts w:ascii="Gill Sans" w:hAnsi="Gill Sans"/>
          <w:sz w:val="20"/>
        </w:rPr>
      </w:pPr>
      <w:r w:rsidRPr="005B27A5">
        <w:rPr>
          <w:rFonts w:ascii="Gill Sans" w:hAnsi="Gill Sans"/>
          <w:sz w:val="20"/>
        </w:rPr>
        <w:t>serving other individuals, families, and churches by providing for physical, emotional, and spiritual needs, in  the name of Jesus Christ.  </w:t>
      </w:r>
    </w:p>
    <w:p w14:paraId="19A52891" w14:textId="77777777" w:rsidR="005B27A5" w:rsidRPr="005B27A5" w:rsidRDefault="005B27A5" w:rsidP="005B27A5">
      <w:pPr>
        <w:ind w:left="720"/>
        <w:rPr>
          <w:rFonts w:ascii="Gill Sans" w:hAnsi="Gill Sans"/>
          <w:sz w:val="20"/>
        </w:rPr>
      </w:pPr>
    </w:p>
    <w:p w14:paraId="70120C1A" w14:textId="77777777" w:rsidR="005B27A5" w:rsidRDefault="005B27A5" w:rsidP="005B27A5">
      <w:pPr>
        <w:rPr>
          <w:rFonts w:ascii="Gill Sans" w:hAnsi="Gill Sans"/>
          <w:sz w:val="20"/>
        </w:rPr>
      </w:pPr>
      <w:r w:rsidRPr="005B27A5">
        <w:rPr>
          <w:rFonts w:ascii="Gill Sans" w:hAnsi="Gill Sans"/>
          <w:sz w:val="20"/>
        </w:rPr>
        <w:t xml:space="preserve">Article 3 – Governing Documents: The governing documents of this church shall be the Statement of Beliefs, Membership Covenant, and this Constitution. </w:t>
      </w:r>
    </w:p>
    <w:p w14:paraId="7F6741F2" w14:textId="77777777" w:rsidR="005B27A5" w:rsidRPr="005B27A5" w:rsidRDefault="005B27A5" w:rsidP="005B27A5">
      <w:pPr>
        <w:rPr>
          <w:rFonts w:ascii="Gill Sans" w:hAnsi="Gill Sans"/>
          <w:sz w:val="20"/>
        </w:rPr>
      </w:pPr>
    </w:p>
    <w:p w14:paraId="3759CE89" w14:textId="77777777" w:rsidR="005B27A5" w:rsidRDefault="005B27A5" w:rsidP="005B27A5">
      <w:pPr>
        <w:rPr>
          <w:rFonts w:ascii="Gill Sans" w:hAnsi="Gill Sans"/>
          <w:sz w:val="20"/>
        </w:rPr>
      </w:pPr>
      <w:r w:rsidRPr="005B27A5">
        <w:rPr>
          <w:rFonts w:ascii="Gill Sans" w:hAnsi="Gill Sans"/>
          <w:sz w:val="20"/>
        </w:rPr>
        <w:t xml:space="preserve">Article 4 – Affiliations: This church shall be affiliated with the Praetorian Project, the New River Baptist Association (NRBA), the Baptist State Convention of North Carolina (BSCNC), and the Southern Baptist Convention (SBC). </w:t>
      </w:r>
    </w:p>
    <w:p w14:paraId="0B552DB9" w14:textId="77777777" w:rsidR="005B27A5" w:rsidRPr="005B27A5" w:rsidRDefault="005B27A5" w:rsidP="005B27A5">
      <w:pPr>
        <w:rPr>
          <w:rFonts w:ascii="Gill Sans" w:hAnsi="Gill Sans"/>
          <w:sz w:val="20"/>
        </w:rPr>
      </w:pPr>
    </w:p>
    <w:p w14:paraId="5DC7BE6A" w14:textId="77777777" w:rsidR="005B27A5" w:rsidRPr="005B27A5" w:rsidRDefault="005B27A5" w:rsidP="005B27A5">
      <w:pPr>
        <w:rPr>
          <w:rFonts w:ascii="Gill Sans" w:hAnsi="Gill Sans"/>
          <w:sz w:val="20"/>
        </w:rPr>
      </w:pPr>
      <w:r w:rsidRPr="005B27A5">
        <w:rPr>
          <w:rFonts w:ascii="Gill Sans" w:hAnsi="Gill Sans"/>
          <w:sz w:val="20"/>
        </w:rPr>
        <w:t xml:space="preserve">Article 5 – Membership: </w:t>
      </w:r>
    </w:p>
    <w:p w14:paraId="52E0C8CA" w14:textId="77777777" w:rsidR="005B27A5" w:rsidRDefault="005B27A5" w:rsidP="005B27A5">
      <w:pPr>
        <w:rPr>
          <w:rFonts w:ascii="Gill Sans" w:hAnsi="Gill Sans"/>
          <w:i/>
          <w:iCs/>
          <w:sz w:val="20"/>
        </w:rPr>
      </w:pPr>
    </w:p>
    <w:p w14:paraId="1483D6E3" w14:textId="77777777" w:rsidR="005B27A5" w:rsidRPr="005B27A5" w:rsidRDefault="005B27A5" w:rsidP="005B27A5">
      <w:pPr>
        <w:rPr>
          <w:rFonts w:ascii="Gill Sans" w:hAnsi="Gill Sans"/>
          <w:sz w:val="20"/>
        </w:rPr>
      </w:pPr>
      <w:r w:rsidRPr="005B27A5">
        <w:rPr>
          <w:rFonts w:ascii="Gill Sans" w:hAnsi="Gill Sans"/>
          <w:i/>
          <w:iCs/>
          <w:sz w:val="20"/>
        </w:rPr>
        <w:t xml:space="preserve">Section 1 – Qualifications: </w:t>
      </w:r>
    </w:p>
    <w:p w14:paraId="20D76C5A" w14:textId="77777777" w:rsidR="005B27A5" w:rsidRPr="005B27A5" w:rsidRDefault="005B27A5" w:rsidP="005B27A5">
      <w:pPr>
        <w:rPr>
          <w:rFonts w:ascii="Gill Sans" w:hAnsi="Gill Sans"/>
          <w:sz w:val="20"/>
        </w:rPr>
      </w:pPr>
      <w:r w:rsidRPr="005B27A5">
        <w:rPr>
          <w:rFonts w:ascii="Gill Sans" w:hAnsi="Gill Sans"/>
          <w:sz w:val="20"/>
        </w:rPr>
        <w:t xml:space="preserve">To qualify for membership in this church, a person must be: </w:t>
      </w:r>
    </w:p>
    <w:p w14:paraId="036480C8" w14:textId="77777777" w:rsidR="005B27A5" w:rsidRPr="005B27A5" w:rsidRDefault="005B27A5" w:rsidP="00A40167">
      <w:pPr>
        <w:numPr>
          <w:ilvl w:val="0"/>
          <w:numId w:val="30"/>
        </w:numPr>
        <w:rPr>
          <w:rFonts w:ascii="Gill Sans" w:hAnsi="Gill Sans"/>
          <w:sz w:val="20"/>
        </w:rPr>
      </w:pPr>
      <w:r w:rsidRPr="005B27A5">
        <w:rPr>
          <w:rFonts w:ascii="Gill Sans" w:hAnsi="Gill Sans"/>
          <w:sz w:val="20"/>
        </w:rPr>
        <w:t>a believer in Jesus Christ who gives evidence of regeneration,  </w:t>
      </w:r>
    </w:p>
    <w:p w14:paraId="41AD2218" w14:textId="77777777" w:rsidR="005B27A5" w:rsidRPr="005B27A5" w:rsidRDefault="005B27A5" w:rsidP="00A40167">
      <w:pPr>
        <w:numPr>
          <w:ilvl w:val="0"/>
          <w:numId w:val="30"/>
        </w:numPr>
        <w:rPr>
          <w:rFonts w:ascii="Gill Sans" w:hAnsi="Gill Sans"/>
          <w:sz w:val="20"/>
        </w:rPr>
      </w:pPr>
      <w:r w:rsidRPr="005B27A5">
        <w:rPr>
          <w:rFonts w:ascii="Gill Sans" w:hAnsi="Gill Sans"/>
          <w:sz w:val="20"/>
        </w:rPr>
        <w:t>baptized by immersion, in obedience to Christ, following his or her regeneration, and  </w:t>
      </w:r>
    </w:p>
    <w:p w14:paraId="2A01B75B" w14:textId="77777777" w:rsidR="005B27A5" w:rsidRPr="005B27A5" w:rsidRDefault="005B27A5" w:rsidP="00A40167">
      <w:pPr>
        <w:numPr>
          <w:ilvl w:val="0"/>
          <w:numId w:val="30"/>
        </w:numPr>
        <w:rPr>
          <w:rFonts w:ascii="Gill Sans" w:hAnsi="Gill Sans"/>
          <w:sz w:val="20"/>
        </w:rPr>
      </w:pPr>
      <w:r w:rsidRPr="005B27A5">
        <w:rPr>
          <w:rFonts w:ascii="Gill Sans" w:hAnsi="Gill Sans"/>
          <w:sz w:val="20"/>
        </w:rPr>
        <w:t>willing to commit themselves to serve Jesus Christ through the ministry and vis</w:t>
      </w:r>
      <w:r>
        <w:rPr>
          <w:rFonts w:ascii="Gill Sans" w:hAnsi="Gill Sans"/>
          <w:sz w:val="20"/>
        </w:rPr>
        <w:t xml:space="preserve">ion of this church. </w:t>
      </w:r>
    </w:p>
    <w:p w14:paraId="1EE3E039" w14:textId="49D460C5" w:rsidR="005B27A5" w:rsidRPr="005B27A5" w:rsidRDefault="005B27A5" w:rsidP="005B27A5">
      <w:pPr>
        <w:rPr>
          <w:rFonts w:ascii="Gill Sans" w:hAnsi="Gill Sans"/>
          <w:sz w:val="20"/>
        </w:rPr>
      </w:pPr>
      <w:r w:rsidRPr="005B27A5">
        <w:rPr>
          <w:rFonts w:ascii="Gill Sans" w:hAnsi="Gill Sans"/>
          <w:sz w:val="20"/>
        </w:rPr>
        <w:t xml:space="preserve">The elders shall be responsible for determining each person’s qualification for membership. In making this determination, they may rely on a person’s profession of faith, or such other evidence </w:t>
      </w:r>
      <w:r w:rsidR="002D1C8D" w:rsidRPr="005B27A5">
        <w:rPr>
          <w:rFonts w:ascii="Gill Sans" w:hAnsi="Gill Sans"/>
          <w:sz w:val="20"/>
        </w:rPr>
        <w:t>that</w:t>
      </w:r>
      <w:r w:rsidRPr="005B27A5">
        <w:rPr>
          <w:rFonts w:ascii="Gill Sans" w:hAnsi="Gill Sans"/>
          <w:sz w:val="20"/>
        </w:rPr>
        <w:t xml:space="preserve"> the elders deem appropriate. </w:t>
      </w:r>
    </w:p>
    <w:p w14:paraId="271DAD18" w14:textId="77777777" w:rsidR="005B27A5" w:rsidRDefault="005B27A5" w:rsidP="005B27A5">
      <w:pPr>
        <w:rPr>
          <w:rFonts w:ascii="Gill Sans" w:hAnsi="Gill Sans"/>
          <w:i/>
          <w:iCs/>
          <w:sz w:val="20"/>
        </w:rPr>
      </w:pPr>
    </w:p>
    <w:p w14:paraId="38864903" w14:textId="77777777" w:rsidR="005B27A5" w:rsidRPr="005B27A5" w:rsidRDefault="005B27A5" w:rsidP="005B27A5">
      <w:pPr>
        <w:rPr>
          <w:rFonts w:ascii="Gill Sans" w:hAnsi="Gill Sans"/>
          <w:sz w:val="20"/>
        </w:rPr>
      </w:pPr>
      <w:r w:rsidRPr="005B27A5">
        <w:rPr>
          <w:rFonts w:ascii="Gill Sans" w:hAnsi="Gill Sans"/>
          <w:i/>
          <w:iCs/>
          <w:sz w:val="20"/>
        </w:rPr>
        <w:t xml:space="preserve">Section 2 – Admission: </w:t>
      </w:r>
    </w:p>
    <w:p w14:paraId="626562DE" w14:textId="0D8C41B9" w:rsidR="00E11C54" w:rsidRDefault="005B27A5" w:rsidP="009539AE">
      <w:pPr>
        <w:rPr>
          <w:rFonts w:ascii="Gill Sans" w:hAnsi="Gill Sans"/>
          <w:sz w:val="20"/>
        </w:rPr>
      </w:pPr>
      <w:r w:rsidRPr="005B27A5">
        <w:rPr>
          <w:rFonts w:ascii="Gill Sans" w:hAnsi="Gill Sans"/>
          <w:sz w:val="20"/>
        </w:rPr>
        <w:t xml:space="preserve">To be admitted into church membership, applicants shall: </w:t>
      </w:r>
    </w:p>
    <w:p w14:paraId="668EC67F" w14:textId="77777777" w:rsidR="00E11C54" w:rsidRPr="00E11C54" w:rsidRDefault="00E11C54" w:rsidP="00A40167">
      <w:pPr>
        <w:numPr>
          <w:ilvl w:val="0"/>
          <w:numId w:val="43"/>
        </w:numPr>
        <w:rPr>
          <w:rFonts w:ascii="Gill Sans" w:hAnsi="Gill Sans"/>
          <w:sz w:val="20"/>
        </w:rPr>
      </w:pPr>
      <w:r w:rsidRPr="00E11C54">
        <w:rPr>
          <w:rFonts w:ascii="Gill Sans" w:hAnsi="Gill Sans" w:cs="Gill Sans" w:hint="cs"/>
          <w:sz w:val="20"/>
          <w:szCs w:val="20"/>
        </w:rPr>
        <w:t>attend a membership class,</w:t>
      </w:r>
    </w:p>
    <w:p w14:paraId="0E61ECE7" w14:textId="77777777" w:rsidR="00E11C54" w:rsidRPr="00E11C54" w:rsidRDefault="00E11C54" w:rsidP="00A40167">
      <w:pPr>
        <w:numPr>
          <w:ilvl w:val="0"/>
          <w:numId w:val="43"/>
        </w:numPr>
        <w:pBdr>
          <w:top w:val="nil"/>
          <w:left w:val="nil"/>
          <w:bottom w:val="nil"/>
          <w:right w:val="nil"/>
          <w:between w:val="nil"/>
          <w:bar w:val="nil"/>
        </w:pBdr>
        <w:spacing w:before="25"/>
        <w:jc w:val="both"/>
        <w:rPr>
          <w:rFonts w:ascii="Gill Sans" w:hAnsi="Gill Sans" w:cs="Gill Sans"/>
          <w:sz w:val="20"/>
          <w:szCs w:val="20"/>
        </w:rPr>
      </w:pPr>
      <w:r w:rsidRPr="00E11C54">
        <w:rPr>
          <w:rFonts w:ascii="Gill Sans" w:hAnsi="Gill Sans" w:cs="Gill Sans" w:hint="cs"/>
          <w:sz w:val="20"/>
          <w:szCs w:val="20"/>
        </w:rPr>
        <w:t>interview with at least one elder and one member to give credible evidence of repentance of sin, faith in Christ, and understanding of the gospel,</w:t>
      </w:r>
    </w:p>
    <w:p w14:paraId="5DCA0992" w14:textId="77777777" w:rsidR="00E11C54" w:rsidRPr="00E11C54" w:rsidRDefault="00E11C54" w:rsidP="00A40167">
      <w:pPr>
        <w:numPr>
          <w:ilvl w:val="0"/>
          <w:numId w:val="43"/>
        </w:numPr>
        <w:pBdr>
          <w:top w:val="nil"/>
          <w:left w:val="nil"/>
          <w:bottom w:val="nil"/>
          <w:right w:val="nil"/>
          <w:between w:val="nil"/>
          <w:bar w:val="nil"/>
        </w:pBdr>
        <w:spacing w:before="25"/>
        <w:jc w:val="both"/>
        <w:rPr>
          <w:rFonts w:ascii="Gill Sans" w:hAnsi="Gill Sans" w:cs="Gill Sans"/>
          <w:sz w:val="20"/>
          <w:szCs w:val="20"/>
        </w:rPr>
      </w:pPr>
      <w:r w:rsidRPr="00E11C54">
        <w:rPr>
          <w:rFonts w:ascii="Gill Sans" w:hAnsi="Gill Sans" w:cs="Gill Sans" w:hint="cs"/>
          <w:sz w:val="20"/>
          <w:szCs w:val="20"/>
        </w:rPr>
        <w:t>commit to uphold, be governed by, and submit to the governing documents of this church, and</w:t>
      </w:r>
    </w:p>
    <w:p w14:paraId="229A24DF" w14:textId="77777777" w:rsidR="0060331B" w:rsidRPr="0060331B" w:rsidRDefault="00E11C54" w:rsidP="00CF350A">
      <w:pPr>
        <w:numPr>
          <w:ilvl w:val="0"/>
          <w:numId w:val="43"/>
        </w:numPr>
        <w:pBdr>
          <w:top w:val="nil"/>
          <w:left w:val="nil"/>
          <w:bottom w:val="nil"/>
          <w:right w:val="nil"/>
          <w:between w:val="nil"/>
          <w:bar w:val="nil"/>
        </w:pBdr>
        <w:spacing w:before="25"/>
        <w:jc w:val="both"/>
        <w:rPr>
          <w:rFonts w:ascii="Gill Sans" w:hAnsi="Gill Sans"/>
          <w:sz w:val="20"/>
        </w:rPr>
      </w:pPr>
      <w:r w:rsidRPr="0060331B">
        <w:rPr>
          <w:rFonts w:ascii="Gill Sans" w:hAnsi="Gill Sans" w:cs="Gill Sans" w:hint="cs"/>
          <w:sz w:val="20"/>
          <w:szCs w:val="20"/>
        </w:rPr>
        <w:t>be recommended by the elders for admission and be presented before the gathered membership (weekly worship gathering or duly called members’ meeting)</w:t>
      </w:r>
      <w:r w:rsidR="005B27A5" w:rsidRPr="0060331B">
        <w:rPr>
          <w:rFonts w:ascii="MS Gothic" w:eastAsia="MS Gothic" w:hAnsi="MS Gothic" w:cs="MS Gothic" w:hint="eastAsia"/>
          <w:sz w:val="20"/>
          <w:szCs w:val="20"/>
        </w:rPr>
        <w:t> </w:t>
      </w:r>
    </w:p>
    <w:p w14:paraId="107B0BC0" w14:textId="77777777" w:rsidR="0060331B" w:rsidRDefault="0060331B" w:rsidP="0060331B">
      <w:pPr>
        <w:pBdr>
          <w:top w:val="nil"/>
          <w:left w:val="nil"/>
          <w:bottom w:val="nil"/>
          <w:right w:val="nil"/>
          <w:between w:val="nil"/>
          <w:bar w:val="nil"/>
        </w:pBdr>
        <w:spacing w:before="25"/>
        <w:ind w:left="990"/>
        <w:jc w:val="both"/>
        <w:rPr>
          <w:rFonts w:ascii="Gill Sans" w:hAnsi="Gill Sans"/>
          <w:sz w:val="20"/>
        </w:rPr>
      </w:pPr>
    </w:p>
    <w:p w14:paraId="24B089C1" w14:textId="111FEAB0" w:rsidR="005B27A5" w:rsidRPr="0060331B" w:rsidRDefault="005B27A5" w:rsidP="0060331B">
      <w:pPr>
        <w:pBdr>
          <w:top w:val="nil"/>
          <w:left w:val="nil"/>
          <w:bottom w:val="nil"/>
          <w:right w:val="nil"/>
          <w:between w:val="nil"/>
          <w:bar w:val="nil"/>
        </w:pBdr>
        <w:jc w:val="both"/>
        <w:rPr>
          <w:rFonts w:ascii="Gill Sans" w:hAnsi="Gill Sans"/>
          <w:sz w:val="20"/>
        </w:rPr>
      </w:pPr>
      <w:r w:rsidRPr="0060331B">
        <w:rPr>
          <w:rFonts w:ascii="Gill Sans" w:hAnsi="Gill Sans"/>
          <w:i/>
          <w:iCs/>
          <w:sz w:val="20"/>
        </w:rPr>
        <w:t xml:space="preserve">Section 3 – Duties and Privileges: </w:t>
      </w:r>
    </w:p>
    <w:p w14:paraId="23A16C3C" w14:textId="69CD8DD1" w:rsidR="005B27A5" w:rsidRPr="005B27A5" w:rsidRDefault="005B27A5" w:rsidP="005B27A5">
      <w:pPr>
        <w:rPr>
          <w:rFonts w:ascii="Gill Sans" w:hAnsi="Gill Sans"/>
          <w:sz w:val="20"/>
        </w:rPr>
      </w:pPr>
      <w:r w:rsidRPr="005B27A5">
        <w:rPr>
          <w:rFonts w:ascii="Gill Sans" w:hAnsi="Gill Sans"/>
          <w:sz w:val="20"/>
        </w:rPr>
        <w:t xml:space="preserve">In accord with the duties enumerated in the Membership Covenant, each member shall be privileged and expected to participate in and contribute to the ministry and life of this church consistent with God’s leading and with the gifts, time, and material resources each has received from God. Further, members are privileged and expected to regularly attend its Lord’s Day meetings, faithfully observe the ordinances of baptism and the Lord’s </w:t>
      </w:r>
      <w:r w:rsidR="002D1C8D" w:rsidRPr="005B27A5">
        <w:rPr>
          <w:rFonts w:ascii="Gill Sans" w:hAnsi="Gill Sans"/>
          <w:sz w:val="20"/>
        </w:rPr>
        <w:t>Supper, and</w:t>
      </w:r>
      <w:r w:rsidRPr="005B27A5">
        <w:rPr>
          <w:rFonts w:ascii="Gill Sans" w:hAnsi="Gill Sans"/>
          <w:sz w:val="20"/>
        </w:rPr>
        <w:t xml:space="preserve"> submit to the church’s discipline and instruction. </w:t>
      </w:r>
    </w:p>
    <w:p w14:paraId="02C1F957" w14:textId="77777777" w:rsidR="001259DC" w:rsidRDefault="001259DC" w:rsidP="005B27A5">
      <w:pPr>
        <w:rPr>
          <w:rFonts w:ascii="Gill Sans" w:hAnsi="Gill Sans"/>
          <w:sz w:val="20"/>
        </w:rPr>
      </w:pPr>
    </w:p>
    <w:p w14:paraId="66873347" w14:textId="77777777" w:rsidR="005B27A5" w:rsidRPr="005B27A5" w:rsidRDefault="005B27A5" w:rsidP="005B27A5">
      <w:pPr>
        <w:rPr>
          <w:rFonts w:ascii="Gill Sans" w:hAnsi="Gill Sans"/>
          <w:sz w:val="20"/>
        </w:rPr>
      </w:pPr>
      <w:r w:rsidRPr="005B27A5">
        <w:rPr>
          <w:rFonts w:ascii="Gill Sans" w:hAnsi="Gill Sans"/>
          <w:sz w:val="20"/>
        </w:rPr>
        <w:t xml:space="preserve">Only those who are members of this congregation shall serve in positions of leadership within the church. Notwithstanding, non-members may serve the church for purposes of administration and professional consultation. Under the oversight of the elders, persons from outside of the church may give instruction from the Scriptures for worship services, conferences, and other specifically determined occasions. </w:t>
      </w:r>
    </w:p>
    <w:p w14:paraId="6BC71F3B" w14:textId="77777777" w:rsidR="001259DC" w:rsidRDefault="001259DC" w:rsidP="005B27A5">
      <w:pPr>
        <w:rPr>
          <w:rFonts w:ascii="Gill Sans" w:hAnsi="Gill Sans"/>
          <w:sz w:val="20"/>
        </w:rPr>
      </w:pPr>
    </w:p>
    <w:p w14:paraId="5106159D" w14:textId="77777777" w:rsidR="005B27A5" w:rsidRPr="005B27A5" w:rsidRDefault="005B27A5" w:rsidP="005B27A5">
      <w:pPr>
        <w:rPr>
          <w:rFonts w:ascii="Gill Sans" w:hAnsi="Gill Sans"/>
          <w:sz w:val="20"/>
        </w:rPr>
      </w:pPr>
      <w:r w:rsidRPr="005B27A5">
        <w:rPr>
          <w:rFonts w:ascii="Gill Sans" w:hAnsi="Gill Sans"/>
          <w:sz w:val="20"/>
        </w:rPr>
        <w:t xml:space="preserve">Under Christ, the members of this congregation shall have the final word in matters of doctrine, membership, discipline, and direction. Therefore, it is the privilege and responsibility of members to attend all Members’ Meetings and participate in the affirmation of officers (thereby affirming doctrine), decisions regarding membership status (thereby affirming membership), the discipline of unrepentant members (thereby upholding discipline), the annual church budget (thereby affirming direction), and in other such matters that may be submitted by the elders to the congregation. </w:t>
      </w:r>
    </w:p>
    <w:p w14:paraId="7178198C" w14:textId="77777777" w:rsidR="005B27A5" w:rsidRDefault="005B27A5" w:rsidP="005B27A5">
      <w:pPr>
        <w:rPr>
          <w:rFonts w:ascii="Gill Sans" w:hAnsi="Gill Sans"/>
          <w:i/>
          <w:iCs/>
          <w:sz w:val="20"/>
        </w:rPr>
      </w:pPr>
    </w:p>
    <w:p w14:paraId="2779172F" w14:textId="77777777" w:rsidR="005B27A5" w:rsidRPr="005B27A5" w:rsidRDefault="005B27A5" w:rsidP="005B27A5">
      <w:pPr>
        <w:rPr>
          <w:rFonts w:ascii="Gill Sans" w:hAnsi="Gill Sans"/>
          <w:sz w:val="20"/>
        </w:rPr>
      </w:pPr>
      <w:r w:rsidRPr="005B27A5">
        <w:rPr>
          <w:rFonts w:ascii="Gill Sans" w:hAnsi="Gill Sans"/>
          <w:i/>
          <w:iCs/>
          <w:sz w:val="20"/>
        </w:rPr>
        <w:t xml:space="preserve">Section 5 – Discipline: </w:t>
      </w:r>
    </w:p>
    <w:p w14:paraId="6B7B1B59" w14:textId="77777777" w:rsidR="005B27A5" w:rsidRPr="005B27A5" w:rsidRDefault="005B27A5" w:rsidP="005B27A5">
      <w:pPr>
        <w:rPr>
          <w:rFonts w:ascii="Gill Sans" w:hAnsi="Gill Sans"/>
          <w:sz w:val="20"/>
        </w:rPr>
      </w:pPr>
      <w:r w:rsidRPr="005B27A5">
        <w:rPr>
          <w:rFonts w:ascii="Gill Sans" w:hAnsi="Gill Sans"/>
          <w:sz w:val="20"/>
        </w:rPr>
        <w:t xml:space="preserve">Any member consistently neglectful of his or her scriptural duties as specified in the governing documents of this church, or who is otherwise guilty of conduct by which the name of our Lord Jesus Christ may be dishonored, and so opposing the welfare of the church, shall be subject to the admonition of the elders and the discipline of the church. Any such action shall be done in accordance with Matthew 18:15-17; 1 Corinthians 5:1-5; 2 Corinthians 2:6-8; and any other pertinent Scriptures. </w:t>
      </w:r>
    </w:p>
    <w:p w14:paraId="6CD504CA" w14:textId="77777777" w:rsidR="001259DC" w:rsidRDefault="001259DC" w:rsidP="005B27A5">
      <w:pPr>
        <w:rPr>
          <w:rFonts w:ascii="Gill Sans" w:hAnsi="Gill Sans"/>
          <w:sz w:val="20"/>
        </w:rPr>
      </w:pPr>
    </w:p>
    <w:p w14:paraId="4325A31B" w14:textId="77777777" w:rsidR="005B27A5" w:rsidRPr="005B27A5" w:rsidRDefault="005B27A5" w:rsidP="005B27A5">
      <w:pPr>
        <w:rPr>
          <w:rFonts w:ascii="Gill Sans" w:hAnsi="Gill Sans"/>
          <w:sz w:val="20"/>
        </w:rPr>
      </w:pPr>
      <w:r w:rsidRPr="005B27A5">
        <w:rPr>
          <w:rFonts w:ascii="Gill Sans" w:hAnsi="Gill Sans"/>
          <w:sz w:val="20"/>
        </w:rPr>
        <w:t xml:space="preserve">Church discipline can include admonition by the elders or congregation, suspension from participation in Lord’s Supper, removal from office, and/or removal from membership. See Matthew 18:15–17; 2 Thessalonians 3:14–15; 1 Timothy 5:19– 20; 1 Corinthians 5:4–5. </w:t>
      </w:r>
    </w:p>
    <w:p w14:paraId="15EF280A" w14:textId="77777777" w:rsidR="001259DC" w:rsidRDefault="001259DC" w:rsidP="005B27A5">
      <w:pPr>
        <w:rPr>
          <w:rFonts w:ascii="Gill Sans" w:hAnsi="Gill Sans"/>
          <w:sz w:val="20"/>
        </w:rPr>
      </w:pPr>
    </w:p>
    <w:p w14:paraId="12DFCA52" w14:textId="77777777" w:rsidR="005B27A5" w:rsidRPr="005B27A5" w:rsidRDefault="005B27A5" w:rsidP="005B27A5">
      <w:pPr>
        <w:rPr>
          <w:rFonts w:ascii="Gill Sans" w:hAnsi="Gill Sans"/>
          <w:sz w:val="20"/>
        </w:rPr>
      </w:pPr>
      <w:r w:rsidRPr="005B27A5">
        <w:rPr>
          <w:rFonts w:ascii="Gill Sans" w:hAnsi="Gill Sans"/>
          <w:sz w:val="20"/>
        </w:rPr>
        <w:t xml:space="preserve">If private efforts to bring about the member’s repentance and reconciliation are unsuccessful, one or more members shall bring the matter to the attention of the elders. The elders shall review and investigate the matter. After prayer and deliberation, the elders may: </w:t>
      </w:r>
    </w:p>
    <w:p w14:paraId="2E617898" w14:textId="77777777" w:rsidR="005B27A5" w:rsidRPr="005B27A5" w:rsidRDefault="005B27A5" w:rsidP="00A40167">
      <w:pPr>
        <w:numPr>
          <w:ilvl w:val="0"/>
          <w:numId w:val="31"/>
        </w:numPr>
        <w:rPr>
          <w:rFonts w:ascii="Gill Sans" w:hAnsi="Gill Sans"/>
          <w:sz w:val="20"/>
        </w:rPr>
      </w:pPr>
      <w:r w:rsidRPr="005B27A5">
        <w:rPr>
          <w:rFonts w:ascii="Gill Sans" w:hAnsi="Gill Sans"/>
          <w:sz w:val="20"/>
        </w:rPr>
        <w:t>dismiss the matter,  </w:t>
      </w:r>
    </w:p>
    <w:p w14:paraId="6C5C19A9" w14:textId="77777777" w:rsidR="005B27A5" w:rsidRPr="005B27A5" w:rsidRDefault="005B27A5" w:rsidP="00A40167">
      <w:pPr>
        <w:numPr>
          <w:ilvl w:val="0"/>
          <w:numId w:val="31"/>
        </w:numPr>
        <w:rPr>
          <w:rFonts w:ascii="Gill Sans" w:hAnsi="Gill Sans"/>
          <w:sz w:val="20"/>
        </w:rPr>
      </w:pPr>
      <w:r w:rsidRPr="005B27A5">
        <w:rPr>
          <w:rFonts w:ascii="Gill Sans" w:hAnsi="Gill Sans"/>
          <w:sz w:val="20"/>
        </w:rPr>
        <w:t>take disciplinary action, or  </w:t>
      </w:r>
    </w:p>
    <w:p w14:paraId="24515C50" w14:textId="77777777" w:rsidR="005B27A5" w:rsidRPr="005B27A5" w:rsidRDefault="005B27A5" w:rsidP="00A40167">
      <w:pPr>
        <w:numPr>
          <w:ilvl w:val="0"/>
          <w:numId w:val="31"/>
        </w:numPr>
        <w:rPr>
          <w:rFonts w:ascii="Gill Sans" w:hAnsi="Gill Sans"/>
          <w:sz w:val="20"/>
        </w:rPr>
      </w:pPr>
      <w:r w:rsidRPr="005B27A5">
        <w:rPr>
          <w:rFonts w:ascii="Gill Sans" w:hAnsi="Gill Sans"/>
          <w:sz w:val="20"/>
        </w:rPr>
        <w:t>submit the matter to the members at a duly convened members’ meeting for a decision.  </w:t>
      </w:r>
    </w:p>
    <w:p w14:paraId="604F1C89" w14:textId="77777777" w:rsidR="001259DC" w:rsidRDefault="001259DC" w:rsidP="005B27A5">
      <w:pPr>
        <w:rPr>
          <w:rFonts w:ascii="Gill Sans" w:hAnsi="Gill Sans"/>
          <w:sz w:val="20"/>
        </w:rPr>
      </w:pPr>
    </w:p>
    <w:p w14:paraId="5606ABCE" w14:textId="77777777" w:rsidR="005B27A5" w:rsidRPr="005B27A5" w:rsidRDefault="005B27A5" w:rsidP="005B27A5">
      <w:pPr>
        <w:rPr>
          <w:rFonts w:ascii="Gill Sans" w:hAnsi="Gill Sans"/>
          <w:sz w:val="20"/>
        </w:rPr>
      </w:pPr>
      <w:r w:rsidRPr="005B27A5">
        <w:rPr>
          <w:rFonts w:ascii="Gill Sans" w:hAnsi="Gill Sans"/>
          <w:sz w:val="20"/>
        </w:rPr>
        <w:t xml:space="preserve">If the members vote to discipline the member, it shall be announced to the members to carry out the biblical admonition to bring about repentance and restoration of the disciplined member. Members who have been removed from membership by the church shall be restored to full membership privileges according to the spirit of 2 Corinthians 2:7-8 when their conduct is judged by the elders and the members to be in accordance with the governing documents and biblical repentance. </w:t>
      </w:r>
    </w:p>
    <w:p w14:paraId="58F9D739" w14:textId="77777777" w:rsidR="005B27A5" w:rsidRDefault="005B27A5" w:rsidP="005B27A5">
      <w:pPr>
        <w:rPr>
          <w:rFonts w:ascii="Gill Sans" w:hAnsi="Gill Sans"/>
          <w:i/>
          <w:iCs/>
          <w:sz w:val="20"/>
        </w:rPr>
      </w:pPr>
    </w:p>
    <w:p w14:paraId="03C29A4D" w14:textId="77777777" w:rsidR="005B27A5" w:rsidRPr="005B27A5" w:rsidRDefault="005B27A5" w:rsidP="005B27A5">
      <w:pPr>
        <w:rPr>
          <w:rFonts w:ascii="Gill Sans" w:hAnsi="Gill Sans"/>
          <w:sz w:val="20"/>
        </w:rPr>
      </w:pPr>
      <w:r w:rsidRPr="005B27A5">
        <w:rPr>
          <w:rFonts w:ascii="Gill Sans" w:hAnsi="Gill Sans"/>
          <w:i/>
          <w:iCs/>
          <w:sz w:val="20"/>
        </w:rPr>
        <w:t xml:space="preserve">Section 6 – Removal: </w:t>
      </w:r>
    </w:p>
    <w:p w14:paraId="5BA6215C" w14:textId="77777777" w:rsidR="005B27A5" w:rsidRPr="005B27A5" w:rsidRDefault="005B27A5" w:rsidP="005B27A5">
      <w:pPr>
        <w:rPr>
          <w:rFonts w:ascii="Gill Sans" w:hAnsi="Gill Sans"/>
          <w:sz w:val="20"/>
        </w:rPr>
      </w:pPr>
      <w:r w:rsidRPr="005B27A5">
        <w:rPr>
          <w:rFonts w:ascii="Gill Sans" w:hAnsi="Gill Sans"/>
          <w:sz w:val="20"/>
        </w:rPr>
        <w:t xml:space="preserve">This church shall recognize the removal of a person’s membership: </w:t>
      </w:r>
    </w:p>
    <w:p w14:paraId="0F5AB8C4" w14:textId="77777777" w:rsidR="005B27A5" w:rsidRPr="005B27A5" w:rsidRDefault="005B27A5" w:rsidP="00A40167">
      <w:pPr>
        <w:numPr>
          <w:ilvl w:val="0"/>
          <w:numId w:val="32"/>
        </w:numPr>
        <w:rPr>
          <w:rFonts w:ascii="Gill Sans" w:hAnsi="Gill Sans"/>
          <w:sz w:val="20"/>
        </w:rPr>
      </w:pPr>
      <w:r w:rsidRPr="005B27A5">
        <w:rPr>
          <w:rFonts w:ascii="Gill Sans" w:hAnsi="Gill Sans"/>
          <w:sz w:val="20"/>
        </w:rPr>
        <w:t>upon the voluntary resignation of a member by letter,  </w:t>
      </w:r>
    </w:p>
    <w:p w14:paraId="266EF1B9" w14:textId="77777777" w:rsidR="005B27A5" w:rsidRPr="005B27A5" w:rsidRDefault="005B27A5" w:rsidP="00A40167">
      <w:pPr>
        <w:numPr>
          <w:ilvl w:val="0"/>
          <w:numId w:val="32"/>
        </w:numPr>
        <w:rPr>
          <w:rFonts w:ascii="Gill Sans" w:hAnsi="Gill Sans"/>
          <w:sz w:val="20"/>
        </w:rPr>
      </w:pPr>
      <w:r w:rsidRPr="005B27A5">
        <w:rPr>
          <w:rFonts w:ascii="Gill Sans" w:hAnsi="Gill Sans"/>
          <w:sz w:val="20"/>
        </w:rPr>
        <w:t>upon joining in membership with another church,  </w:t>
      </w:r>
    </w:p>
    <w:p w14:paraId="093C1ABB" w14:textId="77777777" w:rsidR="005B27A5" w:rsidRPr="005B27A5" w:rsidRDefault="005B27A5" w:rsidP="00A40167">
      <w:pPr>
        <w:numPr>
          <w:ilvl w:val="0"/>
          <w:numId w:val="33"/>
        </w:numPr>
        <w:rPr>
          <w:rFonts w:ascii="Gill Sans" w:hAnsi="Gill Sans"/>
          <w:sz w:val="20"/>
        </w:rPr>
      </w:pPr>
      <w:r w:rsidRPr="005B27A5">
        <w:rPr>
          <w:rFonts w:ascii="Gill Sans" w:hAnsi="Gill Sans"/>
          <w:sz w:val="20"/>
        </w:rPr>
        <w:t>upon the death of the member, or  </w:t>
      </w:r>
    </w:p>
    <w:p w14:paraId="61DA2736" w14:textId="77777777" w:rsidR="005B27A5" w:rsidRPr="005B27A5" w:rsidRDefault="005B27A5" w:rsidP="00A40167">
      <w:pPr>
        <w:numPr>
          <w:ilvl w:val="0"/>
          <w:numId w:val="33"/>
        </w:numPr>
        <w:rPr>
          <w:rFonts w:ascii="Gill Sans" w:hAnsi="Gill Sans"/>
          <w:sz w:val="20"/>
        </w:rPr>
      </w:pPr>
      <w:r w:rsidRPr="005B27A5">
        <w:rPr>
          <w:rFonts w:ascii="Gill Sans" w:hAnsi="Gill Sans"/>
          <w:sz w:val="20"/>
        </w:rPr>
        <w:t>as an act of church discipline, upon the recommendation of the elders, when three-quarters of the present  members vote to terminate membership.  </w:t>
      </w:r>
    </w:p>
    <w:p w14:paraId="091F3410" w14:textId="77777777" w:rsidR="001259DC" w:rsidRDefault="001259DC" w:rsidP="005B27A5">
      <w:pPr>
        <w:rPr>
          <w:rFonts w:ascii="Gill Sans" w:hAnsi="Gill Sans"/>
          <w:sz w:val="20"/>
        </w:rPr>
      </w:pPr>
    </w:p>
    <w:p w14:paraId="0D1CFD71" w14:textId="77777777" w:rsidR="005B27A5" w:rsidRPr="005B27A5" w:rsidRDefault="005B27A5" w:rsidP="005B27A5">
      <w:pPr>
        <w:rPr>
          <w:rFonts w:ascii="Gill Sans" w:hAnsi="Gill Sans"/>
          <w:sz w:val="20"/>
        </w:rPr>
      </w:pPr>
      <w:r w:rsidRPr="005B27A5">
        <w:rPr>
          <w:rFonts w:ascii="Gill Sans" w:hAnsi="Gill Sans"/>
          <w:sz w:val="20"/>
        </w:rPr>
        <w:t xml:space="preserve">This church shall have authority to refuse a member’s voluntary resignation from membership for the purpose of: </w:t>
      </w:r>
    </w:p>
    <w:p w14:paraId="2C33914C" w14:textId="77777777" w:rsidR="005B27A5" w:rsidRPr="005B27A5" w:rsidRDefault="005B27A5" w:rsidP="00A40167">
      <w:pPr>
        <w:numPr>
          <w:ilvl w:val="0"/>
          <w:numId w:val="34"/>
        </w:numPr>
        <w:rPr>
          <w:rFonts w:ascii="Gill Sans" w:hAnsi="Gill Sans"/>
          <w:sz w:val="20"/>
        </w:rPr>
      </w:pPr>
      <w:r w:rsidRPr="005B27A5">
        <w:rPr>
          <w:rFonts w:ascii="Gill Sans" w:hAnsi="Gill Sans"/>
          <w:sz w:val="20"/>
        </w:rPr>
        <w:t>proceeding with a process of church discipline,  </w:t>
      </w:r>
    </w:p>
    <w:p w14:paraId="5159E1C2" w14:textId="77777777" w:rsidR="005B27A5" w:rsidRPr="005B27A5" w:rsidRDefault="005B27A5" w:rsidP="00A40167">
      <w:pPr>
        <w:numPr>
          <w:ilvl w:val="0"/>
          <w:numId w:val="34"/>
        </w:numPr>
        <w:rPr>
          <w:rFonts w:ascii="Gill Sans" w:hAnsi="Gill Sans"/>
          <w:sz w:val="20"/>
        </w:rPr>
      </w:pPr>
      <w:r w:rsidRPr="005B27A5">
        <w:rPr>
          <w:rFonts w:ascii="Gill Sans" w:hAnsi="Gill Sans"/>
          <w:sz w:val="20"/>
        </w:rPr>
        <w:t>to protect that member from following false teaching, or  </w:t>
      </w:r>
    </w:p>
    <w:p w14:paraId="00369E75" w14:textId="77777777" w:rsidR="005B27A5" w:rsidRPr="005B27A5" w:rsidRDefault="005B27A5" w:rsidP="00A40167">
      <w:pPr>
        <w:numPr>
          <w:ilvl w:val="0"/>
          <w:numId w:val="34"/>
        </w:numPr>
        <w:rPr>
          <w:rFonts w:ascii="Gill Sans" w:hAnsi="Gill Sans"/>
          <w:sz w:val="20"/>
        </w:rPr>
      </w:pPr>
      <w:r w:rsidRPr="005B27A5">
        <w:rPr>
          <w:rFonts w:ascii="Gill Sans" w:hAnsi="Gill Sans"/>
          <w:sz w:val="20"/>
        </w:rPr>
        <w:lastRenderedPageBreak/>
        <w:t>for any other reason the church deems necessary or prudent.  </w:t>
      </w:r>
    </w:p>
    <w:p w14:paraId="4A698CD9" w14:textId="77777777" w:rsidR="005B27A5" w:rsidRPr="005B27A5" w:rsidRDefault="005B27A5" w:rsidP="005B27A5">
      <w:pPr>
        <w:rPr>
          <w:rFonts w:ascii="Gill Sans" w:hAnsi="Gill Sans"/>
          <w:sz w:val="20"/>
        </w:rPr>
      </w:pPr>
      <w:r w:rsidRPr="005B27A5">
        <w:rPr>
          <w:rFonts w:ascii="Gill Sans" w:hAnsi="Gill Sans"/>
          <w:sz w:val="20"/>
        </w:rPr>
        <w:t xml:space="preserve">In these instances, this church has the right and responsibility to bring any disciplinary process to an orderly conclusion, and to make final determination as to the person’s membership status in connection with that process. </w:t>
      </w:r>
    </w:p>
    <w:p w14:paraId="4E4D5054" w14:textId="77777777" w:rsidR="005B27A5" w:rsidRDefault="005B27A5" w:rsidP="005B27A5">
      <w:pPr>
        <w:rPr>
          <w:rFonts w:ascii="Gill Sans" w:hAnsi="Gill Sans"/>
          <w:sz w:val="20"/>
        </w:rPr>
      </w:pPr>
    </w:p>
    <w:p w14:paraId="070F732C" w14:textId="77777777" w:rsidR="005B27A5" w:rsidRPr="005B27A5" w:rsidRDefault="005B27A5" w:rsidP="005B27A5">
      <w:pPr>
        <w:rPr>
          <w:rFonts w:ascii="Gill Sans" w:hAnsi="Gill Sans"/>
          <w:sz w:val="20"/>
        </w:rPr>
      </w:pPr>
      <w:r w:rsidRPr="005B27A5">
        <w:rPr>
          <w:rFonts w:ascii="Gill Sans" w:hAnsi="Gill Sans"/>
          <w:sz w:val="20"/>
        </w:rPr>
        <w:t xml:space="preserve">Article 6 – Offices and Staff: The biblical offices in this church shall be elder and deacon. All officers shall be members of this church prior to assuming their responsibilities. </w:t>
      </w:r>
    </w:p>
    <w:p w14:paraId="76C20B7D" w14:textId="77777777" w:rsidR="005B27A5" w:rsidRDefault="005B27A5" w:rsidP="005B27A5">
      <w:pPr>
        <w:rPr>
          <w:rFonts w:ascii="Gill Sans" w:hAnsi="Gill Sans"/>
          <w:i/>
          <w:iCs/>
          <w:sz w:val="20"/>
        </w:rPr>
      </w:pPr>
    </w:p>
    <w:p w14:paraId="0D3FB692" w14:textId="77777777" w:rsidR="005B27A5" w:rsidRPr="005B27A5" w:rsidRDefault="005B27A5" w:rsidP="005B27A5">
      <w:pPr>
        <w:rPr>
          <w:rFonts w:ascii="Gill Sans" w:hAnsi="Gill Sans"/>
          <w:sz w:val="20"/>
        </w:rPr>
      </w:pPr>
      <w:r w:rsidRPr="005B27A5">
        <w:rPr>
          <w:rFonts w:ascii="Gill Sans" w:hAnsi="Gill Sans"/>
          <w:i/>
          <w:iCs/>
          <w:sz w:val="20"/>
        </w:rPr>
        <w:t xml:space="preserve">Section 1 – Pastors/Elders: </w:t>
      </w:r>
    </w:p>
    <w:p w14:paraId="604BB1C4" w14:textId="77777777" w:rsidR="005B27A5" w:rsidRPr="005B27A5" w:rsidRDefault="005B27A5" w:rsidP="005B27A5">
      <w:pPr>
        <w:rPr>
          <w:rFonts w:ascii="Gill Sans" w:hAnsi="Gill Sans"/>
          <w:sz w:val="20"/>
        </w:rPr>
      </w:pPr>
      <w:r w:rsidRPr="005B27A5">
        <w:rPr>
          <w:rFonts w:ascii="Gill Sans" w:hAnsi="Gill Sans"/>
          <w:sz w:val="20"/>
        </w:rPr>
        <w:t xml:space="preserve">The leadership of this church shall be vested in the pastors/elders who are responsible to govern the church, giving themselves to the ministry of the Word and prayer, thereby tending the flock of God in this church. The purpose of this office is to lovingly guide, give oversight to, care for, and equip the membership to do the work of the ministry. The pastors/elders shall be equal in authority but may be specialized in function. This church shall maintain a plurality of elders, exemplifying the biblical model for church leadership as described in Acts 15:4; Acts 14:3; Acts 20:17; Philippians 1:1; Titus 1:5; 1 Peter 5:1; James 5:14. </w:t>
      </w:r>
    </w:p>
    <w:p w14:paraId="52EF84EB" w14:textId="77777777" w:rsidR="001259DC" w:rsidRDefault="001259DC" w:rsidP="005B27A5">
      <w:pPr>
        <w:rPr>
          <w:rFonts w:ascii="Gill Sans" w:hAnsi="Gill Sans"/>
          <w:sz w:val="20"/>
        </w:rPr>
      </w:pPr>
    </w:p>
    <w:p w14:paraId="49CB079C" w14:textId="77777777" w:rsidR="005B27A5" w:rsidRPr="005B27A5" w:rsidRDefault="005B27A5" w:rsidP="005B27A5">
      <w:pPr>
        <w:rPr>
          <w:rFonts w:ascii="Gill Sans" w:hAnsi="Gill Sans"/>
          <w:sz w:val="20"/>
        </w:rPr>
      </w:pPr>
      <w:r w:rsidRPr="005B27A5">
        <w:rPr>
          <w:rFonts w:ascii="Gill Sans" w:hAnsi="Gill Sans"/>
          <w:sz w:val="20"/>
        </w:rPr>
        <w:t xml:space="preserve">Since the office of an elder is a biblical one, certain qualifications of spiritual maturity shall be met. Qualifications for elders are described in 1Timothy 3:1-7; Titus 1:5-9; 1 Peter 5:1-4. The Bible indicates that only men shall hold the office of elder; therefore, only male members shall be considered for this position. This church shall maintain a majority of the eldership as non-staff (unpaid) elders. </w:t>
      </w:r>
    </w:p>
    <w:p w14:paraId="0CEFB627" w14:textId="77777777" w:rsidR="001259DC" w:rsidRDefault="001259DC" w:rsidP="005B27A5">
      <w:pPr>
        <w:rPr>
          <w:rFonts w:ascii="Gill Sans" w:hAnsi="Gill Sans"/>
          <w:sz w:val="20"/>
        </w:rPr>
      </w:pPr>
    </w:p>
    <w:p w14:paraId="632BBEC6" w14:textId="77777777" w:rsidR="005B27A5" w:rsidRPr="005B27A5" w:rsidRDefault="005B27A5" w:rsidP="005B27A5">
      <w:pPr>
        <w:rPr>
          <w:rFonts w:ascii="Gill Sans" w:hAnsi="Gill Sans"/>
          <w:sz w:val="20"/>
        </w:rPr>
      </w:pPr>
      <w:r w:rsidRPr="005B27A5">
        <w:rPr>
          <w:rFonts w:ascii="Gill Sans" w:hAnsi="Gill Sans"/>
          <w:sz w:val="20"/>
        </w:rPr>
        <w:t xml:space="preserve">The responsibilities of the elders shall include: </w:t>
      </w:r>
    </w:p>
    <w:p w14:paraId="20428C25" w14:textId="77777777" w:rsidR="005B27A5" w:rsidRPr="005B27A5" w:rsidRDefault="005B27A5" w:rsidP="00A40167">
      <w:pPr>
        <w:numPr>
          <w:ilvl w:val="0"/>
          <w:numId w:val="35"/>
        </w:numPr>
        <w:rPr>
          <w:rFonts w:ascii="Gill Sans" w:hAnsi="Gill Sans"/>
          <w:sz w:val="20"/>
        </w:rPr>
      </w:pPr>
      <w:r w:rsidRPr="005B27A5">
        <w:rPr>
          <w:rFonts w:ascii="Gill Sans" w:hAnsi="Gill Sans"/>
          <w:sz w:val="20"/>
        </w:rPr>
        <w:t>examination and instruction of prospective members,  </w:t>
      </w:r>
    </w:p>
    <w:p w14:paraId="34073598" w14:textId="77777777" w:rsidR="005B27A5" w:rsidRPr="005B27A5" w:rsidRDefault="005B27A5" w:rsidP="00A40167">
      <w:pPr>
        <w:numPr>
          <w:ilvl w:val="0"/>
          <w:numId w:val="35"/>
        </w:numPr>
        <w:rPr>
          <w:rFonts w:ascii="Gill Sans" w:hAnsi="Gill Sans"/>
          <w:sz w:val="20"/>
        </w:rPr>
      </w:pPr>
      <w:r w:rsidRPr="005B27A5">
        <w:rPr>
          <w:rFonts w:ascii="Gill Sans" w:hAnsi="Gill Sans"/>
          <w:sz w:val="20"/>
        </w:rPr>
        <w:t>examination and recommendation of all prospective candidates for offices and positions,  </w:t>
      </w:r>
    </w:p>
    <w:p w14:paraId="139FCD02" w14:textId="77777777" w:rsidR="005B27A5" w:rsidRPr="005B27A5" w:rsidRDefault="005B27A5" w:rsidP="00A40167">
      <w:pPr>
        <w:numPr>
          <w:ilvl w:val="0"/>
          <w:numId w:val="35"/>
        </w:numPr>
        <w:rPr>
          <w:rFonts w:ascii="Gill Sans" w:hAnsi="Gill Sans"/>
          <w:sz w:val="20"/>
        </w:rPr>
      </w:pPr>
      <w:r w:rsidRPr="005B27A5">
        <w:rPr>
          <w:rFonts w:ascii="Gill Sans" w:hAnsi="Gill Sans"/>
          <w:sz w:val="20"/>
        </w:rPr>
        <w:t>overseeing the work of the deacons,  </w:t>
      </w:r>
    </w:p>
    <w:p w14:paraId="74886F75" w14:textId="77777777" w:rsidR="005B27A5" w:rsidRPr="005B27A5" w:rsidRDefault="005B27A5" w:rsidP="00A40167">
      <w:pPr>
        <w:numPr>
          <w:ilvl w:val="0"/>
          <w:numId w:val="35"/>
        </w:numPr>
        <w:rPr>
          <w:rFonts w:ascii="Gill Sans" w:hAnsi="Gill Sans"/>
          <w:sz w:val="20"/>
        </w:rPr>
      </w:pPr>
      <w:r w:rsidRPr="005B27A5">
        <w:rPr>
          <w:rFonts w:ascii="Gill Sans" w:hAnsi="Gill Sans"/>
          <w:sz w:val="20"/>
        </w:rPr>
        <w:t>conducting worship services,  </w:t>
      </w:r>
    </w:p>
    <w:p w14:paraId="3128E260" w14:textId="77777777" w:rsidR="005B27A5" w:rsidRPr="005B27A5" w:rsidRDefault="005B27A5" w:rsidP="00A40167">
      <w:pPr>
        <w:numPr>
          <w:ilvl w:val="0"/>
          <w:numId w:val="35"/>
        </w:numPr>
        <w:rPr>
          <w:rFonts w:ascii="Gill Sans" w:hAnsi="Gill Sans"/>
          <w:sz w:val="20"/>
        </w:rPr>
      </w:pPr>
      <w:r w:rsidRPr="005B27A5">
        <w:rPr>
          <w:rFonts w:ascii="Gill Sans" w:hAnsi="Gill Sans"/>
          <w:sz w:val="20"/>
        </w:rPr>
        <w:t>overseeing the administration of the ordinances of baptism and Lord’s Supper,  </w:t>
      </w:r>
    </w:p>
    <w:p w14:paraId="088154EB" w14:textId="77777777" w:rsidR="005B27A5" w:rsidRPr="005B27A5" w:rsidRDefault="005B27A5" w:rsidP="00A40167">
      <w:pPr>
        <w:numPr>
          <w:ilvl w:val="0"/>
          <w:numId w:val="35"/>
        </w:numPr>
        <w:rPr>
          <w:rFonts w:ascii="Gill Sans" w:hAnsi="Gill Sans"/>
          <w:sz w:val="20"/>
        </w:rPr>
      </w:pPr>
      <w:r w:rsidRPr="005B27A5">
        <w:rPr>
          <w:rFonts w:ascii="Gill Sans" w:hAnsi="Gill Sans"/>
          <w:sz w:val="20"/>
        </w:rPr>
        <w:t>equipping the membership for the work of the ministry,  </w:t>
      </w:r>
    </w:p>
    <w:p w14:paraId="64A37F41" w14:textId="77777777" w:rsidR="005B27A5" w:rsidRPr="005B27A5" w:rsidRDefault="005B27A5" w:rsidP="00A40167">
      <w:pPr>
        <w:numPr>
          <w:ilvl w:val="0"/>
          <w:numId w:val="35"/>
        </w:numPr>
        <w:rPr>
          <w:rFonts w:ascii="Gill Sans" w:hAnsi="Gill Sans"/>
          <w:sz w:val="20"/>
        </w:rPr>
      </w:pPr>
      <w:r w:rsidRPr="005B27A5">
        <w:rPr>
          <w:rFonts w:ascii="Gill Sans" w:hAnsi="Gill Sans"/>
          <w:sz w:val="20"/>
        </w:rPr>
        <w:t>encouraging sound doctrine and practice,  </w:t>
      </w:r>
    </w:p>
    <w:p w14:paraId="6F55D02E" w14:textId="77777777" w:rsidR="005B27A5" w:rsidRPr="005B27A5" w:rsidRDefault="005B27A5" w:rsidP="00A40167">
      <w:pPr>
        <w:numPr>
          <w:ilvl w:val="0"/>
          <w:numId w:val="35"/>
        </w:numPr>
        <w:rPr>
          <w:rFonts w:ascii="Gill Sans" w:hAnsi="Gill Sans"/>
          <w:sz w:val="20"/>
        </w:rPr>
      </w:pPr>
      <w:r w:rsidRPr="005B27A5">
        <w:rPr>
          <w:rFonts w:ascii="Gill Sans" w:hAnsi="Gill Sans"/>
          <w:sz w:val="20"/>
        </w:rPr>
        <w:t>admonishing and correcting error,  </w:t>
      </w:r>
    </w:p>
    <w:p w14:paraId="4A20604F" w14:textId="77777777" w:rsidR="005B27A5" w:rsidRPr="005B27A5" w:rsidRDefault="005B27A5" w:rsidP="00A40167">
      <w:pPr>
        <w:numPr>
          <w:ilvl w:val="0"/>
          <w:numId w:val="35"/>
        </w:numPr>
        <w:rPr>
          <w:rFonts w:ascii="Gill Sans" w:hAnsi="Gill Sans"/>
          <w:sz w:val="20"/>
        </w:rPr>
      </w:pPr>
      <w:r w:rsidRPr="005B27A5">
        <w:rPr>
          <w:rFonts w:ascii="Gill Sans" w:hAnsi="Gill Sans"/>
          <w:sz w:val="20"/>
        </w:rPr>
        <w:t>overseeing the process of church discipline,  </w:t>
      </w:r>
    </w:p>
    <w:p w14:paraId="571B8A3E" w14:textId="77777777" w:rsidR="005B27A5" w:rsidRPr="005B27A5" w:rsidRDefault="005B27A5" w:rsidP="00A40167">
      <w:pPr>
        <w:numPr>
          <w:ilvl w:val="0"/>
          <w:numId w:val="35"/>
        </w:numPr>
        <w:rPr>
          <w:rFonts w:ascii="Gill Sans" w:hAnsi="Gill Sans"/>
          <w:sz w:val="20"/>
        </w:rPr>
      </w:pPr>
      <w:r w:rsidRPr="005B27A5">
        <w:rPr>
          <w:rFonts w:ascii="Gill Sans" w:hAnsi="Gill Sans"/>
          <w:sz w:val="20"/>
        </w:rPr>
        <w:t>overseeing the ministries of this church,  </w:t>
      </w:r>
    </w:p>
    <w:p w14:paraId="56935AAB" w14:textId="77777777" w:rsidR="005B27A5" w:rsidRPr="005B27A5" w:rsidRDefault="005B27A5" w:rsidP="00A40167">
      <w:pPr>
        <w:numPr>
          <w:ilvl w:val="0"/>
          <w:numId w:val="35"/>
        </w:numPr>
        <w:rPr>
          <w:rFonts w:ascii="Gill Sans" w:hAnsi="Gill Sans"/>
          <w:sz w:val="20"/>
        </w:rPr>
      </w:pPr>
      <w:r w:rsidRPr="005B27A5">
        <w:rPr>
          <w:rFonts w:ascii="Gill Sans" w:hAnsi="Gill Sans"/>
          <w:sz w:val="20"/>
        </w:rPr>
        <w:t>mobilizing this church for world missions and the establishment of new churches, and  </w:t>
      </w:r>
    </w:p>
    <w:p w14:paraId="6E0A2C68" w14:textId="77777777" w:rsidR="005B27A5" w:rsidRPr="005B27A5" w:rsidRDefault="005B27A5" w:rsidP="00A40167">
      <w:pPr>
        <w:numPr>
          <w:ilvl w:val="0"/>
          <w:numId w:val="35"/>
        </w:numPr>
        <w:rPr>
          <w:rFonts w:ascii="Gill Sans" w:hAnsi="Gill Sans"/>
          <w:sz w:val="20"/>
        </w:rPr>
      </w:pPr>
      <w:r w:rsidRPr="005B27A5">
        <w:rPr>
          <w:rFonts w:ascii="Gill Sans" w:hAnsi="Gill Sans"/>
          <w:sz w:val="20"/>
        </w:rPr>
        <w:t>ensuring that all who minister the Word to the congregation, including outside speakers, share this church’s fundamental convictions as expressed in the Statement of Beliefs.  </w:t>
      </w:r>
    </w:p>
    <w:p w14:paraId="17568D44" w14:textId="77777777" w:rsidR="005B27A5" w:rsidRDefault="005B27A5" w:rsidP="005B27A5">
      <w:pPr>
        <w:rPr>
          <w:rFonts w:ascii="Gill Sans" w:hAnsi="Gill Sans"/>
          <w:i/>
          <w:iCs/>
          <w:sz w:val="20"/>
        </w:rPr>
      </w:pPr>
    </w:p>
    <w:p w14:paraId="6E762A5D" w14:textId="77777777" w:rsidR="005B27A5" w:rsidRPr="005B27A5" w:rsidRDefault="005B27A5" w:rsidP="005B27A5">
      <w:pPr>
        <w:rPr>
          <w:rFonts w:ascii="Gill Sans" w:hAnsi="Gill Sans"/>
          <w:sz w:val="20"/>
        </w:rPr>
      </w:pPr>
      <w:r w:rsidRPr="005B27A5">
        <w:rPr>
          <w:rFonts w:ascii="Gill Sans" w:hAnsi="Gill Sans"/>
          <w:i/>
          <w:iCs/>
          <w:sz w:val="20"/>
        </w:rPr>
        <w:t xml:space="preserve">Section 2 – Deacons: </w:t>
      </w:r>
    </w:p>
    <w:p w14:paraId="4644289F" w14:textId="77777777" w:rsidR="005B27A5" w:rsidRPr="005B27A5" w:rsidRDefault="005B27A5" w:rsidP="005B27A5">
      <w:pPr>
        <w:rPr>
          <w:rFonts w:ascii="Gill Sans" w:hAnsi="Gill Sans"/>
          <w:sz w:val="20"/>
        </w:rPr>
      </w:pPr>
      <w:r w:rsidRPr="005B27A5">
        <w:rPr>
          <w:rFonts w:ascii="Gill Sans" w:hAnsi="Gill Sans"/>
          <w:sz w:val="20"/>
        </w:rPr>
        <w:t xml:space="preserve">This church shall recognize men and women who are giving of themselves in service to this church, and who possess particular gifts of service. Qualifications for deacons are described in 1 Timothy 3:8-13 and Acts 6:1-7. The responsibilities of the deacons shall include: </w:t>
      </w:r>
    </w:p>
    <w:p w14:paraId="3FD738E6" w14:textId="77777777" w:rsidR="005B27A5" w:rsidRPr="005B27A5" w:rsidRDefault="005B27A5" w:rsidP="00A40167">
      <w:pPr>
        <w:numPr>
          <w:ilvl w:val="0"/>
          <w:numId w:val="36"/>
        </w:numPr>
        <w:rPr>
          <w:rFonts w:ascii="Gill Sans" w:hAnsi="Gill Sans"/>
          <w:sz w:val="20"/>
        </w:rPr>
      </w:pPr>
      <w:r w:rsidRPr="005B27A5">
        <w:rPr>
          <w:rFonts w:ascii="Gill Sans" w:hAnsi="Gill Sans"/>
          <w:sz w:val="20"/>
        </w:rPr>
        <w:t>freeing the elders to provide spiritual oversight to the congregation,  </w:t>
      </w:r>
    </w:p>
    <w:p w14:paraId="3EAEA0ED" w14:textId="77777777" w:rsidR="005B27A5" w:rsidRPr="005B27A5" w:rsidRDefault="005B27A5" w:rsidP="00A40167">
      <w:pPr>
        <w:numPr>
          <w:ilvl w:val="0"/>
          <w:numId w:val="36"/>
        </w:numPr>
        <w:rPr>
          <w:rFonts w:ascii="Gill Sans" w:hAnsi="Gill Sans"/>
          <w:sz w:val="20"/>
        </w:rPr>
      </w:pPr>
      <w:r w:rsidRPr="005B27A5">
        <w:rPr>
          <w:rFonts w:ascii="Gill Sans" w:hAnsi="Gill Sans"/>
          <w:sz w:val="20"/>
        </w:rPr>
        <w:t>assisting the elders by performing services of administration, and  </w:t>
      </w:r>
    </w:p>
    <w:p w14:paraId="4C6087FA" w14:textId="77777777" w:rsidR="005B27A5" w:rsidRPr="005B27A5" w:rsidRDefault="005B27A5" w:rsidP="00A40167">
      <w:pPr>
        <w:numPr>
          <w:ilvl w:val="0"/>
          <w:numId w:val="36"/>
        </w:numPr>
        <w:rPr>
          <w:rFonts w:ascii="Gill Sans" w:hAnsi="Gill Sans"/>
          <w:sz w:val="20"/>
        </w:rPr>
      </w:pPr>
      <w:r w:rsidRPr="005B27A5">
        <w:rPr>
          <w:rFonts w:ascii="Gill Sans" w:hAnsi="Gill Sans"/>
          <w:sz w:val="20"/>
        </w:rPr>
        <w:t>attending to the physical needs of the congregation.  </w:t>
      </w:r>
    </w:p>
    <w:p w14:paraId="2E4D6088" w14:textId="77777777" w:rsidR="005B27A5" w:rsidRDefault="005B27A5" w:rsidP="005B27A5">
      <w:pPr>
        <w:rPr>
          <w:rFonts w:ascii="Gill Sans" w:hAnsi="Gill Sans"/>
          <w:i/>
          <w:iCs/>
          <w:sz w:val="20"/>
        </w:rPr>
      </w:pPr>
    </w:p>
    <w:p w14:paraId="697D0BA8" w14:textId="77777777" w:rsidR="005B27A5" w:rsidRPr="005B27A5" w:rsidRDefault="005B27A5" w:rsidP="005B27A5">
      <w:pPr>
        <w:rPr>
          <w:rFonts w:ascii="Gill Sans" w:hAnsi="Gill Sans"/>
          <w:sz w:val="20"/>
        </w:rPr>
      </w:pPr>
      <w:r w:rsidRPr="005B27A5">
        <w:rPr>
          <w:rFonts w:ascii="Gill Sans" w:hAnsi="Gill Sans"/>
          <w:i/>
          <w:iCs/>
          <w:sz w:val="20"/>
        </w:rPr>
        <w:t xml:space="preserve">Section 3 – Appointment: </w:t>
      </w:r>
    </w:p>
    <w:p w14:paraId="7D352C74" w14:textId="77777777" w:rsidR="005B27A5" w:rsidRPr="005B27A5" w:rsidRDefault="005B27A5" w:rsidP="005B27A5">
      <w:pPr>
        <w:rPr>
          <w:rFonts w:ascii="Gill Sans" w:hAnsi="Gill Sans"/>
          <w:sz w:val="20"/>
        </w:rPr>
      </w:pPr>
      <w:r w:rsidRPr="005B27A5">
        <w:rPr>
          <w:rFonts w:ascii="Gill Sans" w:hAnsi="Gill Sans"/>
          <w:sz w:val="20"/>
        </w:rPr>
        <w:t xml:space="preserve">The election of officers shall be held at a members’ meeting. </w:t>
      </w:r>
    </w:p>
    <w:p w14:paraId="7BF76B14" w14:textId="77777777" w:rsidR="005B27A5" w:rsidRPr="005B27A5" w:rsidRDefault="005B27A5" w:rsidP="005B27A5">
      <w:pPr>
        <w:rPr>
          <w:rFonts w:ascii="Gill Sans" w:hAnsi="Gill Sans"/>
          <w:sz w:val="20"/>
        </w:rPr>
      </w:pPr>
      <w:r w:rsidRPr="005B27A5">
        <w:rPr>
          <w:rFonts w:ascii="Gill Sans" w:hAnsi="Gill Sans"/>
          <w:sz w:val="20"/>
        </w:rPr>
        <w:t xml:space="preserve">Names of nominees to serve as officers shall be presented by the elders at the previous members’ meeting provided the previous meeting occurred at least four weeks prior, and the election shall proceed as directed by the moderator. </w:t>
      </w:r>
    </w:p>
    <w:p w14:paraId="5DD3D1BB" w14:textId="77777777" w:rsidR="001259DC" w:rsidRDefault="001259DC" w:rsidP="005B27A5">
      <w:pPr>
        <w:rPr>
          <w:rFonts w:ascii="Gill Sans" w:hAnsi="Gill Sans"/>
          <w:sz w:val="20"/>
        </w:rPr>
      </w:pPr>
    </w:p>
    <w:p w14:paraId="2221C954" w14:textId="77777777" w:rsidR="005B27A5" w:rsidRPr="005B27A5" w:rsidRDefault="005B27A5" w:rsidP="005B27A5">
      <w:pPr>
        <w:rPr>
          <w:rFonts w:ascii="Gill Sans" w:hAnsi="Gill Sans"/>
          <w:sz w:val="20"/>
        </w:rPr>
      </w:pPr>
      <w:r w:rsidRPr="005B27A5">
        <w:rPr>
          <w:rFonts w:ascii="Gill Sans" w:hAnsi="Gill Sans"/>
          <w:sz w:val="20"/>
        </w:rPr>
        <w:t xml:space="preserve">The moderator shall declare elected all officers receiving a three-quarters vote of the members. </w:t>
      </w:r>
    </w:p>
    <w:p w14:paraId="125088D6" w14:textId="0CDF35F4" w:rsidR="00DF2F5B" w:rsidRDefault="005B27A5" w:rsidP="001259DC">
      <w:pPr>
        <w:rPr>
          <w:rFonts w:ascii="Gill Sans" w:hAnsi="Gill Sans"/>
          <w:sz w:val="20"/>
        </w:rPr>
      </w:pPr>
      <w:r w:rsidRPr="005B27A5">
        <w:rPr>
          <w:rFonts w:ascii="Gill Sans" w:hAnsi="Gill Sans"/>
          <w:sz w:val="20"/>
        </w:rPr>
        <w:t xml:space="preserve">The persons elected shall assume their respective offices upon </w:t>
      </w:r>
      <w:r w:rsidR="002D1C8D" w:rsidRPr="005B27A5">
        <w:rPr>
          <w:rFonts w:ascii="Gill Sans" w:hAnsi="Gill Sans"/>
          <w:sz w:val="20"/>
        </w:rPr>
        <w:t>election unless</w:t>
      </w:r>
      <w:r w:rsidRPr="005B27A5">
        <w:rPr>
          <w:rFonts w:ascii="Gill Sans" w:hAnsi="Gill Sans"/>
          <w:sz w:val="20"/>
        </w:rPr>
        <w:t xml:space="preserve"> another date has been specifically designated. </w:t>
      </w:r>
    </w:p>
    <w:p w14:paraId="6E22648A" w14:textId="77777777" w:rsidR="00DF2F5B" w:rsidRDefault="00DF2F5B" w:rsidP="001259DC">
      <w:pPr>
        <w:rPr>
          <w:rFonts w:ascii="Gill Sans" w:hAnsi="Gill Sans"/>
          <w:sz w:val="20"/>
        </w:rPr>
      </w:pPr>
    </w:p>
    <w:p w14:paraId="6B9F7B5D" w14:textId="52369074" w:rsidR="005B27A5" w:rsidRPr="005B27A5" w:rsidRDefault="005B27A5" w:rsidP="001259DC">
      <w:pPr>
        <w:rPr>
          <w:rFonts w:ascii="Gill Sans" w:hAnsi="Gill Sans"/>
          <w:sz w:val="20"/>
        </w:rPr>
      </w:pPr>
      <w:r w:rsidRPr="005B27A5">
        <w:rPr>
          <w:rFonts w:ascii="Gill Sans" w:hAnsi="Gill Sans"/>
          <w:i/>
          <w:iCs/>
          <w:sz w:val="20"/>
        </w:rPr>
        <w:lastRenderedPageBreak/>
        <w:t xml:space="preserve">Section 4 – Removal: </w:t>
      </w:r>
    </w:p>
    <w:p w14:paraId="604C8223" w14:textId="77777777" w:rsidR="005B27A5" w:rsidRPr="005B27A5" w:rsidRDefault="005B27A5" w:rsidP="005B27A5">
      <w:pPr>
        <w:rPr>
          <w:rFonts w:ascii="Gill Sans" w:hAnsi="Gill Sans"/>
          <w:sz w:val="20"/>
        </w:rPr>
      </w:pPr>
      <w:r w:rsidRPr="005B27A5">
        <w:rPr>
          <w:rFonts w:ascii="Gill Sans" w:hAnsi="Gill Sans"/>
          <w:sz w:val="20"/>
        </w:rPr>
        <w:t xml:space="preserve">An officer’s term may be terminated by resignation or dismissal by a three-quarters vote of the members. </w:t>
      </w:r>
    </w:p>
    <w:p w14:paraId="72297385" w14:textId="77777777" w:rsidR="005B27A5" w:rsidRDefault="005B27A5" w:rsidP="005B27A5">
      <w:pPr>
        <w:rPr>
          <w:rFonts w:ascii="Gill Sans" w:hAnsi="Gill Sans"/>
          <w:sz w:val="20"/>
        </w:rPr>
      </w:pPr>
    </w:p>
    <w:p w14:paraId="3B41AA5B" w14:textId="77777777" w:rsidR="005B27A5" w:rsidRPr="005B27A5" w:rsidRDefault="005B27A5" w:rsidP="005B27A5">
      <w:pPr>
        <w:rPr>
          <w:rFonts w:ascii="Gill Sans" w:hAnsi="Gill Sans"/>
          <w:sz w:val="20"/>
        </w:rPr>
      </w:pPr>
      <w:r w:rsidRPr="005B27A5">
        <w:rPr>
          <w:rFonts w:ascii="Gill Sans" w:hAnsi="Gill Sans"/>
          <w:sz w:val="20"/>
        </w:rPr>
        <w:t xml:space="preserve">Article 7 – Staff: </w:t>
      </w:r>
    </w:p>
    <w:p w14:paraId="61313468" w14:textId="77777777" w:rsidR="005B27A5" w:rsidRDefault="005B27A5" w:rsidP="005B27A5">
      <w:pPr>
        <w:rPr>
          <w:rFonts w:ascii="Gill Sans" w:hAnsi="Gill Sans"/>
          <w:i/>
          <w:iCs/>
          <w:sz w:val="20"/>
        </w:rPr>
      </w:pPr>
    </w:p>
    <w:p w14:paraId="37B46155" w14:textId="77777777" w:rsidR="005B27A5" w:rsidRPr="005B27A5" w:rsidRDefault="005B27A5" w:rsidP="005B27A5">
      <w:pPr>
        <w:rPr>
          <w:rFonts w:ascii="Gill Sans" w:hAnsi="Gill Sans"/>
          <w:sz w:val="20"/>
        </w:rPr>
      </w:pPr>
      <w:r w:rsidRPr="005B27A5">
        <w:rPr>
          <w:rFonts w:ascii="Gill Sans" w:hAnsi="Gill Sans"/>
          <w:i/>
          <w:iCs/>
          <w:sz w:val="20"/>
        </w:rPr>
        <w:t xml:space="preserve">Section 1 – Staff Pastor(s)/Elder(s): </w:t>
      </w:r>
    </w:p>
    <w:p w14:paraId="1E06D4C5" w14:textId="77777777" w:rsidR="005B27A5" w:rsidRPr="005B27A5" w:rsidRDefault="005B27A5" w:rsidP="005B27A5">
      <w:pPr>
        <w:rPr>
          <w:rFonts w:ascii="Gill Sans" w:hAnsi="Gill Sans"/>
          <w:sz w:val="20"/>
        </w:rPr>
      </w:pPr>
      <w:r w:rsidRPr="005B27A5">
        <w:rPr>
          <w:rFonts w:ascii="Gill Sans" w:hAnsi="Gill Sans"/>
          <w:sz w:val="20"/>
        </w:rPr>
        <w:t xml:space="preserve">The staff pastor(s)/elder(s) shall perform the duties of pastor/elder described above and shall be recognized by the church as particularly gifted and called to the full-time ministry of preaching, teaching, and/or equipping. </w:t>
      </w:r>
    </w:p>
    <w:p w14:paraId="071D49B5" w14:textId="77777777" w:rsidR="005B27A5" w:rsidRDefault="005B27A5" w:rsidP="005B27A5">
      <w:pPr>
        <w:rPr>
          <w:rFonts w:ascii="Gill Sans" w:hAnsi="Gill Sans"/>
          <w:i/>
          <w:iCs/>
          <w:sz w:val="20"/>
        </w:rPr>
      </w:pPr>
    </w:p>
    <w:p w14:paraId="09A16AD1" w14:textId="77777777" w:rsidR="005B27A5" w:rsidRPr="005B27A5" w:rsidRDefault="005B27A5" w:rsidP="005B27A5">
      <w:pPr>
        <w:rPr>
          <w:rFonts w:ascii="Gill Sans" w:hAnsi="Gill Sans"/>
          <w:sz w:val="20"/>
        </w:rPr>
      </w:pPr>
      <w:r w:rsidRPr="005B27A5">
        <w:rPr>
          <w:rFonts w:ascii="Gill Sans" w:hAnsi="Gill Sans"/>
          <w:i/>
          <w:iCs/>
          <w:sz w:val="20"/>
        </w:rPr>
        <w:t xml:space="preserve">Section 2 – Support Staff: </w:t>
      </w:r>
    </w:p>
    <w:p w14:paraId="108B8109" w14:textId="2E4F3001" w:rsidR="005B27A5" w:rsidRPr="005B27A5" w:rsidRDefault="005B27A5" w:rsidP="005B27A5">
      <w:pPr>
        <w:rPr>
          <w:rFonts w:ascii="Gill Sans" w:hAnsi="Gill Sans"/>
          <w:sz w:val="20"/>
        </w:rPr>
      </w:pPr>
      <w:r w:rsidRPr="005B27A5">
        <w:rPr>
          <w:rFonts w:ascii="Gill Sans" w:hAnsi="Gill Sans"/>
          <w:sz w:val="20"/>
        </w:rPr>
        <w:t xml:space="preserve">The pastors/elders may create or dissolve paid support staff positions. Support staff shall serve under the supervision of the pastors/elders. Support staff shall affirm and support the governing documents of this </w:t>
      </w:r>
      <w:r w:rsidR="002D1C8D" w:rsidRPr="005B27A5">
        <w:rPr>
          <w:rFonts w:ascii="Gill Sans" w:hAnsi="Gill Sans"/>
          <w:sz w:val="20"/>
        </w:rPr>
        <w:t>church and</w:t>
      </w:r>
      <w:r w:rsidRPr="005B27A5">
        <w:rPr>
          <w:rFonts w:ascii="Gill Sans" w:hAnsi="Gill Sans"/>
          <w:sz w:val="20"/>
        </w:rPr>
        <w:t xml:space="preserve"> shall exemplify godly character. </w:t>
      </w:r>
    </w:p>
    <w:p w14:paraId="52E1F715" w14:textId="77777777" w:rsidR="005B27A5" w:rsidRDefault="005B27A5" w:rsidP="005B27A5">
      <w:pPr>
        <w:rPr>
          <w:rFonts w:ascii="Gill Sans" w:hAnsi="Gill Sans"/>
          <w:sz w:val="20"/>
        </w:rPr>
      </w:pPr>
    </w:p>
    <w:p w14:paraId="41D0BF0A" w14:textId="77777777" w:rsidR="005B27A5" w:rsidRPr="005B27A5" w:rsidRDefault="005B27A5" w:rsidP="005B27A5">
      <w:pPr>
        <w:rPr>
          <w:rFonts w:ascii="Gill Sans" w:hAnsi="Gill Sans"/>
          <w:sz w:val="20"/>
        </w:rPr>
      </w:pPr>
      <w:r w:rsidRPr="005B27A5">
        <w:rPr>
          <w:rFonts w:ascii="Gill Sans" w:hAnsi="Gill Sans"/>
          <w:sz w:val="20"/>
        </w:rPr>
        <w:t xml:space="preserve">Article 8 – Meetings and Voting: </w:t>
      </w:r>
    </w:p>
    <w:p w14:paraId="003DB762" w14:textId="77777777" w:rsidR="005B27A5" w:rsidRDefault="005B27A5" w:rsidP="005B27A5">
      <w:pPr>
        <w:rPr>
          <w:rFonts w:ascii="Gill Sans" w:hAnsi="Gill Sans"/>
          <w:i/>
          <w:iCs/>
          <w:sz w:val="20"/>
        </w:rPr>
      </w:pPr>
    </w:p>
    <w:p w14:paraId="5AB0C86C" w14:textId="77777777" w:rsidR="005B27A5" w:rsidRPr="005B27A5" w:rsidRDefault="005B27A5" w:rsidP="005B27A5">
      <w:pPr>
        <w:rPr>
          <w:rFonts w:ascii="Gill Sans" w:hAnsi="Gill Sans"/>
          <w:sz w:val="20"/>
        </w:rPr>
      </w:pPr>
      <w:r w:rsidRPr="005B27A5">
        <w:rPr>
          <w:rFonts w:ascii="Gill Sans" w:hAnsi="Gill Sans"/>
          <w:i/>
          <w:iCs/>
          <w:sz w:val="20"/>
        </w:rPr>
        <w:t xml:space="preserve">Section 1 – Worship Meetings: </w:t>
      </w:r>
    </w:p>
    <w:p w14:paraId="4B05BC50" w14:textId="77777777" w:rsidR="005B27A5" w:rsidRPr="005B27A5" w:rsidRDefault="005B27A5" w:rsidP="005B27A5">
      <w:pPr>
        <w:rPr>
          <w:rFonts w:ascii="Gill Sans" w:hAnsi="Gill Sans"/>
          <w:sz w:val="20"/>
        </w:rPr>
      </w:pPr>
      <w:r w:rsidRPr="005B27A5">
        <w:rPr>
          <w:rFonts w:ascii="Gill Sans" w:hAnsi="Gill Sans"/>
          <w:sz w:val="20"/>
        </w:rPr>
        <w:t xml:space="preserve">This church shall meet every Sunday (the Lord’s Day) and may schedule any other meetings deemed necessary by the elders. </w:t>
      </w:r>
    </w:p>
    <w:p w14:paraId="36163290" w14:textId="77777777" w:rsidR="005B27A5" w:rsidRDefault="005B27A5" w:rsidP="005B27A5">
      <w:pPr>
        <w:rPr>
          <w:rFonts w:ascii="Gill Sans" w:hAnsi="Gill Sans"/>
          <w:i/>
          <w:iCs/>
          <w:sz w:val="20"/>
        </w:rPr>
      </w:pPr>
    </w:p>
    <w:p w14:paraId="0C9E8E90" w14:textId="77777777" w:rsidR="005B27A5" w:rsidRPr="005B27A5" w:rsidRDefault="005B27A5" w:rsidP="005B27A5">
      <w:pPr>
        <w:rPr>
          <w:rFonts w:ascii="Gill Sans" w:hAnsi="Gill Sans"/>
          <w:sz w:val="20"/>
        </w:rPr>
      </w:pPr>
      <w:r w:rsidRPr="005B27A5">
        <w:rPr>
          <w:rFonts w:ascii="Gill Sans" w:hAnsi="Gill Sans"/>
          <w:i/>
          <w:iCs/>
          <w:sz w:val="20"/>
        </w:rPr>
        <w:t xml:space="preserve">Section 2 – Members’ Meetings: </w:t>
      </w:r>
    </w:p>
    <w:p w14:paraId="39CFF265" w14:textId="77777777" w:rsidR="005B27A5" w:rsidRPr="005B27A5" w:rsidRDefault="005B27A5" w:rsidP="005B27A5">
      <w:pPr>
        <w:rPr>
          <w:rFonts w:ascii="Gill Sans" w:hAnsi="Gill Sans"/>
          <w:sz w:val="20"/>
        </w:rPr>
      </w:pPr>
      <w:r w:rsidRPr="005B27A5">
        <w:rPr>
          <w:rFonts w:ascii="Gill Sans" w:hAnsi="Gill Sans"/>
          <w:sz w:val="20"/>
        </w:rPr>
        <w:t xml:space="preserve">There shall be a regular members’ meeting at least three times per year, at some time apart from a public worship service. The date, time, and location of regular members’ meetings shall be announced at the public service of the church within two weeks preceding the meeting. </w:t>
      </w:r>
    </w:p>
    <w:p w14:paraId="7992DC7D" w14:textId="77777777" w:rsidR="001259DC" w:rsidRDefault="001259DC" w:rsidP="005B27A5">
      <w:pPr>
        <w:rPr>
          <w:rFonts w:ascii="Gill Sans" w:hAnsi="Gill Sans"/>
          <w:sz w:val="20"/>
        </w:rPr>
      </w:pPr>
    </w:p>
    <w:p w14:paraId="12219269" w14:textId="77777777" w:rsidR="005B27A5" w:rsidRPr="005B27A5" w:rsidRDefault="005B27A5" w:rsidP="005B27A5">
      <w:pPr>
        <w:rPr>
          <w:rFonts w:ascii="Gill Sans" w:hAnsi="Gill Sans"/>
          <w:sz w:val="20"/>
        </w:rPr>
      </w:pPr>
      <w:r w:rsidRPr="005B27A5">
        <w:rPr>
          <w:rFonts w:ascii="Gill Sans" w:hAnsi="Gill Sans"/>
          <w:sz w:val="20"/>
        </w:rPr>
        <w:t xml:space="preserve">Special members’ meetings shall be called as required by the elders. The date, time, and purpose of any special meeting shall be announced at the public service of the church within two weeks preceding the meeting. </w:t>
      </w:r>
    </w:p>
    <w:p w14:paraId="2CFA884F" w14:textId="77777777" w:rsidR="001259DC" w:rsidRDefault="001259DC" w:rsidP="005B27A5">
      <w:pPr>
        <w:rPr>
          <w:rFonts w:ascii="Gill Sans" w:hAnsi="Gill Sans"/>
          <w:sz w:val="20"/>
        </w:rPr>
      </w:pPr>
    </w:p>
    <w:p w14:paraId="224C0116" w14:textId="77777777" w:rsidR="005B27A5" w:rsidRPr="005B27A5" w:rsidRDefault="005B27A5" w:rsidP="005B27A5">
      <w:pPr>
        <w:rPr>
          <w:rFonts w:ascii="Gill Sans" w:hAnsi="Gill Sans"/>
          <w:sz w:val="20"/>
        </w:rPr>
      </w:pPr>
      <w:r w:rsidRPr="005B27A5">
        <w:rPr>
          <w:rFonts w:ascii="Gill Sans" w:hAnsi="Gill Sans"/>
          <w:sz w:val="20"/>
        </w:rPr>
        <w:t xml:space="preserve">An elder designated by the elders shall preside as moderator at all members’ meetings of this church. The elders shall see that the stated meetings are regularly held and that required reports are submitted to the church by the responsible members. </w:t>
      </w:r>
    </w:p>
    <w:p w14:paraId="58D28048" w14:textId="77777777" w:rsidR="001259DC" w:rsidRDefault="001259DC" w:rsidP="005B27A5">
      <w:pPr>
        <w:rPr>
          <w:rFonts w:ascii="Gill Sans" w:hAnsi="Gill Sans"/>
          <w:sz w:val="20"/>
        </w:rPr>
      </w:pPr>
    </w:p>
    <w:p w14:paraId="1E903B73" w14:textId="1A2F567D" w:rsidR="005B27A5" w:rsidRPr="005B27A5" w:rsidRDefault="005B27A5" w:rsidP="005B27A5">
      <w:pPr>
        <w:rPr>
          <w:rFonts w:ascii="Gill Sans" w:hAnsi="Gill Sans"/>
          <w:sz w:val="20"/>
        </w:rPr>
      </w:pPr>
      <w:r w:rsidRPr="005B27A5">
        <w:rPr>
          <w:rFonts w:ascii="Gill Sans" w:hAnsi="Gill Sans"/>
          <w:sz w:val="20"/>
        </w:rPr>
        <w:t xml:space="preserve">A budget shall be approved by the congregation at a members’ meeting not less than one month before the start of the fiscal year. Prior to this approval and subject to the elders’ discretion, expenditures shall continue at the prior year’s level. </w:t>
      </w:r>
      <w:r w:rsidR="002D1C8D" w:rsidRPr="005B27A5">
        <w:rPr>
          <w:rFonts w:ascii="Gill Sans" w:hAnsi="Gill Sans"/>
          <w:sz w:val="20"/>
        </w:rPr>
        <w:t>The fiscal</w:t>
      </w:r>
      <w:r w:rsidRPr="005B27A5">
        <w:rPr>
          <w:rFonts w:ascii="Gill Sans" w:hAnsi="Gill Sans"/>
          <w:sz w:val="20"/>
        </w:rPr>
        <w:t xml:space="preserve"> year of the church shall be from January 1 to December 31. </w:t>
      </w:r>
    </w:p>
    <w:p w14:paraId="1E4576D5" w14:textId="77777777" w:rsidR="005B27A5" w:rsidRDefault="005B27A5" w:rsidP="005B27A5">
      <w:pPr>
        <w:rPr>
          <w:rFonts w:ascii="Gill Sans" w:hAnsi="Gill Sans"/>
          <w:i/>
          <w:iCs/>
          <w:sz w:val="20"/>
        </w:rPr>
      </w:pPr>
    </w:p>
    <w:p w14:paraId="69EC8ADD" w14:textId="77777777" w:rsidR="005B27A5" w:rsidRPr="005B27A5" w:rsidRDefault="005B27A5" w:rsidP="005B27A5">
      <w:pPr>
        <w:rPr>
          <w:rFonts w:ascii="Gill Sans" w:hAnsi="Gill Sans"/>
          <w:sz w:val="20"/>
        </w:rPr>
      </w:pPr>
      <w:r w:rsidRPr="005B27A5">
        <w:rPr>
          <w:rFonts w:ascii="Gill Sans" w:hAnsi="Gill Sans"/>
          <w:i/>
          <w:iCs/>
          <w:sz w:val="20"/>
        </w:rPr>
        <w:t xml:space="preserve">Section 3 – Voting: </w:t>
      </w:r>
    </w:p>
    <w:p w14:paraId="3298370C" w14:textId="77777777" w:rsidR="005B27A5" w:rsidRPr="005B27A5" w:rsidRDefault="005B27A5" w:rsidP="005B27A5">
      <w:pPr>
        <w:rPr>
          <w:rFonts w:ascii="Gill Sans" w:hAnsi="Gill Sans"/>
          <w:sz w:val="20"/>
        </w:rPr>
      </w:pPr>
      <w:r w:rsidRPr="005B27A5">
        <w:rPr>
          <w:rFonts w:ascii="Gill Sans" w:hAnsi="Gill Sans"/>
          <w:sz w:val="20"/>
        </w:rPr>
        <w:t xml:space="preserve">A three-quarters vote is necessary on all matters. All votes shall be cast at a regular or special members’ meeting. Votes shall be tallied based on the number of votes cast by members present. Upon the discretion of the moderator, a members’ meeting shall be postponed if a sufficient representation of the congregation is not in attendance. Some matters presented to the congregation may require a period of consideration before voting. The elders shall determine the instances where this is the case. </w:t>
      </w:r>
    </w:p>
    <w:p w14:paraId="14849D61" w14:textId="77777777" w:rsidR="005B27A5" w:rsidRDefault="005B27A5" w:rsidP="005B27A5">
      <w:pPr>
        <w:rPr>
          <w:rFonts w:ascii="Gill Sans" w:hAnsi="Gill Sans"/>
          <w:sz w:val="20"/>
        </w:rPr>
      </w:pPr>
    </w:p>
    <w:p w14:paraId="3E9659CC" w14:textId="77777777" w:rsidR="005B27A5" w:rsidRPr="005B27A5" w:rsidRDefault="005B27A5" w:rsidP="005B27A5">
      <w:pPr>
        <w:rPr>
          <w:rFonts w:ascii="Gill Sans" w:hAnsi="Gill Sans"/>
          <w:sz w:val="20"/>
        </w:rPr>
      </w:pPr>
      <w:r w:rsidRPr="005B27A5">
        <w:rPr>
          <w:rFonts w:ascii="Gill Sans" w:hAnsi="Gill Sans"/>
          <w:sz w:val="20"/>
        </w:rPr>
        <w:t xml:space="preserve">Article 9 – Non-Profit Status And Disposition Of Church Property: This church is not organized for profit. </w:t>
      </w:r>
    </w:p>
    <w:p w14:paraId="28FFAC7F" w14:textId="77777777" w:rsidR="005B27A5" w:rsidRDefault="005B27A5" w:rsidP="005B27A5">
      <w:pPr>
        <w:rPr>
          <w:rFonts w:ascii="Gill Sans" w:hAnsi="Gill Sans"/>
          <w:i/>
          <w:iCs/>
          <w:sz w:val="20"/>
        </w:rPr>
      </w:pPr>
    </w:p>
    <w:p w14:paraId="010EB998" w14:textId="77777777" w:rsidR="0060331B" w:rsidRDefault="0060331B" w:rsidP="005B27A5">
      <w:pPr>
        <w:rPr>
          <w:rFonts w:ascii="Gill Sans" w:hAnsi="Gill Sans"/>
          <w:i/>
          <w:iCs/>
          <w:sz w:val="20"/>
        </w:rPr>
      </w:pPr>
    </w:p>
    <w:p w14:paraId="73893F41" w14:textId="5EC9DC21" w:rsidR="005B27A5" w:rsidRPr="005B27A5" w:rsidRDefault="005B27A5" w:rsidP="005B27A5">
      <w:pPr>
        <w:rPr>
          <w:rFonts w:ascii="Gill Sans" w:hAnsi="Gill Sans"/>
          <w:sz w:val="20"/>
        </w:rPr>
      </w:pPr>
      <w:r w:rsidRPr="005B27A5">
        <w:rPr>
          <w:rFonts w:ascii="Gill Sans" w:hAnsi="Gill Sans"/>
          <w:i/>
          <w:iCs/>
          <w:sz w:val="20"/>
        </w:rPr>
        <w:t xml:space="preserve">Section 1 – Division: </w:t>
      </w:r>
    </w:p>
    <w:p w14:paraId="734C8683" w14:textId="77777777" w:rsidR="005B27A5" w:rsidRPr="005B27A5" w:rsidRDefault="005B27A5" w:rsidP="005B27A5">
      <w:pPr>
        <w:rPr>
          <w:rFonts w:ascii="Gill Sans" w:hAnsi="Gill Sans"/>
          <w:sz w:val="20"/>
        </w:rPr>
      </w:pPr>
      <w:r w:rsidRPr="005B27A5">
        <w:rPr>
          <w:rFonts w:ascii="Gill Sans" w:hAnsi="Gill Sans"/>
          <w:sz w:val="20"/>
        </w:rPr>
        <w:t xml:space="preserve">In the case of organic division of this church, all assets shall belong to those members who abide by this document as determined by Pillar Church of Dumfries, VA. </w:t>
      </w:r>
    </w:p>
    <w:p w14:paraId="59D150FD" w14:textId="77777777" w:rsidR="005B27A5" w:rsidRDefault="005B27A5" w:rsidP="005B27A5">
      <w:pPr>
        <w:rPr>
          <w:rFonts w:ascii="Gill Sans" w:hAnsi="Gill Sans"/>
          <w:i/>
          <w:iCs/>
          <w:sz w:val="20"/>
        </w:rPr>
      </w:pPr>
    </w:p>
    <w:p w14:paraId="4E1CEE6C" w14:textId="77777777" w:rsidR="005B27A5" w:rsidRPr="005B27A5" w:rsidRDefault="005B27A5" w:rsidP="005B27A5">
      <w:pPr>
        <w:rPr>
          <w:rFonts w:ascii="Gill Sans" w:hAnsi="Gill Sans"/>
          <w:sz w:val="20"/>
        </w:rPr>
      </w:pPr>
      <w:r w:rsidRPr="005B27A5">
        <w:rPr>
          <w:rFonts w:ascii="Gill Sans" w:hAnsi="Gill Sans"/>
          <w:i/>
          <w:iCs/>
          <w:sz w:val="20"/>
        </w:rPr>
        <w:t xml:space="preserve">Section 2 – Dissolution: </w:t>
      </w:r>
    </w:p>
    <w:p w14:paraId="46F39062" w14:textId="77777777" w:rsidR="005B27A5" w:rsidRDefault="005B27A5" w:rsidP="005B27A5">
      <w:pPr>
        <w:rPr>
          <w:rFonts w:ascii="Gill Sans" w:hAnsi="Gill Sans"/>
          <w:sz w:val="20"/>
        </w:rPr>
      </w:pPr>
      <w:r w:rsidRPr="005B27A5">
        <w:rPr>
          <w:rFonts w:ascii="Gill Sans" w:hAnsi="Gill Sans"/>
          <w:sz w:val="20"/>
        </w:rPr>
        <w:t xml:space="preserve">Should conditions arise when, for any reason, this church’s work cannot continue, all assets shall be transferred to Pillar Church of Dumfries, VA for redistribution. </w:t>
      </w:r>
    </w:p>
    <w:p w14:paraId="6AE53E44" w14:textId="77777777" w:rsidR="00DF2F5B" w:rsidRDefault="00DF2F5B" w:rsidP="005B27A5">
      <w:pPr>
        <w:rPr>
          <w:rFonts w:ascii="Gill Sans" w:hAnsi="Gill Sans"/>
          <w:sz w:val="20"/>
        </w:rPr>
      </w:pPr>
    </w:p>
    <w:p w14:paraId="08F6CFB4" w14:textId="5E7BDF54" w:rsidR="005B27A5" w:rsidRPr="005B27A5" w:rsidRDefault="005B27A5" w:rsidP="001259DC">
      <w:pPr>
        <w:rPr>
          <w:rFonts w:ascii="Gill Sans" w:hAnsi="Gill Sans"/>
          <w:sz w:val="20"/>
        </w:rPr>
      </w:pPr>
      <w:r w:rsidRPr="005B27A5">
        <w:rPr>
          <w:rFonts w:ascii="Gill Sans" w:hAnsi="Gill Sans"/>
          <w:i/>
          <w:iCs/>
          <w:sz w:val="20"/>
        </w:rPr>
        <w:t xml:space="preserve">Section 3 – Consolidation: </w:t>
      </w:r>
    </w:p>
    <w:p w14:paraId="7F8AE688" w14:textId="77777777" w:rsidR="005B27A5" w:rsidRPr="005B27A5" w:rsidRDefault="005B27A5" w:rsidP="005B27A5">
      <w:pPr>
        <w:rPr>
          <w:rFonts w:ascii="Gill Sans" w:hAnsi="Gill Sans"/>
          <w:sz w:val="20"/>
        </w:rPr>
      </w:pPr>
      <w:r w:rsidRPr="005B27A5">
        <w:rPr>
          <w:rFonts w:ascii="Gill Sans" w:hAnsi="Gill Sans"/>
          <w:sz w:val="20"/>
        </w:rPr>
        <w:lastRenderedPageBreak/>
        <w:t xml:space="preserve">Should the conditions arise where a consolidation with another church of similar biblical faith is advisable, the elders shall be authorized by a three-quarters vote of the congregation to negotiate the terms of such a consolidation. Should the terms of said negotiation be acceptable, the congregation shall approve the consolidation by a three-quarters vote. </w:t>
      </w:r>
    </w:p>
    <w:p w14:paraId="0EBAEDD0" w14:textId="77777777" w:rsidR="005B27A5" w:rsidRDefault="005B27A5" w:rsidP="005B27A5">
      <w:pPr>
        <w:rPr>
          <w:rFonts w:ascii="Gill Sans" w:hAnsi="Gill Sans"/>
          <w:sz w:val="20"/>
        </w:rPr>
      </w:pPr>
    </w:p>
    <w:p w14:paraId="34420886" w14:textId="77777777" w:rsidR="005B27A5" w:rsidRPr="005B27A5" w:rsidRDefault="005B27A5" w:rsidP="005B27A5">
      <w:pPr>
        <w:rPr>
          <w:rFonts w:ascii="Gill Sans" w:hAnsi="Gill Sans"/>
          <w:sz w:val="20"/>
        </w:rPr>
      </w:pPr>
      <w:r w:rsidRPr="005B27A5">
        <w:rPr>
          <w:rFonts w:ascii="Gill Sans" w:hAnsi="Gill Sans"/>
          <w:sz w:val="20"/>
        </w:rPr>
        <w:t xml:space="preserve">Article 10 – Revisions and Amendments: Revisions or amendments to the Statement of Beliefs, Membership Covenant, or this Constitution shall be made only in the following manner: </w:t>
      </w:r>
    </w:p>
    <w:p w14:paraId="644DCCDA" w14:textId="77777777" w:rsidR="005B27A5" w:rsidRPr="005B27A5" w:rsidRDefault="005B27A5" w:rsidP="00A40167">
      <w:pPr>
        <w:numPr>
          <w:ilvl w:val="0"/>
          <w:numId w:val="37"/>
        </w:numPr>
        <w:rPr>
          <w:rFonts w:ascii="Gill Sans" w:hAnsi="Gill Sans"/>
          <w:sz w:val="20"/>
        </w:rPr>
      </w:pPr>
      <w:r w:rsidRPr="005B27A5">
        <w:rPr>
          <w:rFonts w:ascii="Gill Sans" w:hAnsi="Gill Sans"/>
          <w:sz w:val="20"/>
        </w:rPr>
        <w:t>Any member of the church can provide a suggested revision or amendment to the Statement of Beliefs, Membership Covenant, or this Constitution in writing to the elders of this church.  </w:t>
      </w:r>
    </w:p>
    <w:p w14:paraId="17B8AEAD" w14:textId="77777777" w:rsidR="005B27A5" w:rsidRPr="005B27A5" w:rsidRDefault="005B27A5" w:rsidP="00A40167">
      <w:pPr>
        <w:numPr>
          <w:ilvl w:val="0"/>
          <w:numId w:val="37"/>
        </w:numPr>
        <w:rPr>
          <w:rFonts w:ascii="Gill Sans" w:hAnsi="Gill Sans"/>
          <w:sz w:val="20"/>
        </w:rPr>
      </w:pPr>
      <w:r w:rsidRPr="005B27A5">
        <w:rPr>
          <w:rFonts w:ascii="Gill Sans" w:hAnsi="Gill Sans"/>
          <w:sz w:val="20"/>
        </w:rPr>
        <w:t>For a revision or amendment to the Statement of Beliefs, Membership Covenant, or this Constitution to be effected, the elders shall confirm its consistency with Scripture and unanimously affirm the revision or amendment.  </w:t>
      </w:r>
    </w:p>
    <w:p w14:paraId="2311D068" w14:textId="77777777" w:rsidR="005B27A5" w:rsidRPr="005B27A5" w:rsidRDefault="005B27A5" w:rsidP="00A40167">
      <w:pPr>
        <w:numPr>
          <w:ilvl w:val="0"/>
          <w:numId w:val="37"/>
        </w:numPr>
        <w:rPr>
          <w:rFonts w:ascii="Gill Sans" w:hAnsi="Gill Sans"/>
          <w:sz w:val="20"/>
        </w:rPr>
      </w:pPr>
      <w:r w:rsidRPr="005B27A5">
        <w:rPr>
          <w:rFonts w:ascii="Gill Sans" w:hAnsi="Gill Sans"/>
          <w:sz w:val="20"/>
        </w:rPr>
        <w:t>After approval from the elders, the revision or amendment to the Statement of Beliefs, Membership Covenant, or this Constitution of this church shall be presented at a members’ meeting for affirmation.  </w:t>
      </w:r>
    </w:p>
    <w:p w14:paraId="7D74EA0A" w14:textId="77777777" w:rsidR="005B27A5" w:rsidRPr="005B27A5" w:rsidRDefault="005B27A5" w:rsidP="00A40167">
      <w:pPr>
        <w:numPr>
          <w:ilvl w:val="0"/>
          <w:numId w:val="37"/>
        </w:numPr>
        <w:rPr>
          <w:rFonts w:ascii="Gill Sans" w:hAnsi="Gill Sans"/>
          <w:sz w:val="20"/>
        </w:rPr>
      </w:pPr>
      <w:r w:rsidRPr="005B27A5">
        <w:rPr>
          <w:rFonts w:ascii="Gill Sans" w:hAnsi="Gill Sans"/>
          <w:sz w:val="20"/>
        </w:rPr>
        <w:t>Any revision or amendment to the Statement of Beliefs, Membership Covenant, or this Constitution shall be approved by a three-quarters vote.  </w:t>
      </w:r>
    </w:p>
    <w:p w14:paraId="09436DAF" w14:textId="77777777" w:rsidR="008A79EA" w:rsidRDefault="008A79EA">
      <w:pPr>
        <w:rPr>
          <w:rFonts w:ascii="Gill Sans" w:hAnsi="Gill Sans"/>
          <w:sz w:val="20"/>
        </w:rPr>
      </w:pPr>
    </w:p>
    <w:p w14:paraId="57C86FD3" w14:textId="77777777" w:rsidR="0060331B" w:rsidRDefault="00DE139E" w:rsidP="00DE139E">
      <w:pPr>
        <w:jc w:val="center"/>
        <w:rPr>
          <w:rFonts w:ascii="Gill Sans" w:hAnsi="Gill Sans"/>
          <w:sz w:val="20"/>
        </w:rPr>
      </w:pPr>
      <w:r>
        <w:rPr>
          <w:rFonts w:ascii="Gill Sans" w:hAnsi="Gill Sans"/>
          <w:sz w:val="20"/>
        </w:rPr>
        <w:br w:type="page"/>
      </w:r>
    </w:p>
    <w:p w14:paraId="34C01699" w14:textId="6BD8105A" w:rsidR="0060331B" w:rsidRPr="004C457D" w:rsidRDefault="0060331B" w:rsidP="0060331B">
      <w:pPr>
        <w:jc w:val="center"/>
        <w:rPr>
          <w:rFonts w:ascii="Gill Sans" w:hAnsi="Gill Sans"/>
          <w:b/>
          <w:sz w:val="32"/>
        </w:rPr>
      </w:pPr>
      <w:r w:rsidRPr="000A3FB0">
        <w:rPr>
          <w:rFonts w:ascii="Gill Sans" w:hAnsi="Gill Sans"/>
          <w:b/>
          <w:sz w:val="32"/>
        </w:rPr>
        <w:lastRenderedPageBreak/>
        <w:t>Appendix (G)</w:t>
      </w:r>
    </w:p>
    <w:p w14:paraId="4C0D4B13" w14:textId="77777777" w:rsidR="0060331B" w:rsidRDefault="0060331B" w:rsidP="00DE139E">
      <w:pPr>
        <w:jc w:val="center"/>
        <w:rPr>
          <w:rFonts w:ascii="Gill Sans" w:hAnsi="Gill Sans"/>
          <w:sz w:val="20"/>
        </w:rPr>
      </w:pPr>
    </w:p>
    <w:p w14:paraId="3F51809E" w14:textId="77777777" w:rsidR="0060331B" w:rsidRDefault="0060331B" w:rsidP="00DE139E">
      <w:pPr>
        <w:jc w:val="center"/>
        <w:rPr>
          <w:rFonts w:ascii="Gill Sans" w:hAnsi="Gill Sans"/>
          <w:sz w:val="20"/>
        </w:rPr>
      </w:pPr>
    </w:p>
    <w:p w14:paraId="7AD38359" w14:textId="3505EC93" w:rsidR="00DE139E" w:rsidRPr="00DE139E" w:rsidRDefault="00DE139E" w:rsidP="00DE139E">
      <w:pPr>
        <w:jc w:val="center"/>
        <w:rPr>
          <w:rFonts w:ascii="Gill Sans" w:hAnsi="Gill Sans"/>
          <w:b/>
          <w:sz w:val="20"/>
        </w:rPr>
      </w:pPr>
      <w:r w:rsidRPr="00DE139E">
        <w:rPr>
          <w:rFonts w:ascii="Gill Sans" w:hAnsi="Gill Sans"/>
          <w:b/>
          <w:sz w:val="20"/>
        </w:rPr>
        <w:t>Membership Covenant of Pillar Church Jacksonville</w:t>
      </w:r>
    </w:p>
    <w:p w14:paraId="1F62F70D" w14:textId="77777777" w:rsidR="00DE139E" w:rsidRDefault="00DE139E" w:rsidP="00DE139E">
      <w:pPr>
        <w:jc w:val="center"/>
        <w:rPr>
          <w:rFonts w:ascii="Gill Sans" w:hAnsi="Gill Sans"/>
          <w:i/>
          <w:iCs/>
          <w:sz w:val="20"/>
        </w:rPr>
      </w:pPr>
      <w:r w:rsidRPr="00DE139E">
        <w:rPr>
          <w:rFonts w:ascii="Gill Sans" w:hAnsi="Gill Sans"/>
          <w:i/>
          <w:iCs/>
          <w:sz w:val="20"/>
        </w:rPr>
        <w:t>Adopted August 12, 2016</w:t>
      </w:r>
    </w:p>
    <w:p w14:paraId="32AC822B" w14:textId="77777777" w:rsidR="00DE139E" w:rsidRPr="00DE139E" w:rsidRDefault="00DE139E" w:rsidP="00DE139E">
      <w:pPr>
        <w:jc w:val="center"/>
        <w:rPr>
          <w:rFonts w:ascii="Gill Sans" w:hAnsi="Gill Sans"/>
          <w:sz w:val="20"/>
        </w:rPr>
      </w:pPr>
    </w:p>
    <w:p w14:paraId="1F0A7A4C" w14:textId="77777777" w:rsidR="00DE139E" w:rsidRPr="00DE139E" w:rsidRDefault="00DE139E" w:rsidP="00DE139E">
      <w:pPr>
        <w:rPr>
          <w:rFonts w:ascii="Gill Sans" w:hAnsi="Gill Sans"/>
          <w:sz w:val="20"/>
        </w:rPr>
      </w:pPr>
      <w:r w:rsidRPr="00DE139E">
        <w:rPr>
          <w:rFonts w:ascii="Gill Sans" w:hAnsi="Gill Sans"/>
          <w:sz w:val="20"/>
        </w:rPr>
        <w:t xml:space="preserve">Having been called and empowered by the Spirit of God to receive Jesus Christ as Lord, Savior, and supreme Treasure of our lives, and, on the profession of our faith, having been baptized in the name of the Father and of the Son and of the Holy Spirit, we do now, in the presence of God and this assembly, most solemnly and joyfully enter into covenant with one another as one body in Christ. </w:t>
      </w:r>
    </w:p>
    <w:p w14:paraId="700284CE" w14:textId="77777777" w:rsidR="00DE139E" w:rsidRPr="00DE139E" w:rsidRDefault="00DE139E" w:rsidP="00DE139E">
      <w:pPr>
        <w:rPr>
          <w:rFonts w:ascii="Gill Sans" w:hAnsi="Gill Sans"/>
          <w:sz w:val="20"/>
        </w:rPr>
      </w:pPr>
      <w:r w:rsidRPr="00DE139E">
        <w:rPr>
          <w:rFonts w:ascii="Gill Sans" w:hAnsi="Gill Sans"/>
          <w:i/>
          <w:iCs/>
          <w:sz w:val="20"/>
        </w:rPr>
        <w:t xml:space="preserve">1 Corinthians 12:4-20 </w:t>
      </w:r>
    </w:p>
    <w:p w14:paraId="2BADD2D1" w14:textId="77777777" w:rsidR="00DE139E" w:rsidRDefault="00DE139E" w:rsidP="00DE139E">
      <w:pPr>
        <w:rPr>
          <w:rFonts w:ascii="Gill Sans" w:hAnsi="Gill Sans"/>
          <w:sz w:val="20"/>
        </w:rPr>
      </w:pPr>
    </w:p>
    <w:p w14:paraId="467D58B1" w14:textId="77777777" w:rsidR="00DE139E" w:rsidRPr="00DE139E" w:rsidRDefault="00DE139E" w:rsidP="00DE139E">
      <w:pPr>
        <w:rPr>
          <w:rFonts w:ascii="Gill Sans" w:hAnsi="Gill Sans"/>
          <w:sz w:val="20"/>
        </w:rPr>
      </w:pPr>
      <w:r w:rsidRPr="00DE139E">
        <w:rPr>
          <w:rFonts w:ascii="Gill Sans" w:hAnsi="Gill Sans"/>
          <w:sz w:val="20"/>
        </w:rPr>
        <w:t xml:space="preserve">We commit, therefore, by the aid of the Holy Spirit, to walk together in Christian love; to strive for the advancement of this Church in knowledge, holiness and peace; to promote its maturity and fruitfulness; to sustain its corporate worship, ordinances, and discipline; to regularly assemble together to worship God and mutually build one another up in Christ; to welcome, and test, instruction from the Scriptures by the elders of the church which accords with the Statement of Beliefs; to faithfully attend the Members’ Meetings; to contribute cheerfully and regularly to the support of the ministry, the expenses of the Church, the relief of the poor, and the spread of the Gospel through all nations. </w:t>
      </w:r>
    </w:p>
    <w:p w14:paraId="51C0640D" w14:textId="77777777" w:rsidR="00DE139E" w:rsidRPr="00DE139E" w:rsidRDefault="00DE139E" w:rsidP="00DE139E">
      <w:pPr>
        <w:rPr>
          <w:rFonts w:ascii="Gill Sans" w:hAnsi="Gill Sans"/>
          <w:sz w:val="20"/>
        </w:rPr>
      </w:pPr>
      <w:r w:rsidRPr="00DE139E">
        <w:rPr>
          <w:rFonts w:ascii="Gill Sans" w:hAnsi="Gill Sans"/>
          <w:i/>
          <w:iCs/>
          <w:sz w:val="20"/>
        </w:rPr>
        <w:t xml:space="preserve">Acts 4:32-37; Ephesians 1:15-23; 3:14-21; 4:1-3, 11-32; Titus 2:1-15 </w:t>
      </w:r>
    </w:p>
    <w:p w14:paraId="5CCB3A30" w14:textId="77777777" w:rsidR="00DE139E" w:rsidRDefault="00DE139E" w:rsidP="00DE139E">
      <w:pPr>
        <w:rPr>
          <w:rFonts w:ascii="Gill Sans" w:hAnsi="Gill Sans"/>
          <w:sz w:val="20"/>
        </w:rPr>
      </w:pPr>
    </w:p>
    <w:p w14:paraId="7C3D33CB" w14:textId="77777777" w:rsidR="006802B9" w:rsidRDefault="00DE139E" w:rsidP="00DE139E">
      <w:pPr>
        <w:rPr>
          <w:rFonts w:ascii="Gill Sans" w:hAnsi="Gill Sans"/>
          <w:sz w:val="20"/>
        </w:rPr>
      </w:pPr>
      <w:r w:rsidRPr="00DE139E">
        <w:rPr>
          <w:rFonts w:ascii="Gill Sans" w:hAnsi="Gill Sans"/>
          <w:sz w:val="20"/>
        </w:rPr>
        <w:t xml:space="preserve">We also commit to maintain family and personal devotions; to disciple our children in the Christian faith; to seek the salvation of our relatives, acquaintances, and enemies; to walk properly before outsiders; to be just in our dealings, faithful in our engagements, and exemplary in our conduct; to avoid all gossiping, slandering, backbiting, and unrighteous anger; to seek God's help in abstaining from all practices that bring unwarranted harm to the body or jeopardize our own or another's faith. </w:t>
      </w:r>
    </w:p>
    <w:p w14:paraId="7B8419C0" w14:textId="526EB5B1" w:rsidR="00DE139E" w:rsidRPr="00DE139E" w:rsidRDefault="00DE139E" w:rsidP="00DE139E">
      <w:pPr>
        <w:rPr>
          <w:rFonts w:ascii="Gill Sans" w:hAnsi="Gill Sans"/>
          <w:sz w:val="20"/>
        </w:rPr>
      </w:pPr>
      <w:r w:rsidRPr="000A3FB0">
        <w:rPr>
          <w:rFonts w:ascii="Gill Sans" w:hAnsi="Gill Sans"/>
          <w:i/>
          <w:iCs/>
          <w:sz w:val="20"/>
        </w:rPr>
        <w:t>Deuteronomy 6:1-9; Ephesians 4:17-32; 5:22-6:9; 1 Corinthians 10:23-33; 1 Peter 2:9-12</w:t>
      </w:r>
      <w:r w:rsidRPr="00DE139E">
        <w:rPr>
          <w:rFonts w:ascii="Gill Sans" w:hAnsi="Gill Sans"/>
          <w:i/>
          <w:iCs/>
          <w:sz w:val="20"/>
        </w:rPr>
        <w:t xml:space="preserve"> </w:t>
      </w:r>
    </w:p>
    <w:p w14:paraId="15DCE48C" w14:textId="77777777" w:rsidR="00DE139E" w:rsidRDefault="00DE139E" w:rsidP="00DE139E">
      <w:pPr>
        <w:rPr>
          <w:rFonts w:ascii="Gill Sans" w:hAnsi="Gill Sans"/>
          <w:sz w:val="20"/>
        </w:rPr>
      </w:pPr>
    </w:p>
    <w:p w14:paraId="563883D5" w14:textId="77777777" w:rsidR="00DE139E" w:rsidRPr="00DE139E" w:rsidRDefault="00DE139E" w:rsidP="00DE139E">
      <w:pPr>
        <w:rPr>
          <w:rFonts w:ascii="Gill Sans" w:hAnsi="Gill Sans"/>
          <w:sz w:val="20"/>
        </w:rPr>
      </w:pPr>
      <w:r w:rsidRPr="00DE139E">
        <w:rPr>
          <w:rFonts w:ascii="Gill Sans" w:hAnsi="Gill Sans"/>
          <w:sz w:val="20"/>
        </w:rPr>
        <w:t xml:space="preserve">We further commit to watch over one another in brotherly love; to speak the truth in love to one another; to remember one another in prayer; to work for the unity of the Holy Spirit in the bond of peace with one another; to aid one another in sickness and distress; to cultivate Christian sympathy in feeling and courtesy in speech; to be slow to take offense, but always willing to forgive, ready for reconciliation, and to be mindful of the words of our Savior to obtain it without delay. </w:t>
      </w:r>
    </w:p>
    <w:p w14:paraId="51266C54" w14:textId="77777777" w:rsidR="00DE139E" w:rsidRPr="00DE139E" w:rsidRDefault="00DE139E" w:rsidP="00DE139E">
      <w:pPr>
        <w:rPr>
          <w:rFonts w:ascii="Gill Sans" w:hAnsi="Gill Sans"/>
          <w:sz w:val="20"/>
        </w:rPr>
      </w:pPr>
      <w:r w:rsidRPr="00DE139E">
        <w:rPr>
          <w:rFonts w:ascii="Gill Sans" w:hAnsi="Gill Sans"/>
          <w:i/>
          <w:iCs/>
          <w:sz w:val="20"/>
        </w:rPr>
        <w:t xml:space="preserve">Matthew 18:1-35; Galatians 5:1-6:10; Ephesians 4:11-5:21; Hebrews 3:12-13; 10:19-25 </w:t>
      </w:r>
    </w:p>
    <w:p w14:paraId="4A16A636" w14:textId="77777777" w:rsidR="00DE139E" w:rsidRDefault="00DE139E" w:rsidP="00DE139E">
      <w:pPr>
        <w:rPr>
          <w:rFonts w:ascii="Gill Sans" w:hAnsi="Gill Sans"/>
          <w:sz w:val="20"/>
        </w:rPr>
      </w:pPr>
    </w:p>
    <w:p w14:paraId="61F33B55" w14:textId="77777777" w:rsidR="00DE139E" w:rsidRPr="00DE139E" w:rsidRDefault="00DE139E" w:rsidP="00DE139E">
      <w:pPr>
        <w:rPr>
          <w:rFonts w:ascii="Gill Sans" w:hAnsi="Gill Sans"/>
          <w:sz w:val="20"/>
        </w:rPr>
      </w:pPr>
      <w:r w:rsidRPr="00DE139E">
        <w:rPr>
          <w:rFonts w:ascii="Gill Sans" w:hAnsi="Gill Sans"/>
          <w:sz w:val="20"/>
        </w:rPr>
        <w:t xml:space="preserve">Finally, we commit that when we remove from this body of Christ, we will unite with a church where we can carry out the spirit of this covenant. Moreover, as a result of this covenant relationship, to these and all other scriptural duties we do humbly, voluntarily, and joyfully submit ourselves, promising and purposing to perform them, not in our own strength, but by the grace of God and the power of the Holy Spirit. </w:t>
      </w:r>
    </w:p>
    <w:p w14:paraId="4B38244A" w14:textId="77777777" w:rsidR="00DE139E" w:rsidRPr="00DE139E" w:rsidRDefault="00DE139E" w:rsidP="00DE139E">
      <w:pPr>
        <w:rPr>
          <w:rFonts w:ascii="Gill Sans" w:hAnsi="Gill Sans"/>
          <w:sz w:val="20"/>
        </w:rPr>
      </w:pPr>
      <w:r w:rsidRPr="00DE139E">
        <w:rPr>
          <w:rFonts w:ascii="Gill Sans" w:hAnsi="Gill Sans"/>
          <w:i/>
          <w:iCs/>
          <w:sz w:val="20"/>
        </w:rPr>
        <w:t xml:space="preserve">Hebrews 10:24- 25 </w:t>
      </w:r>
    </w:p>
    <w:p w14:paraId="43D500C0" w14:textId="77777777" w:rsidR="00DE139E" w:rsidRDefault="00DE139E" w:rsidP="00DE139E">
      <w:pPr>
        <w:rPr>
          <w:rFonts w:ascii="Gill Sans" w:hAnsi="Gill Sans"/>
          <w:sz w:val="20"/>
        </w:rPr>
      </w:pPr>
    </w:p>
    <w:p w14:paraId="33A424FE" w14:textId="77777777" w:rsidR="006802B9" w:rsidRDefault="00DE139E" w:rsidP="00DE139E">
      <w:pPr>
        <w:rPr>
          <w:rFonts w:ascii="Gill Sans" w:hAnsi="Gill Sans"/>
          <w:sz w:val="20"/>
        </w:rPr>
      </w:pPr>
      <w:r w:rsidRPr="00DE139E">
        <w:rPr>
          <w:rFonts w:ascii="Gill Sans" w:hAnsi="Gill Sans"/>
          <w:sz w:val="20"/>
        </w:rPr>
        <w:t>May the grace of the Lord Jesus Christ, and the love of God, and the fellowship of the Holy Spirit be with us all. Amen. </w:t>
      </w:r>
    </w:p>
    <w:p w14:paraId="5D8AA5BB" w14:textId="52F8F38C" w:rsidR="00DE139E" w:rsidRPr="00DE139E" w:rsidRDefault="00DE139E" w:rsidP="00DE139E">
      <w:pPr>
        <w:rPr>
          <w:rFonts w:ascii="Gill Sans" w:hAnsi="Gill Sans"/>
          <w:sz w:val="20"/>
        </w:rPr>
      </w:pPr>
      <w:r w:rsidRPr="000A3FB0">
        <w:rPr>
          <w:rFonts w:ascii="Gill Sans" w:hAnsi="Gill Sans"/>
          <w:i/>
          <w:iCs/>
          <w:sz w:val="20"/>
        </w:rPr>
        <w:t>2 Corinthians 13:14</w:t>
      </w:r>
      <w:r w:rsidRPr="00DE139E">
        <w:rPr>
          <w:rFonts w:ascii="Gill Sans" w:hAnsi="Gill Sans"/>
          <w:i/>
          <w:iCs/>
          <w:sz w:val="20"/>
        </w:rPr>
        <w:t xml:space="preserve"> </w:t>
      </w:r>
    </w:p>
    <w:p w14:paraId="2B04EAED" w14:textId="77777777" w:rsidR="00DE139E" w:rsidRPr="00204AB7" w:rsidRDefault="00DE139E">
      <w:pPr>
        <w:rPr>
          <w:rFonts w:ascii="Gill Sans" w:hAnsi="Gill Sans"/>
          <w:sz w:val="20"/>
        </w:rPr>
      </w:pPr>
    </w:p>
    <w:sectPr w:rsidR="00DE139E" w:rsidRPr="00204AB7" w:rsidSect="00453284">
      <w:footerReference w:type="even" r:id="rId20"/>
      <w:footerReference w:type="default" r:id="rId21"/>
      <w:type w:val="continuous"/>
      <w:pgSz w:w="12240" w:h="15840"/>
      <w:pgMar w:top="108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F979" w14:textId="77777777" w:rsidR="00C76624" w:rsidRDefault="00C76624">
      <w:r>
        <w:separator/>
      </w:r>
    </w:p>
  </w:endnote>
  <w:endnote w:type="continuationSeparator" w:id="0">
    <w:p w14:paraId="776DFBED" w14:textId="77777777" w:rsidR="00C76624" w:rsidRDefault="00C7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w:panose1 w:val="020B0502020104020203"/>
    <w:charset w:val="B1"/>
    <w:family w:val="swiss"/>
    <w:pitch w:val="variable"/>
    <w:sig w:usb0="80000A67" w:usb1="00000000" w:usb2="00000000" w:usb3="00000000" w:csb0="000001F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B06040202020202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Times-Roman">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il Sans">
    <w:altName w:val="Cambria"/>
    <w:panose1 w:val="020B0604020202020204"/>
    <w:charset w:val="00"/>
    <w:family w:val="roman"/>
    <w:notTrueType/>
    <w:pitch w:val="default"/>
  </w:font>
  <w:font w:name="TimesNewRomanPSMT">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A6A3" w14:textId="3F2A38B1" w:rsidR="004B43AC" w:rsidRDefault="004B43AC" w:rsidP="004532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050">
      <w:rPr>
        <w:rStyle w:val="PageNumber"/>
        <w:noProof/>
      </w:rPr>
      <w:t>4</w:t>
    </w:r>
    <w:r>
      <w:rPr>
        <w:rStyle w:val="PageNumber"/>
      </w:rPr>
      <w:fldChar w:fldCharType="end"/>
    </w:r>
  </w:p>
  <w:p w14:paraId="127978E2" w14:textId="77777777" w:rsidR="004B43AC" w:rsidRDefault="004B4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63FB" w14:textId="77777777" w:rsidR="004B43AC" w:rsidRDefault="004B43AC" w:rsidP="004532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97448A2" w14:textId="77777777" w:rsidR="004B43AC" w:rsidRDefault="004B4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334651"/>
      <w:docPartObj>
        <w:docPartGallery w:val="Page Numbers (Bottom of Page)"/>
        <w:docPartUnique/>
      </w:docPartObj>
    </w:sdtPr>
    <w:sdtEndPr>
      <w:rPr>
        <w:noProof/>
      </w:rPr>
    </w:sdtEndPr>
    <w:sdtContent>
      <w:p w14:paraId="4B91BAFE" w14:textId="46F9C69A" w:rsidR="00026050" w:rsidRDefault="00026050">
        <w:pPr>
          <w:pStyle w:val="Footer"/>
          <w:jc w:val="center"/>
        </w:pPr>
        <w:r w:rsidRPr="00026050">
          <w:rPr>
            <w:rFonts w:ascii="Gil Sans" w:hAnsi="Gil Sans"/>
            <w:sz w:val="20"/>
            <w:szCs w:val="20"/>
          </w:rPr>
          <w:fldChar w:fldCharType="begin"/>
        </w:r>
        <w:r w:rsidRPr="00026050">
          <w:rPr>
            <w:rFonts w:ascii="Gil Sans" w:hAnsi="Gil Sans"/>
            <w:sz w:val="20"/>
            <w:szCs w:val="20"/>
          </w:rPr>
          <w:instrText xml:space="preserve"> PAGE   \* MERGEFORMAT </w:instrText>
        </w:r>
        <w:r w:rsidRPr="00026050">
          <w:rPr>
            <w:rFonts w:ascii="Gil Sans" w:hAnsi="Gil Sans"/>
            <w:sz w:val="20"/>
            <w:szCs w:val="20"/>
          </w:rPr>
          <w:fldChar w:fldCharType="separate"/>
        </w:r>
        <w:r w:rsidRPr="00026050">
          <w:rPr>
            <w:rFonts w:ascii="Gil Sans" w:hAnsi="Gil Sans"/>
            <w:noProof/>
            <w:sz w:val="20"/>
            <w:szCs w:val="20"/>
          </w:rPr>
          <w:t>2</w:t>
        </w:r>
        <w:r w:rsidRPr="00026050">
          <w:rPr>
            <w:rFonts w:ascii="Gil Sans" w:hAnsi="Gil Sans"/>
            <w:noProof/>
            <w:sz w:val="20"/>
            <w:szCs w:val="20"/>
          </w:rPr>
          <w:fldChar w:fldCharType="end"/>
        </w:r>
      </w:p>
    </w:sdtContent>
  </w:sdt>
  <w:p w14:paraId="0650246A" w14:textId="77777777" w:rsidR="00026050" w:rsidRDefault="000260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F625" w14:textId="77777777" w:rsidR="004B43AC" w:rsidRDefault="004B43AC" w:rsidP="004532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99BC8A" w14:textId="77777777" w:rsidR="004B43AC" w:rsidRDefault="004B43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CE3E" w14:textId="77777777" w:rsidR="004B43AC" w:rsidRDefault="004B43AC" w:rsidP="004532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94219C3" w14:textId="77777777" w:rsidR="004B43AC" w:rsidRDefault="004B43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1914" w14:textId="77777777" w:rsidR="004B43AC" w:rsidRDefault="004B43AC" w:rsidP="004532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9E0C61" w14:textId="77777777" w:rsidR="004B43AC" w:rsidRDefault="004B43A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8AE7" w14:textId="77777777" w:rsidR="004B43AC" w:rsidRDefault="004B43AC" w:rsidP="004532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4FF78C0B" w14:textId="77777777" w:rsidR="004B43AC" w:rsidRDefault="004B4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203F" w14:textId="77777777" w:rsidR="00C76624" w:rsidRDefault="00C76624">
      <w:r>
        <w:separator/>
      </w:r>
    </w:p>
  </w:footnote>
  <w:footnote w:type="continuationSeparator" w:id="0">
    <w:p w14:paraId="7C8936CE" w14:textId="77777777" w:rsidR="00C76624" w:rsidRDefault="00C76624">
      <w:r>
        <w:continuationSeparator/>
      </w:r>
    </w:p>
  </w:footnote>
  <w:footnote w:id="1">
    <w:p w14:paraId="4D7B7748" w14:textId="77777777" w:rsidR="004B43AC" w:rsidRDefault="004B43AC">
      <w:pPr>
        <w:pStyle w:val="FootnoteText"/>
      </w:pPr>
      <w:r w:rsidRPr="00185C31">
        <w:rPr>
          <w:rStyle w:val="FootnoteReference"/>
        </w:rPr>
        <w:footnoteRef/>
      </w:r>
      <w:r>
        <w:t xml:space="preserve"> Jared Wilson, Gospel Wakefulness, page 71</w:t>
      </w:r>
    </w:p>
  </w:footnote>
  <w:footnote w:id="2">
    <w:p w14:paraId="149BEF8F" w14:textId="77777777" w:rsidR="004B43AC" w:rsidRPr="003F5160" w:rsidRDefault="004B43AC">
      <w:pPr>
        <w:pStyle w:val="FootnoteText"/>
        <w:rPr>
          <w:rFonts w:ascii="Gill Sans" w:hAnsi="Gill Sans"/>
          <w:sz w:val="20"/>
        </w:rPr>
      </w:pPr>
      <w:r w:rsidRPr="00185C31">
        <w:rPr>
          <w:rStyle w:val="FootnoteReference"/>
        </w:rPr>
        <w:footnoteRef/>
      </w:r>
      <w:r w:rsidRPr="003F5160">
        <w:rPr>
          <w:rFonts w:ascii="Gill Sans" w:hAnsi="Gill Sans"/>
          <w:sz w:val="20"/>
        </w:rPr>
        <w:t xml:space="preserve"> 9Marks membership explanation, www.9marks.org</w:t>
      </w:r>
    </w:p>
  </w:footnote>
  <w:footnote w:id="3">
    <w:p w14:paraId="3D41F1BA" w14:textId="77777777" w:rsidR="004B43AC" w:rsidRDefault="004B43AC">
      <w:pPr>
        <w:pStyle w:val="FootnoteText"/>
      </w:pPr>
      <w:r>
        <w:rPr>
          <w:rStyle w:val="FootnoteReference"/>
        </w:rPr>
        <w:footnoteRef/>
      </w:r>
      <w:r>
        <w:t xml:space="preserve"> </w:t>
      </w:r>
      <w:r w:rsidRPr="004C20C2">
        <w:rPr>
          <w:rFonts w:ascii="Gill Sans" w:hAnsi="Gill Sans"/>
          <w:sz w:val="20"/>
          <w:szCs w:val="20"/>
        </w:rPr>
        <w:t>Youth gather twice per month</w:t>
      </w:r>
      <w:r>
        <w:rPr>
          <w:rFonts w:ascii="Gill Sans" w:hAnsi="Gill Sans"/>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7"/>
    <w:multiLevelType w:val="hybridMultilevel"/>
    <w:tmpl w:val="00000007"/>
    <w:lvl w:ilvl="0" w:tplc="0000025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59E2267"/>
    <w:multiLevelType w:val="hybridMultilevel"/>
    <w:tmpl w:val="F196C152"/>
    <w:lvl w:ilvl="0" w:tplc="000F0409">
      <w:start w:val="1"/>
      <w:numFmt w:val="decimal"/>
      <w:lvlText w:val="%1."/>
      <w:lvlJc w:val="left"/>
      <w:pPr>
        <w:tabs>
          <w:tab w:val="num" w:pos="1440"/>
        </w:tabs>
        <w:ind w:left="1440" w:hanging="360"/>
      </w:pPr>
      <w:rPr>
        <w:rFonts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1" w15:restartNumberingAfterBreak="0">
    <w:nsid w:val="0B2F33B2"/>
    <w:multiLevelType w:val="hybridMultilevel"/>
    <w:tmpl w:val="E9F03FEE"/>
    <w:lvl w:ilvl="0" w:tplc="000F0409">
      <w:start w:val="1"/>
      <w:numFmt w:val="decimal"/>
      <w:lvlText w:val="%1."/>
      <w:lvlJc w:val="left"/>
      <w:pPr>
        <w:tabs>
          <w:tab w:val="num" w:pos="1800"/>
        </w:tabs>
        <w:ind w:left="1800" w:hanging="360"/>
      </w:p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2" w15:restartNumberingAfterBreak="0">
    <w:nsid w:val="0F2D6DFD"/>
    <w:multiLevelType w:val="hybridMultilevel"/>
    <w:tmpl w:val="B3D6C82A"/>
    <w:lvl w:ilvl="0" w:tplc="9174F410">
      <w:start w:val="21"/>
      <w:numFmt w:val="bullet"/>
      <w:lvlText w:val="–"/>
      <w:lvlJc w:val="left"/>
      <w:pPr>
        <w:tabs>
          <w:tab w:val="num" w:pos="720"/>
        </w:tabs>
        <w:ind w:left="720" w:hanging="360"/>
      </w:pPr>
      <w:rPr>
        <w:rFonts w:ascii="Gill Sans" w:eastAsia="Times New Roman" w:hAnsi="Gill San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ED1756"/>
    <w:multiLevelType w:val="hybridMultilevel"/>
    <w:tmpl w:val="C90443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34C022E"/>
    <w:multiLevelType w:val="hybridMultilevel"/>
    <w:tmpl w:val="81E6E49C"/>
    <w:styleLink w:val="ImportedStyle4"/>
    <w:lvl w:ilvl="0" w:tplc="CB449C7A">
      <w:start w:val="1"/>
      <w:numFmt w:val="decimal"/>
      <w:lvlText w:val="%1."/>
      <w:lvlJc w:val="left"/>
      <w:pPr>
        <w:ind w:left="720" w:hanging="360"/>
      </w:pPr>
      <w:rPr>
        <w:rFonts w:hAnsi="Arial Unicode MS"/>
        <w:caps w:val="0"/>
        <w:smallCaps w:val="0"/>
        <w:spacing w:val="0"/>
        <w:w w:val="100"/>
        <w:kern w:val="0"/>
        <w:position w:val="0"/>
        <w:highlight w:val="none"/>
      </w:rPr>
    </w:lvl>
    <w:lvl w:ilvl="1" w:tplc="7AFA4668">
      <w:start w:val="1"/>
      <w:numFmt w:val="lowerLetter"/>
      <w:suff w:val="nothing"/>
      <w:lvlText w:val="%2."/>
      <w:lvlJc w:val="left"/>
      <w:pPr>
        <w:ind w:left="2520" w:firstLine="0"/>
      </w:pPr>
      <w:rPr>
        <w:rFonts w:hAnsi="Arial Unicode MS"/>
        <w:caps w:val="0"/>
        <w:smallCaps w:val="0"/>
        <w:spacing w:val="0"/>
        <w:w w:val="100"/>
        <w:kern w:val="0"/>
        <w:position w:val="0"/>
        <w:highlight w:val="none"/>
      </w:rPr>
    </w:lvl>
    <w:lvl w:ilvl="2" w:tplc="7E50434C">
      <w:start w:val="1"/>
      <w:numFmt w:val="lowerRoman"/>
      <w:suff w:val="nothing"/>
      <w:lvlText w:val="%3."/>
      <w:lvlJc w:val="left"/>
      <w:pPr>
        <w:ind w:left="3844" w:firstLine="0"/>
      </w:pPr>
      <w:rPr>
        <w:rFonts w:hAnsi="Arial Unicode MS"/>
        <w:caps w:val="0"/>
        <w:smallCaps w:val="0"/>
        <w:spacing w:val="0"/>
        <w:w w:val="100"/>
        <w:kern w:val="0"/>
        <w:position w:val="0"/>
        <w:highlight w:val="none"/>
      </w:rPr>
    </w:lvl>
    <w:lvl w:ilvl="3" w:tplc="09D0D30C">
      <w:start w:val="1"/>
      <w:numFmt w:val="decimal"/>
      <w:suff w:val="nothing"/>
      <w:lvlText w:val="%4."/>
      <w:lvlJc w:val="left"/>
      <w:pPr>
        <w:ind w:left="5400" w:firstLine="0"/>
      </w:pPr>
      <w:rPr>
        <w:rFonts w:hAnsi="Arial Unicode MS"/>
        <w:caps w:val="0"/>
        <w:smallCaps w:val="0"/>
        <w:spacing w:val="0"/>
        <w:w w:val="100"/>
        <w:kern w:val="0"/>
        <w:position w:val="0"/>
        <w:highlight w:val="none"/>
      </w:rPr>
    </w:lvl>
    <w:lvl w:ilvl="4" w:tplc="FF1A35FC">
      <w:start w:val="1"/>
      <w:numFmt w:val="lowerLetter"/>
      <w:suff w:val="nothing"/>
      <w:lvlText w:val="%5."/>
      <w:lvlJc w:val="left"/>
      <w:pPr>
        <w:ind w:left="6840" w:firstLine="0"/>
      </w:pPr>
      <w:rPr>
        <w:rFonts w:hAnsi="Arial Unicode MS"/>
        <w:caps w:val="0"/>
        <w:smallCaps w:val="0"/>
        <w:spacing w:val="0"/>
        <w:w w:val="100"/>
        <w:kern w:val="0"/>
        <w:position w:val="0"/>
        <w:highlight w:val="none"/>
      </w:rPr>
    </w:lvl>
    <w:lvl w:ilvl="5" w:tplc="5C6E5E42">
      <w:start w:val="1"/>
      <w:numFmt w:val="lowerRoman"/>
      <w:suff w:val="nothing"/>
      <w:lvlText w:val="%6."/>
      <w:lvlJc w:val="left"/>
      <w:pPr>
        <w:ind w:left="8164" w:firstLine="0"/>
      </w:pPr>
      <w:rPr>
        <w:rFonts w:hAnsi="Arial Unicode MS"/>
        <w:caps w:val="0"/>
        <w:smallCaps w:val="0"/>
        <w:spacing w:val="0"/>
        <w:w w:val="100"/>
        <w:kern w:val="0"/>
        <w:position w:val="0"/>
        <w:highlight w:val="none"/>
      </w:rPr>
    </w:lvl>
    <w:lvl w:ilvl="6" w:tplc="63C013FC">
      <w:start w:val="1"/>
      <w:numFmt w:val="decimal"/>
      <w:suff w:val="nothing"/>
      <w:lvlText w:val="%7."/>
      <w:lvlJc w:val="left"/>
      <w:pPr>
        <w:ind w:left="9720" w:firstLine="0"/>
      </w:pPr>
      <w:rPr>
        <w:rFonts w:hAnsi="Arial Unicode MS"/>
        <w:caps w:val="0"/>
        <w:smallCaps w:val="0"/>
        <w:spacing w:val="0"/>
        <w:w w:val="100"/>
        <w:kern w:val="0"/>
        <w:position w:val="0"/>
        <w:highlight w:val="none"/>
      </w:rPr>
    </w:lvl>
    <w:lvl w:ilvl="7" w:tplc="F1BE94E4">
      <w:start w:val="1"/>
      <w:numFmt w:val="lowerLetter"/>
      <w:suff w:val="nothing"/>
      <w:lvlText w:val="%8."/>
      <w:lvlJc w:val="left"/>
      <w:pPr>
        <w:ind w:left="11160" w:firstLine="0"/>
      </w:pPr>
      <w:rPr>
        <w:rFonts w:hAnsi="Arial Unicode MS"/>
        <w:caps w:val="0"/>
        <w:smallCaps w:val="0"/>
        <w:spacing w:val="0"/>
        <w:w w:val="100"/>
        <w:kern w:val="0"/>
        <w:position w:val="0"/>
        <w:highlight w:val="none"/>
      </w:rPr>
    </w:lvl>
    <w:lvl w:ilvl="8" w:tplc="7C4000E2">
      <w:start w:val="1"/>
      <w:numFmt w:val="lowerRoman"/>
      <w:suff w:val="nothing"/>
      <w:lvlText w:val="%9."/>
      <w:lvlJc w:val="left"/>
      <w:pPr>
        <w:ind w:left="12484" w:firstLine="0"/>
      </w:pPr>
      <w:rPr>
        <w:rFonts w:hAnsi="Arial Unicode MS"/>
        <w:caps w:val="0"/>
        <w:smallCaps w:val="0"/>
        <w:spacing w:val="0"/>
        <w:w w:val="100"/>
        <w:kern w:val="0"/>
        <w:position w:val="0"/>
        <w:highlight w:val="none"/>
      </w:rPr>
    </w:lvl>
  </w:abstractNum>
  <w:abstractNum w:abstractNumId="15" w15:restartNumberingAfterBreak="0">
    <w:nsid w:val="19DA68BF"/>
    <w:multiLevelType w:val="hybridMultilevel"/>
    <w:tmpl w:val="6774352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3C70BC"/>
    <w:multiLevelType w:val="hybridMultilevel"/>
    <w:tmpl w:val="487882C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7F46F4"/>
    <w:multiLevelType w:val="hybridMultilevel"/>
    <w:tmpl w:val="3DBE31B6"/>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8950B4"/>
    <w:multiLevelType w:val="hybridMultilevel"/>
    <w:tmpl w:val="C7E89CB2"/>
    <w:lvl w:ilvl="0" w:tplc="6554C6E8">
      <w:start w:val="1"/>
      <w:numFmt w:val="decimal"/>
      <w:lvlText w:val="%1."/>
      <w:lvlJc w:val="left"/>
      <w:pPr>
        <w:tabs>
          <w:tab w:val="num" w:pos="810"/>
        </w:tabs>
        <w:ind w:left="810" w:hanging="360"/>
      </w:pPr>
      <w:rPr>
        <w:rFonts w:hint="default"/>
        <w:i w:val="0"/>
        <w:sz w:val="24"/>
      </w:rPr>
    </w:lvl>
    <w:lvl w:ilvl="1" w:tplc="0EC2E2E6">
      <w:start w:val="1"/>
      <w:numFmt w:val="decimal"/>
      <w:lvlText w:val="%2."/>
      <w:lvlJc w:val="left"/>
      <w:pPr>
        <w:tabs>
          <w:tab w:val="num" w:pos="1530"/>
        </w:tabs>
        <w:ind w:left="1530" w:hanging="360"/>
      </w:pPr>
      <w:rPr>
        <w:rFonts w:hint="default"/>
        <w:b w:val="0"/>
        <w:i w:val="0"/>
        <w:sz w:val="24"/>
      </w:rPr>
    </w:lvl>
    <w:lvl w:ilvl="2" w:tplc="001B0409" w:tentative="1">
      <w:start w:val="1"/>
      <w:numFmt w:val="lowerRoman"/>
      <w:lvlText w:val="%3."/>
      <w:lvlJc w:val="right"/>
      <w:pPr>
        <w:tabs>
          <w:tab w:val="num" w:pos="2250"/>
        </w:tabs>
        <w:ind w:left="2250" w:hanging="180"/>
      </w:pPr>
    </w:lvl>
    <w:lvl w:ilvl="3" w:tplc="000F0409" w:tentative="1">
      <w:start w:val="1"/>
      <w:numFmt w:val="decimal"/>
      <w:lvlText w:val="%4."/>
      <w:lvlJc w:val="left"/>
      <w:pPr>
        <w:tabs>
          <w:tab w:val="num" w:pos="2970"/>
        </w:tabs>
        <w:ind w:left="2970" w:hanging="360"/>
      </w:pPr>
    </w:lvl>
    <w:lvl w:ilvl="4" w:tplc="00190409" w:tentative="1">
      <w:start w:val="1"/>
      <w:numFmt w:val="lowerLetter"/>
      <w:lvlText w:val="%5."/>
      <w:lvlJc w:val="left"/>
      <w:pPr>
        <w:tabs>
          <w:tab w:val="num" w:pos="3690"/>
        </w:tabs>
        <w:ind w:left="3690" w:hanging="360"/>
      </w:pPr>
    </w:lvl>
    <w:lvl w:ilvl="5" w:tplc="001B0409" w:tentative="1">
      <w:start w:val="1"/>
      <w:numFmt w:val="lowerRoman"/>
      <w:lvlText w:val="%6."/>
      <w:lvlJc w:val="right"/>
      <w:pPr>
        <w:tabs>
          <w:tab w:val="num" w:pos="4410"/>
        </w:tabs>
        <w:ind w:left="4410" w:hanging="180"/>
      </w:pPr>
    </w:lvl>
    <w:lvl w:ilvl="6" w:tplc="000F0409" w:tentative="1">
      <w:start w:val="1"/>
      <w:numFmt w:val="decimal"/>
      <w:lvlText w:val="%7."/>
      <w:lvlJc w:val="left"/>
      <w:pPr>
        <w:tabs>
          <w:tab w:val="num" w:pos="5130"/>
        </w:tabs>
        <w:ind w:left="5130" w:hanging="360"/>
      </w:pPr>
    </w:lvl>
    <w:lvl w:ilvl="7" w:tplc="00190409" w:tentative="1">
      <w:start w:val="1"/>
      <w:numFmt w:val="lowerLetter"/>
      <w:lvlText w:val="%8."/>
      <w:lvlJc w:val="left"/>
      <w:pPr>
        <w:tabs>
          <w:tab w:val="num" w:pos="5850"/>
        </w:tabs>
        <w:ind w:left="5850" w:hanging="360"/>
      </w:pPr>
    </w:lvl>
    <w:lvl w:ilvl="8" w:tplc="001B0409" w:tentative="1">
      <w:start w:val="1"/>
      <w:numFmt w:val="lowerRoman"/>
      <w:lvlText w:val="%9."/>
      <w:lvlJc w:val="right"/>
      <w:pPr>
        <w:tabs>
          <w:tab w:val="num" w:pos="6570"/>
        </w:tabs>
        <w:ind w:left="6570" w:hanging="180"/>
      </w:pPr>
    </w:lvl>
  </w:abstractNum>
  <w:abstractNum w:abstractNumId="19" w15:restartNumberingAfterBreak="0">
    <w:nsid w:val="1DF97FE2"/>
    <w:multiLevelType w:val="hybridMultilevel"/>
    <w:tmpl w:val="B39E4012"/>
    <w:lvl w:ilvl="0" w:tplc="6554C6E8">
      <w:start w:val="1"/>
      <w:numFmt w:val="decimal"/>
      <w:lvlText w:val="%1."/>
      <w:lvlJc w:val="left"/>
      <w:pPr>
        <w:tabs>
          <w:tab w:val="num" w:pos="1080"/>
        </w:tabs>
        <w:ind w:left="1080" w:hanging="360"/>
      </w:pPr>
      <w:rPr>
        <w:rFonts w:hint="default"/>
        <w:i w:val="0"/>
        <w:sz w:val="24"/>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0" w15:restartNumberingAfterBreak="0">
    <w:nsid w:val="28A620AC"/>
    <w:multiLevelType w:val="hybridMultilevel"/>
    <w:tmpl w:val="58B0E806"/>
    <w:lvl w:ilvl="0" w:tplc="04090013">
      <w:start w:val="1"/>
      <w:numFmt w:val="upperRoman"/>
      <w:lvlText w:val="%1."/>
      <w:lvlJc w:val="right"/>
      <w:pPr>
        <w:ind w:left="1080" w:hanging="360"/>
      </w:pPr>
      <w:rPr>
        <w:rFonts w:hint="default"/>
        <w:i w:val="0"/>
        <w:sz w:val="24"/>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1" w15:restartNumberingAfterBreak="0">
    <w:nsid w:val="320D69F7"/>
    <w:multiLevelType w:val="hybridMultilevel"/>
    <w:tmpl w:val="0248E38E"/>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10409">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F83986"/>
    <w:multiLevelType w:val="hybridMultilevel"/>
    <w:tmpl w:val="971C7FF8"/>
    <w:lvl w:ilvl="0" w:tplc="6554C6E8">
      <w:start w:val="1"/>
      <w:numFmt w:val="decimal"/>
      <w:lvlText w:val="%1."/>
      <w:lvlJc w:val="left"/>
      <w:pPr>
        <w:tabs>
          <w:tab w:val="num" w:pos="360"/>
        </w:tabs>
        <w:ind w:left="360" w:hanging="360"/>
      </w:pPr>
      <w:rPr>
        <w:rFonts w:hint="default"/>
        <w:i w:val="0"/>
        <w:sz w:val="24"/>
      </w:rPr>
    </w:lvl>
    <w:lvl w:ilvl="1" w:tplc="7EAEE6D0">
      <w:start w:val="540"/>
      <w:numFmt w:val="bullet"/>
      <w:lvlText w:val="-"/>
      <w:lvlJc w:val="left"/>
      <w:pPr>
        <w:tabs>
          <w:tab w:val="num" w:pos="1080"/>
        </w:tabs>
        <w:ind w:left="1080" w:hanging="360"/>
      </w:pPr>
      <w:rPr>
        <w:rFonts w:ascii="Gill Sans" w:eastAsia="Times New Roman" w:hAnsi="Gill Sans"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3" w15:restartNumberingAfterBreak="0">
    <w:nsid w:val="35234AFD"/>
    <w:multiLevelType w:val="hybridMultilevel"/>
    <w:tmpl w:val="4B86A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55B01"/>
    <w:multiLevelType w:val="hybridMultilevel"/>
    <w:tmpl w:val="6B7CD6A0"/>
    <w:lvl w:ilvl="0" w:tplc="7C3813AA">
      <w:start w:val="1"/>
      <w:numFmt w:val="decimal"/>
      <w:lvlText w:val="%1."/>
      <w:lvlJc w:val="left"/>
      <w:pPr>
        <w:ind w:left="1080" w:hanging="720"/>
      </w:pPr>
      <w:rPr>
        <w:rFonts w:asciiTheme="minorHAnsi" w:eastAsiaTheme="minorHAnsi" w:hAnsiTheme="minorHAnsi" w:cstheme="minorBidi"/>
        <w:b/>
        <w:bCs/>
      </w:rPr>
    </w:lvl>
    <w:lvl w:ilvl="1" w:tplc="65D89BE8">
      <w:start w:val="1"/>
      <w:numFmt w:val="lowerLetter"/>
      <w:lvlText w:val="%2."/>
      <w:lvlJc w:val="left"/>
      <w:pPr>
        <w:ind w:left="1440" w:hanging="360"/>
      </w:pPr>
      <w:rPr>
        <w:rFonts w:asciiTheme="minorHAnsi" w:eastAsiaTheme="minorHAnsi" w:hAnsiTheme="minorHAnsi" w:cstheme="minorBidi"/>
      </w:r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17E3604"/>
    <w:multiLevelType w:val="hybridMultilevel"/>
    <w:tmpl w:val="FFC4B034"/>
    <w:lvl w:ilvl="0" w:tplc="00010409">
      <w:start w:val="1"/>
      <w:numFmt w:val="bullet"/>
      <w:lvlText w:val=""/>
      <w:lvlJc w:val="left"/>
      <w:pPr>
        <w:tabs>
          <w:tab w:val="num" w:pos="1080"/>
        </w:tabs>
        <w:ind w:left="1080" w:hanging="360"/>
      </w:pPr>
      <w:rPr>
        <w:rFonts w:ascii="Symbol" w:hAnsi="Symbol" w:hint="default"/>
        <w:i w:val="0"/>
        <w:sz w:val="24"/>
      </w:rPr>
    </w:lvl>
    <w:lvl w:ilvl="1" w:tplc="18FCC8F2">
      <w:start w:val="1"/>
      <w:numFmt w:val="lowerLetter"/>
      <w:lvlText w:val="%2."/>
      <w:lvlJc w:val="left"/>
      <w:pPr>
        <w:tabs>
          <w:tab w:val="num" w:pos="1890"/>
        </w:tabs>
        <w:ind w:left="1890" w:hanging="360"/>
      </w:pPr>
      <w:rPr>
        <w:b/>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6" w15:restartNumberingAfterBreak="0">
    <w:nsid w:val="475B2351"/>
    <w:multiLevelType w:val="hybridMultilevel"/>
    <w:tmpl w:val="05C261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290E16"/>
    <w:multiLevelType w:val="hybridMultilevel"/>
    <w:tmpl w:val="1CB4AF2C"/>
    <w:lvl w:ilvl="0" w:tplc="9174F410">
      <w:start w:val="21"/>
      <w:numFmt w:val="bullet"/>
      <w:lvlText w:val="–"/>
      <w:lvlJc w:val="left"/>
      <w:pPr>
        <w:tabs>
          <w:tab w:val="num" w:pos="720"/>
        </w:tabs>
        <w:ind w:left="720" w:hanging="360"/>
      </w:pPr>
      <w:rPr>
        <w:rFonts w:ascii="Gill Sans" w:eastAsia="Times New Roman" w:hAnsi="Gill San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3F4E43"/>
    <w:multiLevelType w:val="multilevel"/>
    <w:tmpl w:val="54AA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2001E0"/>
    <w:multiLevelType w:val="multilevel"/>
    <w:tmpl w:val="2A845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C435B5"/>
    <w:multiLevelType w:val="multilevel"/>
    <w:tmpl w:val="4B0C7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460E6C"/>
    <w:multiLevelType w:val="hybridMultilevel"/>
    <w:tmpl w:val="0C822F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095B91"/>
    <w:multiLevelType w:val="hybridMultilevel"/>
    <w:tmpl w:val="19EAAA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02F71B1"/>
    <w:multiLevelType w:val="hybridMultilevel"/>
    <w:tmpl w:val="3B046E2C"/>
    <w:lvl w:ilvl="0" w:tplc="0409000F">
      <w:start w:val="1"/>
      <w:numFmt w:val="decimal"/>
      <w:lvlText w:val="%1."/>
      <w:lvlJc w:val="left"/>
      <w:pPr>
        <w:tabs>
          <w:tab w:val="num" w:pos="1080"/>
        </w:tabs>
        <w:ind w:left="1080" w:hanging="360"/>
      </w:pPr>
    </w:lvl>
    <w:lvl w:ilvl="1" w:tplc="C558288C">
      <w:start w:val="4"/>
      <w:numFmt w:val="bullet"/>
      <w:lvlText w:val="-"/>
      <w:lvlJc w:val="left"/>
      <w:pPr>
        <w:tabs>
          <w:tab w:val="num" w:pos="1800"/>
        </w:tabs>
        <w:ind w:left="1800" w:hanging="360"/>
      </w:pPr>
      <w:rPr>
        <w:rFonts w:ascii="Gill Sans" w:eastAsia="Times New Roman" w:hAnsi="Gill San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2292387"/>
    <w:multiLevelType w:val="hybridMultilevel"/>
    <w:tmpl w:val="5B48640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EC7A2F"/>
    <w:multiLevelType w:val="hybridMultilevel"/>
    <w:tmpl w:val="5FF4AC46"/>
    <w:lvl w:ilvl="0" w:tplc="9174F410">
      <w:start w:val="21"/>
      <w:numFmt w:val="bullet"/>
      <w:lvlText w:val="–"/>
      <w:lvlJc w:val="left"/>
      <w:pPr>
        <w:tabs>
          <w:tab w:val="num" w:pos="720"/>
        </w:tabs>
        <w:ind w:left="720" w:hanging="360"/>
      </w:pPr>
      <w:rPr>
        <w:rFonts w:ascii="Gill Sans" w:eastAsia="Times New Roman" w:hAnsi="Gill San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391562"/>
    <w:multiLevelType w:val="hybridMultilevel"/>
    <w:tmpl w:val="6C8CA66C"/>
    <w:lvl w:ilvl="0" w:tplc="00010409">
      <w:start w:val="1"/>
      <w:numFmt w:val="bullet"/>
      <w:lvlText w:val=""/>
      <w:lvlJc w:val="left"/>
      <w:pPr>
        <w:tabs>
          <w:tab w:val="num" w:pos="720"/>
        </w:tabs>
        <w:ind w:left="720" w:hanging="360"/>
      </w:pPr>
      <w:rPr>
        <w:rFonts w:ascii="Symbol" w:hAnsi="Symbol" w:hint="default"/>
      </w:rPr>
    </w:lvl>
    <w:lvl w:ilvl="1" w:tplc="9174F410">
      <w:start w:val="21"/>
      <w:numFmt w:val="bullet"/>
      <w:lvlText w:val="–"/>
      <w:lvlJc w:val="left"/>
      <w:pPr>
        <w:tabs>
          <w:tab w:val="num" w:pos="1440"/>
        </w:tabs>
        <w:ind w:left="1440" w:hanging="360"/>
      </w:pPr>
      <w:rPr>
        <w:rFonts w:ascii="Gill Sans" w:eastAsia="Times New Roman" w:hAnsi="Gill San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7F0546"/>
    <w:multiLevelType w:val="hybridMultilevel"/>
    <w:tmpl w:val="78B4173C"/>
    <w:lvl w:ilvl="0" w:tplc="000F0409">
      <w:start w:val="1"/>
      <w:numFmt w:val="decimal"/>
      <w:lvlText w:val="%1."/>
      <w:lvlJc w:val="left"/>
      <w:pPr>
        <w:tabs>
          <w:tab w:val="num" w:pos="720"/>
        </w:tabs>
        <w:ind w:left="720" w:hanging="360"/>
      </w:pPr>
      <w:rPr>
        <w:rFonts w:hint="default"/>
      </w:rPr>
    </w:lvl>
    <w:lvl w:ilvl="1" w:tplc="9174F410">
      <w:start w:val="21"/>
      <w:numFmt w:val="bullet"/>
      <w:lvlText w:val="–"/>
      <w:lvlJc w:val="left"/>
      <w:pPr>
        <w:tabs>
          <w:tab w:val="num" w:pos="1440"/>
        </w:tabs>
        <w:ind w:left="1440" w:hanging="360"/>
      </w:pPr>
      <w:rPr>
        <w:rFonts w:ascii="Gill Sans" w:eastAsia="Times New Roman" w:hAnsi="Gill San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F56168"/>
    <w:multiLevelType w:val="hybridMultilevel"/>
    <w:tmpl w:val="CBEEFD7C"/>
    <w:lvl w:ilvl="0" w:tplc="6554C6E8">
      <w:start w:val="1"/>
      <w:numFmt w:val="decimal"/>
      <w:lvlText w:val="%1."/>
      <w:lvlJc w:val="left"/>
      <w:pPr>
        <w:tabs>
          <w:tab w:val="num" w:pos="720"/>
        </w:tabs>
        <w:ind w:left="720" w:hanging="360"/>
      </w:pPr>
      <w:rPr>
        <w:rFonts w:hint="default"/>
        <w:i w:val="0"/>
        <w:sz w:val="24"/>
      </w:rPr>
    </w:lvl>
    <w:lvl w:ilvl="1" w:tplc="18FCC8F2">
      <w:start w:val="1"/>
      <w:numFmt w:val="lowerLetter"/>
      <w:lvlText w:val="%2."/>
      <w:lvlJc w:val="left"/>
      <w:pPr>
        <w:tabs>
          <w:tab w:val="num" w:pos="1530"/>
        </w:tabs>
        <w:ind w:left="1530" w:hanging="360"/>
      </w:pPr>
      <w:rPr>
        <w:b/>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6F0849E6"/>
    <w:multiLevelType w:val="hybridMultilevel"/>
    <w:tmpl w:val="5D2A6A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1DC66A1"/>
    <w:multiLevelType w:val="hybridMultilevel"/>
    <w:tmpl w:val="F1222D70"/>
    <w:lvl w:ilvl="0" w:tplc="00010409">
      <w:start w:val="1"/>
      <w:numFmt w:val="bullet"/>
      <w:lvlText w:val=""/>
      <w:lvlJc w:val="left"/>
      <w:pPr>
        <w:tabs>
          <w:tab w:val="num" w:pos="360"/>
        </w:tabs>
        <w:ind w:left="360" w:hanging="360"/>
      </w:pPr>
      <w:rPr>
        <w:rFonts w:ascii="Symbol" w:hAnsi="Symbol"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41" w15:restartNumberingAfterBreak="0">
    <w:nsid w:val="76D7689B"/>
    <w:multiLevelType w:val="hybridMultilevel"/>
    <w:tmpl w:val="915E3F18"/>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2" w15:restartNumberingAfterBreak="0">
    <w:nsid w:val="7AFC7689"/>
    <w:multiLevelType w:val="hybridMultilevel"/>
    <w:tmpl w:val="58F2CC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5C7333"/>
    <w:multiLevelType w:val="hybridMultilevel"/>
    <w:tmpl w:val="5F54ADC0"/>
    <w:lvl w:ilvl="0" w:tplc="6554C6E8">
      <w:start w:val="1"/>
      <w:numFmt w:val="decimal"/>
      <w:lvlText w:val="%1."/>
      <w:lvlJc w:val="left"/>
      <w:pPr>
        <w:tabs>
          <w:tab w:val="num" w:pos="1440"/>
        </w:tabs>
        <w:ind w:left="1440" w:hanging="360"/>
      </w:pPr>
      <w:rPr>
        <w:rFonts w:hint="default"/>
        <w:i w:val="0"/>
        <w:sz w:val="24"/>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44" w15:restartNumberingAfterBreak="0">
    <w:nsid w:val="7DC12009"/>
    <w:multiLevelType w:val="hybridMultilevel"/>
    <w:tmpl w:val="28BE52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776409323">
    <w:abstractNumId w:val="37"/>
  </w:num>
  <w:num w:numId="2" w16cid:durableId="550921488">
    <w:abstractNumId w:val="42"/>
  </w:num>
  <w:num w:numId="3" w16cid:durableId="147409228">
    <w:abstractNumId w:val="34"/>
  </w:num>
  <w:num w:numId="4" w16cid:durableId="631132556">
    <w:abstractNumId w:val="20"/>
  </w:num>
  <w:num w:numId="5" w16cid:durableId="523059028">
    <w:abstractNumId w:val="19"/>
  </w:num>
  <w:num w:numId="6" w16cid:durableId="1840996604">
    <w:abstractNumId w:val="43"/>
  </w:num>
  <w:num w:numId="7" w16cid:durableId="1335186085">
    <w:abstractNumId w:val="38"/>
  </w:num>
  <w:num w:numId="8" w16cid:durableId="1256943247">
    <w:abstractNumId w:val="31"/>
  </w:num>
  <w:num w:numId="9" w16cid:durableId="1811048601">
    <w:abstractNumId w:val="16"/>
  </w:num>
  <w:num w:numId="10" w16cid:durableId="1032220632">
    <w:abstractNumId w:val="36"/>
  </w:num>
  <w:num w:numId="11" w16cid:durableId="666179216">
    <w:abstractNumId w:val="22"/>
  </w:num>
  <w:num w:numId="12" w16cid:durableId="1709793565">
    <w:abstractNumId w:val="18"/>
  </w:num>
  <w:num w:numId="13" w16cid:durableId="678852028">
    <w:abstractNumId w:val="21"/>
  </w:num>
  <w:num w:numId="14" w16cid:durableId="582494839">
    <w:abstractNumId w:val="13"/>
  </w:num>
  <w:num w:numId="15" w16cid:durableId="1278760235">
    <w:abstractNumId w:val="33"/>
  </w:num>
  <w:num w:numId="16" w16cid:durableId="1591885677">
    <w:abstractNumId w:val="39"/>
  </w:num>
  <w:num w:numId="17" w16cid:durableId="529104452">
    <w:abstractNumId w:val="15"/>
  </w:num>
  <w:num w:numId="18" w16cid:durableId="1693728015">
    <w:abstractNumId w:val="44"/>
  </w:num>
  <w:num w:numId="19" w16cid:durableId="262537603">
    <w:abstractNumId w:val="11"/>
  </w:num>
  <w:num w:numId="20" w16cid:durableId="1870680218">
    <w:abstractNumId w:val="27"/>
  </w:num>
  <w:num w:numId="21" w16cid:durableId="1784306244">
    <w:abstractNumId w:val="35"/>
  </w:num>
  <w:num w:numId="22" w16cid:durableId="1025206333">
    <w:abstractNumId w:val="12"/>
  </w:num>
  <w:num w:numId="23" w16cid:durableId="997273267">
    <w:abstractNumId w:val="40"/>
  </w:num>
  <w:num w:numId="24" w16cid:durableId="115636507">
    <w:abstractNumId w:val="41"/>
  </w:num>
  <w:num w:numId="25" w16cid:durableId="1873299378">
    <w:abstractNumId w:val="26"/>
  </w:num>
  <w:num w:numId="26" w16cid:durableId="1677490390">
    <w:abstractNumId w:val="25"/>
  </w:num>
  <w:num w:numId="27" w16cid:durableId="1063720108">
    <w:abstractNumId w:val="10"/>
  </w:num>
  <w:num w:numId="28" w16cid:durableId="2069910741">
    <w:abstractNumId w:val="0"/>
  </w:num>
  <w:num w:numId="29" w16cid:durableId="1902205707">
    <w:abstractNumId w:val="1"/>
  </w:num>
  <w:num w:numId="30" w16cid:durableId="106196268">
    <w:abstractNumId w:val="2"/>
  </w:num>
  <w:num w:numId="31" w16cid:durableId="2088108316">
    <w:abstractNumId w:val="3"/>
  </w:num>
  <w:num w:numId="32" w16cid:durableId="699009677">
    <w:abstractNumId w:val="4"/>
  </w:num>
  <w:num w:numId="33" w16cid:durableId="1368065310">
    <w:abstractNumId w:val="5"/>
  </w:num>
  <w:num w:numId="34" w16cid:durableId="46616054">
    <w:abstractNumId w:val="6"/>
  </w:num>
  <w:num w:numId="35" w16cid:durableId="1471828286">
    <w:abstractNumId w:val="7"/>
  </w:num>
  <w:num w:numId="36" w16cid:durableId="1957521672">
    <w:abstractNumId w:val="8"/>
  </w:num>
  <w:num w:numId="37" w16cid:durableId="1325544185">
    <w:abstractNumId w:val="9"/>
  </w:num>
  <w:num w:numId="38" w16cid:durableId="1556306984">
    <w:abstractNumId w:val="28"/>
  </w:num>
  <w:num w:numId="39" w16cid:durableId="1817913813">
    <w:abstractNumId w:val="30"/>
  </w:num>
  <w:num w:numId="40" w16cid:durableId="761684687">
    <w:abstractNumId w:val="29"/>
  </w:num>
  <w:num w:numId="41" w16cid:durableId="1832670762">
    <w:abstractNumId w:val="23"/>
  </w:num>
  <w:num w:numId="42" w16cid:durableId="278534606">
    <w:abstractNumId w:val="14"/>
  </w:num>
  <w:num w:numId="43" w16cid:durableId="228349112">
    <w:abstractNumId w:val="17"/>
  </w:num>
  <w:num w:numId="44" w16cid:durableId="1354186682">
    <w:abstractNumId w:val="32"/>
  </w:num>
  <w:num w:numId="45" w16cid:durableId="7168531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C5"/>
    <w:rsid w:val="000050FD"/>
    <w:rsid w:val="00006ADE"/>
    <w:rsid w:val="0001346C"/>
    <w:rsid w:val="000134B7"/>
    <w:rsid w:val="0001533A"/>
    <w:rsid w:val="00023C9D"/>
    <w:rsid w:val="00026050"/>
    <w:rsid w:val="00027E6E"/>
    <w:rsid w:val="00031C33"/>
    <w:rsid w:val="00050641"/>
    <w:rsid w:val="00051470"/>
    <w:rsid w:val="00053772"/>
    <w:rsid w:val="00061EBE"/>
    <w:rsid w:val="00063734"/>
    <w:rsid w:val="00064D66"/>
    <w:rsid w:val="00066F5A"/>
    <w:rsid w:val="0007090B"/>
    <w:rsid w:val="000771C8"/>
    <w:rsid w:val="0008431C"/>
    <w:rsid w:val="000858FF"/>
    <w:rsid w:val="0009083F"/>
    <w:rsid w:val="000A3FB0"/>
    <w:rsid w:val="000B242E"/>
    <w:rsid w:val="000B35AA"/>
    <w:rsid w:val="000B3F41"/>
    <w:rsid w:val="000C07BF"/>
    <w:rsid w:val="000E653D"/>
    <w:rsid w:val="000E733E"/>
    <w:rsid w:val="000F2717"/>
    <w:rsid w:val="000F5913"/>
    <w:rsid w:val="001043F0"/>
    <w:rsid w:val="00105BDD"/>
    <w:rsid w:val="0011172E"/>
    <w:rsid w:val="00120CDD"/>
    <w:rsid w:val="00124464"/>
    <w:rsid w:val="001259DC"/>
    <w:rsid w:val="00127B7A"/>
    <w:rsid w:val="00131062"/>
    <w:rsid w:val="0013305B"/>
    <w:rsid w:val="00137483"/>
    <w:rsid w:val="00137CEB"/>
    <w:rsid w:val="0014121B"/>
    <w:rsid w:val="0014422D"/>
    <w:rsid w:val="00146AB5"/>
    <w:rsid w:val="00154F89"/>
    <w:rsid w:val="001618DC"/>
    <w:rsid w:val="00180ACB"/>
    <w:rsid w:val="00182302"/>
    <w:rsid w:val="00185C31"/>
    <w:rsid w:val="00186F7E"/>
    <w:rsid w:val="00187204"/>
    <w:rsid w:val="0019199B"/>
    <w:rsid w:val="00195808"/>
    <w:rsid w:val="00196919"/>
    <w:rsid w:val="001A285B"/>
    <w:rsid w:val="001A498D"/>
    <w:rsid w:val="001B4823"/>
    <w:rsid w:val="001B5FFA"/>
    <w:rsid w:val="001C647E"/>
    <w:rsid w:val="001C7A25"/>
    <w:rsid w:val="001E00D0"/>
    <w:rsid w:val="001E0B6A"/>
    <w:rsid w:val="001E1EDE"/>
    <w:rsid w:val="001E3A23"/>
    <w:rsid w:val="00204CA6"/>
    <w:rsid w:val="002079B8"/>
    <w:rsid w:val="002138DB"/>
    <w:rsid w:val="00216B33"/>
    <w:rsid w:val="00220734"/>
    <w:rsid w:val="002208B0"/>
    <w:rsid w:val="00222F19"/>
    <w:rsid w:val="0022380C"/>
    <w:rsid w:val="002261A2"/>
    <w:rsid w:val="002306E8"/>
    <w:rsid w:val="00234D8A"/>
    <w:rsid w:val="00240107"/>
    <w:rsid w:val="00240C3E"/>
    <w:rsid w:val="00250BE4"/>
    <w:rsid w:val="00254495"/>
    <w:rsid w:val="00264AAA"/>
    <w:rsid w:val="0026754B"/>
    <w:rsid w:val="00270F18"/>
    <w:rsid w:val="00272B85"/>
    <w:rsid w:val="00272BC3"/>
    <w:rsid w:val="002809E8"/>
    <w:rsid w:val="00283AF9"/>
    <w:rsid w:val="00287A5C"/>
    <w:rsid w:val="002931B6"/>
    <w:rsid w:val="002A29F1"/>
    <w:rsid w:val="002A2C60"/>
    <w:rsid w:val="002A6E0D"/>
    <w:rsid w:val="002A794F"/>
    <w:rsid w:val="002B27BD"/>
    <w:rsid w:val="002B6CBE"/>
    <w:rsid w:val="002C4F41"/>
    <w:rsid w:val="002D1C8D"/>
    <w:rsid w:val="002D225C"/>
    <w:rsid w:val="002D3EC5"/>
    <w:rsid w:val="002D50C3"/>
    <w:rsid w:val="002D6E76"/>
    <w:rsid w:val="002D6EBF"/>
    <w:rsid w:val="002D7498"/>
    <w:rsid w:val="002E32EA"/>
    <w:rsid w:val="002E6100"/>
    <w:rsid w:val="002E740B"/>
    <w:rsid w:val="002F0CE0"/>
    <w:rsid w:val="002F4C04"/>
    <w:rsid w:val="002F7D74"/>
    <w:rsid w:val="00301F31"/>
    <w:rsid w:val="00303700"/>
    <w:rsid w:val="00304277"/>
    <w:rsid w:val="003072D6"/>
    <w:rsid w:val="00310A3E"/>
    <w:rsid w:val="00311397"/>
    <w:rsid w:val="00312A01"/>
    <w:rsid w:val="0031560E"/>
    <w:rsid w:val="00326549"/>
    <w:rsid w:val="00326566"/>
    <w:rsid w:val="00337C0F"/>
    <w:rsid w:val="00345BAC"/>
    <w:rsid w:val="003557BF"/>
    <w:rsid w:val="00356E66"/>
    <w:rsid w:val="00360060"/>
    <w:rsid w:val="003659D4"/>
    <w:rsid w:val="00381F9C"/>
    <w:rsid w:val="00387E9E"/>
    <w:rsid w:val="003A6CDF"/>
    <w:rsid w:val="003B2201"/>
    <w:rsid w:val="003C0D23"/>
    <w:rsid w:val="003D2BB6"/>
    <w:rsid w:val="003D350A"/>
    <w:rsid w:val="003D51A0"/>
    <w:rsid w:val="003D6216"/>
    <w:rsid w:val="003E26C2"/>
    <w:rsid w:val="003E2CCE"/>
    <w:rsid w:val="003E4AD6"/>
    <w:rsid w:val="003E669C"/>
    <w:rsid w:val="003F55E0"/>
    <w:rsid w:val="00400785"/>
    <w:rsid w:val="00403D38"/>
    <w:rsid w:val="0040500F"/>
    <w:rsid w:val="00406AC0"/>
    <w:rsid w:val="00420F47"/>
    <w:rsid w:val="00425206"/>
    <w:rsid w:val="0042670A"/>
    <w:rsid w:val="00441955"/>
    <w:rsid w:val="00441DD4"/>
    <w:rsid w:val="004421F2"/>
    <w:rsid w:val="004432D0"/>
    <w:rsid w:val="00443AB0"/>
    <w:rsid w:val="00445DCC"/>
    <w:rsid w:val="004467CE"/>
    <w:rsid w:val="00453284"/>
    <w:rsid w:val="00454146"/>
    <w:rsid w:val="0046162D"/>
    <w:rsid w:val="00463DAE"/>
    <w:rsid w:val="00465A0E"/>
    <w:rsid w:val="004660D2"/>
    <w:rsid w:val="00467485"/>
    <w:rsid w:val="004736DE"/>
    <w:rsid w:val="00473BAC"/>
    <w:rsid w:val="004747C0"/>
    <w:rsid w:val="0047485E"/>
    <w:rsid w:val="004763B3"/>
    <w:rsid w:val="00483557"/>
    <w:rsid w:val="00483703"/>
    <w:rsid w:val="00486828"/>
    <w:rsid w:val="00490445"/>
    <w:rsid w:val="004A142A"/>
    <w:rsid w:val="004A18A7"/>
    <w:rsid w:val="004B388D"/>
    <w:rsid w:val="004B43AC"/>
    <w:rsid w:val="004B4CEF"/>
    <w:rsid w:val="004B5B15"/>
    <w:rsid w:val="004C20C2"/>
    <w:rsid w:val="004C2A00"/>
    <w:rsid w:val="004C2A60"/>
    <w:rsid w:val="004C4AB3"/>
    <w:rsid w:val="004C6A30"/>
    <w:rsid w:val="004C726E"/>
    <w:rsid w:val="004D1E90"/>
    <w:rsid w:val="004D68EC"/>
    <w:rsid w:val="004E3C94"/>
    <w:rsid w:val="004E48B2"/>
    <w:rsid w:val="004F1BEB"/>
    <w:rsid w:val="00501532"/>
    <w:rsid w:val="005161C7"/>
    <w:rsid w:val="005164B9"/>
    <w:rsid w:val="00520AD7"/>
    <w:rsid w:val="00522E4A"/>
    <w:rsid w:val="00526B9F"/>
    <w:rsid w:val="00530000"/>
    <w:rsid w:val="00541B6B"/>
    <w:rsid w:val="005433AD"/>
    <w:rsid w:val="005537C3"/>
    <w:rsid w:val="00553C57"/>
    <w:rsid w:val="00560554"/>
    <w:rsid w:val="00562EC8"/>
    <w:rsid w:val="0056634A"/>
    <w:rsid w:val="00570CEA"/>
    <w:rsid w:val="005826A6"/>
    <w:rsid w:val="005855B0"/>
    <w:rsid w:val="00593633"/>
    <w:rsid w:val="005A5C69"/>
    <w:rsid w:val="005A62DD"/>
    <w:rsid w:val="005B1DC0"/>
    <w:rsid w:val="005B24CF"/>
    <w:rsid w:val="005B27A5"/>
    <w:rsid w:val="005B5BF0"/>
    <w:rsid w:val="005B7F57"/>
    <w:rsid w:val="005C6D90"/>
    <w:rsid w:val="005C7434"/>
    <w:rsid w:val="005D3752"/>
    <w:rsid w:val="005D4F71"/>
    <w:rsid w:val="005D521B"/>
    <w:rsid w:val="005D5668"/>
    <w:rsid w:val="005F24F8"/>
    <w:rsid w:val="0060331B"/>
    <w:rsid w:val="00613F82"/>
    <w:rsid w:val="006142AA"/>
    <w:rsid w:val="00617001"/>
    <w:rsid w:val="00617D5E"/>
    <w:rsid w:val="00617E20"/>
    <w:rsid w:val="00621B25"/>
    <w:rsid w:val="00624794"/>
    <w:rsid w:val="00627F0A"/>
    <w:rsid w:val="00636FCC"/>
    <w:rsid w:val="00641656"/>
    <w:rsid w:val="00642F9E"/>
    <w:rsid w:val="00643CFD"/>
    <w:rsid w:val="00645EAD"/>
    <w:rsid w:val="0065017F"/>
    <w:rsid w:val="006509D2"/>
    <w:rsid w:val="006666A7"/>
    <w:rsid w:val="0067220E"/>
    <w:rsid w:val="006768EF"/>
    <w:rsid w:val="006802B9"/>
    <w:rsid w:val="00681EC3"/>
    <w:rsid w:val="00691382"/>
    <w:rsid w:val="006A2264"/>
    <w:rsid w:val="006A4E42"/>
    <w:rsid w:val="006A62BC"/>
    <w:rsid w:val="006C4FD6"/>
    <w:rsid w:val="006C7CEB"/>
    <w:rsid w:val="006D349D"/>
    <w:rsid w:val="006D3C0D"/>
    <w:rsid w:val="006D5131"/>
    <w:rsid w:val="006D78AB"/>
    <w:rsid w:val="006E0761"/>
    <w:rsid w:val="006E58DA"/>
    <w:rsid w:val="0070287B"/>
    <w:rsid w:val="0070294C"/>
    <w:rsid w:val="00703214"/>
    <w:rsid w:val="00703296"/>
    <w:rsid w:val="00706B4A"/>
    <w:rsid w:val="00712781"/>
    <w:rsid w:val="00712D87"/>
    <w:rsid w:val="00723594"/>
    <w:rsid w:val="00725084"/>
    <w:rsid w:val="0072775A"/>
    <w:rsid w:val="00727DAF"/>
    <w:rsid w:val="00727EBF"/>
    <w:rsid w:val="007325FF"/>
    <w:rsid w:val="0073280C"/>
    <w:rsid w:val="00733BA3"/>
    <w:rsid w:val="00740FC5"/>
    <w:rsid w:val="00762478"/>
    <w:rsid w:val="0076264A"/>
    <w:rsid w:val="00782BC6"/>
    <w:rsid w:val="00785525"/>
    <w:rsid w:val="0078647F"/>
    <w:rsid w:val="00790EA9"/>
    <w:rsid w:val="007929EF"/>
    <w:rsid w:val="007A2A9E"/>
    <w:rsid w:val="007A366A"/>
    <w:rsid w:val="007A6089"/>
    <w:rsid w:val="007B6975"/>
    <w:rsid w:val="007D117F"/>
    <w:rsid w:val="007D233E"/>
    <w:rsid w:val="007D5F91"/>
    <w:rsid w:val="007D6463"/>
    <w:rsid w:val="007E79D4"/>
    <w:rsid w:val="007F37F5"/>
    <w:rsid w:val="00802AAD"/>
    <w:rsid w:val="00806255"/>
    <w:rsid w:val="00816445"/>
    <w:rsid w:val="008172B6"/>
    <w:rsid w:val="00821534"/>
    <w:rsid w:val="008219A7"/>
    <w:rsid w:val="00825FA0"/>
    <w:rsid w:val="008438C4"/>
    <w:rsid w:val="0084508B"/>
    <w:rsid w:val="008465E9"/>
    <w:rsid w:val="008542D7"/>
    <w:rsid w:val="00856BBA"/>
    <w:rsid w:val="008701BA"/>
    <w:rsid w:val="00876045"/>
    <w:rsid w:val="00881B87"/>
    <w:rsid w:val="00881F10"/>
    <w:rsid w:val="00886604"/>
    <w:rsid w:val="008A6F8D"/>
    <w:rsid w:val="008A79EA"/>
    <w:rsid w:val="008A7AA9"/>
    <w:rsid w:val="008B0D6E"/>
    <w:rsid w:val="008B556B"/>
    <w:rsid w:val="008B66A2"/>
    <w:rsid w:val="008C17AB"/>
    <w:rsid w:val="008C3787"/>
    <w:rsid w:val="008C38A7"/>
    <w:rsid w:val="008C6F90"/>
    <w:rsid w:val="008C7980"/>
    <w:rsid w:val="008C7DD5"/>
    <w:rsid w:val="008D20A1"/>
    <w:rsid w:val="008D499A"/>
    <w:rsid w:val="008E3530"/>
    <w:rsid w:val="008E6335"/>
    <w:rsid w:val="008F78C4"/>
    <w:rsid w:val="0090138A"/>
    <w:rsid w:val="00901BF9"/>
    <w:rsid w:val="00903DB7"/>
    <w:rsid w:val="009104A2"/>
    <w:rsid w:val="0091436B"/>
    <w:rsid w:val="00914DCA"/>
    <w:rsid w:val="00920B4F"/>
    <w:rsid w:val="0093124C"/>
    <w:rsid w:val="0093183B"/>
    <w:rsid w:val="0094051A"/>
    <w:rsid w:val="0094216E"/>
    <w:rsid w:val="009425D6"/>
    <w:rsid w:val="00943712"/>
    <w:rsid w:val="00945020"/>
    <w:rsid w:val="00946658"/>
    <w:rsid w:val="00947B5E"/>
    <w:rsid w:val="00950CD4"/>
    <w:rsid w:val="009539AE"/>
    <w:rsid w:val="00953D15"/>
    <w:rsid w:val="0096097B"/>
    <w:rsid w:val="00963CB3"/>
    <w:rsid w:val="009667A4"/>
    <w:rsid w:val="00970388"/>
    <w:rsid w:val="0097295A"/>
    <w:rsid w:val="009761C0"/>
    <w:rsid w:val="00982894"/>
    <w:rsid w:val="00992C33"/>
    <w:rsid w:val="00995206"/>
    <w:rsid w:val="0099758C"/>
    <w:rsid w:val="009B5971"/>
    <w:rsid w:val="009C13A0"/>
    <w:rsid w:val="009C3E9D"/>
    <w:rsid w:val="009C4626"/>
    <w:rsid w:val="009C5434"/>
    <w:rsid w:val="009D4389"/>
    <w:rsid w:val="009D4C00"/>
    <w:rsid w:val="009D578B"/>
    <w:rsid w:val="009E7493"/>
    <w:rsid w:val="009F4701"/>
    <w:rsid w:val="00A00D8D"/>
    <w:rsid w:val="00A022A9"/>
    <w:rsid w:val="00A04955"/>
    <w:rsid w:val="00A04DB4"/>
    <w:rsid w:val="00A05A87"/>
    <w:rsid w:val="00A1443C"/>
    <w:rsid w:val="00A20EEF"/>
    <w:rsid w:val="00A21949"/>
    <w:rsid w:val="00A23B0F"/>
    <w:rsid w:val="00A328BB"/>
    <w:rsid w:val="00A40167"/>
    <w:rsid w:val="00A471E6"/>
    <w:rsid w:val="00A50F73"/>
    <w:rsid w:val="00A53E22"/>
    <w:rsid w:val="00A5759E"/>
    <w:rsid w:val="00A74CCD"/>
    <w:rsid w:val="00A80A13"/>
    <w:rsid w:val="00A82626"/>
    <w:rsid w:val="00A87688"/>
    <w:rsid w:val="00A929D3"/>
    <w:rsid w:val="00A96BDC"/>
    <w:rsid w:val="00AA0006"/>
    <w:rsid w:val="00AA7D12"/>
    <w:rsid w:val="00AD2D68"/>
    <w:rsid w:val="00AE7C93"/>
    <w:rsid w:val="00AF2307"/>
    <w:rsid w:val="00B12FFF"/>
    <w:rsid w:val="00B135F3"/>
    <w:rsid w:val="00B214BA"/>
    <w:rsid w:val="00B26801"/>
    <w:rsid w:val="00B36477"/>
    <w:rsid w:val="00B415F7"/>
    <w:rsid w:val="00B42628"/>
    <w:rsid w:val="00B4586A"/>
    <w:rsid w:val="00B468DE"/>
    <w:rsid w:val="00B507B3"/>
    <w:rsid w:val="00B62B5D"/>
    <w:rsid w:val="00B63AA5"/>
    <w:rsid w:val="00B67731"/>
    <w:rsid w:val="00B67B55"/>
    <w:rsid w:val="00B728C6"/>
    <w:rsid w:val="00B75E48"/>
    <w:rsid w:val="00B77F04"/>
    <w:rsid w:val="00B805D2"/>
    <w:rsid w:val="00B852FC"/>
    <w:rsid w:val="00B91EBA"/>
    <w:rsid w:val="00B9569F"/>
    <w:rsid w:val="00B96FBC"/>
    <w:rsid w:val="00B973A2"/>
    <w:rsid w:val="00B97922"/>
    <w:rsid w:val="00BB0009"/>
    <w:rsid w:val="00BB43F3"/>
    <w:rsid w:val="00BC0DEC"/>
    <w:rsid w:val="00BC1754"/>
    <w:rsid w:val="00BD38B6"/>
    <w:rsid w:val="00BE1E33"/>
    <w:rsid w:val="00BE4F83"/>
    <w:rsid w:val="00BE65D8"/>
    <w:rsid w:val="00BE74CC"/>
    <w:rsid w:val="00BF0868"/>
    <w:rsid w:val="00BF48B2"/>
    <w:rsid w:val="00C060F3"/>
    <w:rsid w:val="00C202FF"/>
    <w:rsid w:val="00C21CCA"/>
    <w:rsid w:val="00C241DA"/>
    <w:rsid w:val="00C24882"/>
    <w:rsid w:val="00C2531C"/>
    <w:rsid w:val="00C40706"/>
    <w:rsid w:val="00C40FF3"/>
    <w:rsid w:val="00C50699"/>
    <w:rsid w:val="00C54053"/>
    <w:rsid w:val="00C61CF5"/>
    <w:rsid w:val="00C63810"/>
    <w:rsid w:val="00C641D2"/>
    <w:rsid w:val="00C70DB8"/>
    <w:rsid w:val="00C73C62"/>
    <w:rsid w:val="00C7503D"/>
    <w:rsid w:val="00C76624"/>
    <w:rsid w:val="00C82163"/>
    <w:rsid w:val="00C91F66"/>
    <w:rsid w:val="00C9388B"/>
    <w:rsid w:val="00C939E2"/>
    <w:rsid w:val="00CC09A1"/>
    <w:rsid w:val="00CC0F6F"/>
    <w:rsid w:val="00CC3E9E"/>
    <w:rsid w:val="00CD6360"/>
    <w:rsid w:val="00CD755B"/>
    <w:rsid w:val="00CE1B41"/>
    <w:rsid w:val="00CE53EE"/>
    <w:rsid w:val="00CF1684"/>
    <w:rsid w:val="00CF1A0E"/>
    <w:rsid w:val="00CF50A5"/>
    <w:rsid w:val="00CF583F"/>
    <w:rsid w:val="00D0251C"/>
    <w:rsid w:val="00D055D4"/>
    <w:rsid w:val="00D07E41"/>
    <w:rsid w:val="00D12383"/>
    <w:rsid w:val="00D1261B"/>
    <w:rsid w:val="00D2678F"/>
    <w:rsid w:val="00D30A67"/>
    <w:rsid w:val="00D34229"/>
    <w:rsid w:val="00D34460"/>
    <w:rsid w:val="00D36A9D"/>
    <w:rsid w:val="00D406CA"/>
    <w:rsid w:val="00D458C0"/>
    <w:rsid w:val="00D54B64"/>
    <w:rsid w:val="00D54CD6"/>
    <w:rsid w:val="00D61BE9"/>
    <w:rsid w:val="00D62180"/>
    <w:rsid w:val="00D64DB3"/>
    <w:rsid w:val="00D67344"/>
    <w:rsid w:val="00D8244A"/>
    <w:rsid w:val="00D90C02"/>
    <w:rsid w:val="00D934EB"/>
    <w:rsid w:val="00D94865"/>
    <w:rsid w:val="00DA2A69"/>
    <w:rsid w:val="00DA573B"/>
    <w:rsid w:val="00DB3958"/>
    <w:rsid w:val="00DB3ACA"/>
    <w:rsid w:val="00DD39C1"/>
    <w:rsid w:val="00DD40C3"/>
    <w:rsid w:val="00DD5A1E"/>
    <w:rsid w:val="00DE07B6"/>
    <w:rsid w:val="00DE1117"/>
    <w:rsid w:val="00DE139E"/>
    <w:rsid w:val="00DF25D9"/>
    <w:rsid w:val="00DF2F5B"/>
    <w:rsid w:val="00DF3F56"/>
    <w:rsid w:val="00DF610F"/>
    <w:rsid w:val="00DF668C"/>
    <w:rsid w:val="00DF66A8"/>
    <w:rsid w:val="00E027FB"/>
    <w:rsid w:val="00E11C54"/>
    <w:rsid w:val="00E25E5E"/>
    <w:rsid w:val="00E309D0"/>
    <w:rsid w:val="00E33A1A"/>
    <w:rsid w:val="00E35B1E"/>
    <w:rsid w:val="00E3621E"/>
    <w:rsid w:val="00E43A6F"/>
    <w:rsid w:val="00E44704"/>
    <w:rsid w:val="00E44BF2"/>
    <w:rsid w:val="00E5153A"/>
    <w:rsid w:val="00E55E59"/>
    <w:rsid w:val="00E62091"/>
    <w:rsid w:val="00E64589"/>
    <w:rsid w:val="00E65C49"/>
    <w:rsid w:val="00E7103F"/>
    <w:rsid w:val="00E83838"/>
    <w:rsid w:val="00E84947"/>
    <w:rsid w:val="00E85DAB"/>
    <w:rsid w:val="00EA2479"/>
    <w:rsid w:val="00EA7C37"/>
    <w:rsid w:val="00EB5122"/>
    <w:rsid w:val="00EC2379"/>
    <w:rsid w:val="00EC239E"/>
    <w:rsid w:val="00EC3F28"/>
    <w:rsid w:val="00EE112D"/>
    <w:rsid w:val="00EE1A69"/>
    <w:rsid w:val="00EF321F"/>
    <w:rsid w:val="00EF3F3A"/>
    <w:rsid w:val="00EF44ED"/>
    <w:rsid w:val="00EF7A7A"/>
    <w:rsid w:val="00EF7F83"/>
    <w:rsid w:val="00F01D56"/>
    <w:rsid w:val="00F143D9"/>
    <w:rsid w:val="00F162DF"/>
    <w:rsid w:val="00F33DE4"/>
    <w:rsid w:val="00F36811"/>
    <w:rsid w:val="00F416F6"/>
    <w:rsid w:val="00F422AD"/>
    <w:rsid w:val="00F45E4F"/>
    <w:rsid w:val="00F51324"/>
    <w:rsid w:val="00F520EE"/>
    <w:rsid w:val="00F52FFF"/>
    <w:rsid w:val="00F538CC"/>
    <w:rsid w:val="00F5529F"/>
    <w:rsid w:val="00F63A0D"/>
    <w:rsid w:val="00F64F02"/>
    <w:rsid w:val="00F672D3"/>
    <w:rsid w:val="00F72E3E"/>
    <w:rsid w:val="00F74C41"/>
    <w:rsid w:val="00F74FC1"/>
    <w:rsid w:val="00F80EAB"/>
    <w:rsid w:val="00FA4301"/>
    <w:rsid w:val="00FA73C2"/>
    <w:rsid w:val="00FB17F5"/>
    <w:rsid w:val="00FB6814"/>
    <w:rsid w:val="00FD09E3"/>
    <w:rsid w:val="00FD1D95"/>
    <w:rsid w:val="00FD21FF"/>
    <w:rsid w:val="00FD2840"/>
    <w:rsid w:val="00FF6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A962440"/>
  <w14:defaultImageDpi w14:val="300"/>
  <w15:chartTrackingRefBased/>
  <w15:docId w15:val="{019AD78B-792D-499A-BA8B-78553C5E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B62B5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62B5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08D4"/>
    <w:rPr>
      <w:color w:val="0000FF"/>
      <w:u w:val="single"/>
    </w:rPr>
  </w:style>
  <w:style w:type="paragraph" w:styleId="FootnoteText">
    <w:name w:val="footnote text"/>
    <w:basedOn w:val="Normal"/>
    <w:semiHidden/>
    <w:rsid w:val="000F1EE6"/>
  </w:style>
  <w:style w:type="character" w:styleId="FootnoteReference">
    <w:name w:val="footnote reference"/>
    <w:semiHidden/>
    <w:rsid w:val="000F1EE6"/>
    <w:rPr>
      <w:vertAlign w:val="superscript"/>
    </w:rPr>
  </w:style>
  <w:style w:type="paragraph" w:styleId="NormalWeb">
    <w:name w:val="Normal (Web)"/>
    <w:basedOn w:val="Normal"/>
    <w:uiPriority w:val="99"/>
    <w:rsid w:val="000F1EE6"/>
    <w:pPr>
      <w:spacing w:before="100" w:beforeAutospacing="1" w:after="100" w:afterAutospacing="1"/>
    </w:pPr>
    <w:rPr>
      <w:rFonts w:ascii="Verdana" w:hAnsi="Verdana"/>
      <w:sz w:val="20"/>
      <w:szCs w:val="20"/>
    </w:rPr>
  </w:style>
  <w:style w:type="paragraph" w:styleId="Footer">
    <w:name w:val="footer"/>
    <w:basedOn w:val="Normal"/>
    <w:link w:val="FooterChar"/>
    <w:uiPriority w:val="99"/>
    <w:rsid w:val="000F1EE6"/>
    <w:pPr>
      <w:tabs>
        <w:tab w:val="center" w:pos="4320"/>
        <w:tab w:val="right" w:pos="8640"/>
      </w:tabs>
    </w:pPr>
  </w:style>
  <w:style w:type="character" w:styleId="PageNumber">
    <w:name w:val="page number"/>
    <w:rsid w:val="003F5160"/>
    <w:rPr>
      <w:rFonts w:ascii="Gill Sans" w:hAnsi="Gill Sans"/>
      <w:sz w:val="20"/>
    </w:rPr>
  </w:style>
  <w:style w:type="paragraph" w:styleId="Header">
    <w:name w:val="header"/>
    <w:basedOn w:val="Normal"/>
    <w:rsid w:val="000F1EE6"/>
    <w:pPr>
      <w:tabs>
        <w:tab w:val="center" w:pos="4320"/>
        <w:tab w:val="right" w:pos="8640"/>
      </w:tabs>
    </w:pPr>
  </w:style>
  <w:style w:type="paragraph" w:styleId="BalloonText">
    <w:name w:val="Balloon Text"/>
    <w:basedOn w:val="Normal"/>
    <w:semiHidden/>
    <w:rsid w:val="0012703D"/>
    <w:rPr>
      <w:rFonts w:ascii="Tahoma" w:hAnsi="Tahoma" w:cs="Tahoma"/>
      <w:sz w:val="16"/>
      <w:szCs w:val="16"/>
    </w:rPr>
  </w:style>
  <w:style w:type="character" w:styleId="FollowedHyperlink">
    <w:name w:val="FollowedHyperlink"/>
    <w:rsid w:val="002C5F73"/>
    <w:rPr>
      <w:color w:val="800080"/>
      <w:u w:val="single"/>
    </w:rPr>
  </w:style>
  <w:style w:type="character" w:styleId="Emphasis">
    <w:name w:val="Emphasis"/>
    <w:qFormat/>
    <w:rsid w:val="003D2130"/>
    <w:rPr>
      <w:i/>
    </w:rPr>
  </w:style>
  <w:style w:type="table" w:styleId="TableGrid">
    <w:name w:val="Table Grid"/>
    <w:basedOn w:val="TableNormal"/>
    <w:rsid w:val="00D32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D32EC5"/>
    <w:pPr>
      <w:spacing w:before="100" w:beforeAutospacing="1" w:after="100" w:afterAutospacing="1"/>
    </w:pPr>
    <w:rPr>
      <w:rFonts w:ascii="Times" w:hAnsi="Times"/>
      <w:b/>
      <w:sz w:val="20"/>
      <w:szCs w:val="20"/>
      <w:u w:val="single"/>
    </w:rPr>
  </w:style>
  <w:style w:type="paragraph" w:customStyle="1" w:styleId="xl25">
    <w:name w:val="xl25"/>
    <w:basedOn w:val="Normal"/>
    <w:rsid w:val="00D32EC5"/>
    <w:pPr>
      <w:spacing w:before="100" w:beforeAutospacing="1" w:after="100" w:afterAutospacing="1"/>
    </w:pPr>
    <w:rPr>
      <w:rFonts w:ascii="Times" w:hAnsi="Times"/>
      <w:sz w:val="20"/>
      <w:szCs w:val="20"/>
    </w:rPr>
  </w:style>
  <w:style w:type="character" w:styleId="Strong">
    <w:name w:val="Strong"/>
    <w:qFormat/>
    <w:rsid w:val="003F5160"/>
    <w:rPr>
      <w:b/>
    </w:rPr>
  </w:style>
  <w:style w:type="character" w:styleId="EndnoteReference">
    <w:name w:val="endnote reference"/>
    <w:uiPriority w:val="99"/>
    <w:semiHidden/>
    <w:unhideWhenUsed/>
    <w:rsid w:val="00185C31"/>
    <w:rPr>
      <w:vertAlign w:val="superscript"/>
    </w:rPr>
  </w:style>
  <w:style w:type="character" w:customStyle="1" w:styleId="Heading2Char">
    <w:name w:val="Heading 2 Char"/>
    <w:link w:val="Heading2"/>
    <w:uiPriority w:val="9"/>
    <w:rsid w:val="00B62B5D"/>
    <w:rPr>
      <w:b/>
      <w:bCs/>
      <w:sz w:val="36"/>
      <w:szCs w:val="36"/>
    </w:rPr>
  </w:style>
  <w:style w:type="character" w:customStyle="1" w:styleId="Heading3Char">
    <w:name w:val="Heading 3 Char"/>
    <w:link w:val="Heading3"/>
    <w:uiPriority w:val="9"/>
    <w:rsid w:val="00B62B5D"/>
    <w:rPr>
      <w:b/>
      <w:bCs/>
      <w:sz w:val="27"/>
      <w:szCs w:val="27"/>
    </w:rPr>
  </w:style>
  <w:style w:type="paragraph" w:styleId="ListParagraph">
    <w:name w:val="List Paragraph"/>
    <w:basedOn w:val="Normal"/>
    <w:uiPriority w:val="34"/>
    <w:qFormat/>
    <w:rsid w:val="00187204"/>
    <w:pPr>
      <w:ind w:left="720"/>
    </w:pPr>
  </w:style>
  <w:style w:type="numbering" w:customStyle="1" w:styleId="ImportedStyle4">
    <w:name w:val="Imported Style 4"/>
    <w:rsid w:val="00E11C54"/>
    <w:pPr>
      <w:numPr>
        <w:numId w:val="42"/>
      </w:numPr>
    </w:pPr>
  </w:style>
  <w:style w:type="character" w:styleId="UnresolvedMention">
    <w:name w:val="Unresolved Mention"/>
    <w:basedOn w:val="DefaultParagraphFont"/>
    <w:uiPriority w:val="99"/>
    <w:semiHidden/>
    <w:unhideWhenUsed/>
    <w:rsid w:val="00C9388B"/>
    <w:rPr>
      <w:color w:val="605E5C"/>
      <w:shd w:val="clear" w:color="auto" w:fill="E1DFDD"/>
    </w:rPr>
  </w:style>
  <w:style w:type="character" w:customStyle="1" w:styleId="FooterChar">
    <w:name w:val="Footer Char"/>
    <w:basedOn w:val="DefaultParagraphFont"/>
    <w:link w:val="Footer"/>
    <w:uiPriority w:val="99"/>
    <w:rsid w:val="0002605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0565">
      <w:bodyDiv w:val="1"/>
      <w:marLeft w:val="0"/>
      <w:marRight w:val="0"/>
      <w:marTop w:val="0"/>
      <w:marBottom w:val="0"/>
      <w:divBdr>
        <w:top w:val="none" w:sz="0" w:space="0" w:color="auto"/>
        <w:left w:val="none" w:sz="0" w:space="0" w:color="auto"/>
        <w:bottom w:val="none" w:sz="0" w:space="0" w:color="auto"/>
        <w:right w:val="none" w:sz="0" w:space="0" w:color="auto"/>
      </w:divBdr>
    </w:div>
    <w:div w:id="243341556">
      <w:bodyDiv w:val="1"/>
      <w:marLeft w:val="0"/>
      <w:marRight w:val="0"/>
      <w:marTop w:val="0"/>
      <w:marBottom w:val="0"/>
      <w:divBdr>
        <w:top w:val="none" w:sz="0" w:space="0" w:color="auto"/>
        <w:left w:val="none" w:sz="0" w:space="0" w:color="auto"/>
        <w:bottom w:val="none" w:sz="0" w:space="0" w:color="auto"/>
        <w:right w:val="none" w:sz="0" w:space="0" w:color="auto"/>
      </w:divBdr>
      <w:divsChild>
        <w:div w:id="1628925803">
          <w:marLeft w:val="0"/>
          <w:marRight w:val="0"/>
          <w:marTop w:val="0"/>
          <w:marBottom w:val="0"/>
          <w:divBdr>
            <w:top w:val="none" w:sz="0" w:space="0" w:color="auto"/>
            <w:left w:val="none" w:sz="0" w:space="0" w:color="auto"/>
            <w:bottom w:val="none" w:sz="0" w:space="0" w:color="auto"/>
            <w:right w:val="none" w:sz="0" w:space="0" w:color="auto"/>
          </w:divBdr>
        </w:div>
      </w:divsChild>
    </w:div>
    <w:div w:id="689987594">
      <w:bodyDiv w:val="1"/>
      <w:marLeft w:val="0"/>
      <w:marRight w:val="0"/>
      <w:marTop w:val="0"/>
      <w:marBottom w:val="0"/>
      <w:divBdr>
        <w:top w:val="none" w:sz="0" w:space="0" w:color="auto"/>
        <w:left w:val="none" w:sz="0" w:space="0" w:color="auto"/>
        <w:bottom w:val="none" w:sz="0" w:space="0" w:color="auto"/>
        <w:right w:val="none" w:sz="0" w:space="0" w:color="auto"/>
      </w:divBdr>
    </w:div>
    <w:div w:id="863595265">
      <w:bodyDiv w:val="1"/>
      <w:marLeft w:val="0"/>
      <w:marRight w:val="0"/>
      <w:marTop w:val="0"/>
      <w:marBottom w:val="0"/>
      <w:divBdr>
        <w:top w:val="none" w:sz="0" w:space="0" w:color="auto"/>
        <w:left w:val="none" w:sz="0" w:space="0" w:color="auto"/>
        <w:bottom w:val="none" w:sz="0" w:space="0" w:color="auto"/>
        <w:right w:val="none" w:sz="0" w:space="0" w:color="auto"/>
      </w:divBdr>
    </w:div>
    <w:div w:id="932664682">
      <w:bodyDiv w:val="1"/>
      <w:marLeft w:val="0"/>
      <w:marRight w:val="0"/>
      <w:marTop w:val="0"/>
      <w:marBottom w:val="0"/>
      <w:divBdr>
        <w:top w:val="none" w:sz="0" w:space="0" w:color="auto"/>
        <w:left w:val="none" w:sz="0" w:space="0" w:color="auto"/>
        <w:bottom w:val="none" w:sz="0" w:space="0" w:color="auto"/>
        <w:right w:val="none" w:sz="0" w:space="0" w:color="auto"/>
      </w:divBdr>
    </w:div>
    <w:div w:id="984042385">
      <w:bodyDiv w:val="1"/>
      <w:marLeft w:val="0"/>
      <w:marRight w:val="0"/>
      <w:marTop w:val="0"/>
      <w:marBottom w:val="0"/>
      <w:divBdr>
        <w:top w:val="none" w:sz="0" w:space="0" w:color="auto"/>
        <w:left w:val="none" w:sz="0" w:space="0" w:color="auto"/>
        <w:bottom w:val="none" w:sz="0" w:space="0" w:color="auto"/>
        <w:right w:val="none" w:sz="0" w:space="0" w:color="auto"/>
      </w:divBdr>
    </w:div>
    <w:div w:id="1162355484">
      <w:bodyDiv w:val="1"/>
      <w:marLeft w:val="0"/>
      <w:marRight w:val="0"/>
      <w:marTop w:val="0"/>
      <w:marBottom w:val="0"/>
      <w:divBdr>
        <w:top w:val="none" w:sz="0" w:space="0" w:color="auto"/>
        <w:left w:val="none" w:sz="0" w:space="0" w:color="auto"/>
        <w:bottom w:val="none" w:sz="0" w:space="0" w:color="auto"/>
        <w:right w:val="none" w:sz="0" w:space="0" w:color="auto"/>
      </w:divBdr>
      <w:divsChild>
        <w:div w:id="488011976">
          <w:marLeft w:val="0"/>
          <w:marRight w:val="0"/>
          <w:marTop w:val="0"/>
          <w:marBottom w:val="0"/>
          <w:divBdr>
            <w:top w:val="none" w:sz="0" w:space="0" w:color="auto"/>
            <w:left w:val="none" w:sz="0" w:space="0" w:color="auto"/>
            <w:bottom w:val="none" w:sz="0" w:space="0" w:color="auto"/>
            <w:right w:val="none" w:sz="0" w:space="0" w:color="auto"/>
          </w:divBdr>
          <w:divsChild>
            <w:div w:id="829517996">
              <w:marLeft w:val="0"/>
              <w:marRight w:val="0"/>
              <w:marTop w:val="0"/>
              <w:marBottom w:val="0"/>
              <w:divBdr>
                <w:top w:val="none" w:sz="0" w:space="0" w:color="auto"/>
                <w:left w:val="none" w:sz="0" w:space="0" w:color="auto"/>
                <w:bottom w:val="none" w:sz="0" w:space="0" w:color="auto"/>
                <w:right w:val="none" w:sz="0" w:space="0" w:color="auto"/>
              </w:divBdr>
              <w:divsChild>
                <w:div w:id="81874854">
                  <w:marLeft w:val="0"/>
                  <w:marRight w:val="0"/>
                  <w:marTop w:val="0"/>
                  <w:marBottom w:val="0"/>
                  <w:divBdr>
                    <w:top w:val="none" w:sz="0" w:space="0" w:color="auto"/>
                    <w:left w:val="none" w:sz="0" w:space="0" w:color="auto"/>
                    <w:bottom w:val="none" w:sz="0" w:space="0" w:color="auto"/>
                    <w:right w:val="none" w:sz="0" w:space="0" w:color="auto"/>
                  </w:divBdr>
                </w:div>
              </w:divsChild>
            </w:div>
            <w:div w:id="1429080982">
              <w:marLeft w:val="0"/>
              <w:marRight w:val="0"/>
              <w:marTop w:val="0"/>
              <w:marBottom w:val="0"/>
              <w:divBdr>
                <w:top w:val="none" w:sz="0" w:space="0" w:color="auto"/>
                <w:left w:val="none" w:sz="0" w:space="0" w:color="auto"/>
                <w:bottom w:val="none" w:sz="0" w:space="0" w:color="auto"/>
                <w:right w:val="none" w:sz="0" w:space="0" w:color="auto"/>
              </w:divBdr>
              <w:divsChild>
                <w:div w:id="4219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3074">
          <w:marLeft w:val="0"/>
          <w:marRight w:val="0"/>
          <w:marTop w:val="0"/>
          <w:marBottom w:val="0"/>
          <w:divBdr>
            <w:top w:val="none" w:sz="0" w:space="0" w:color="auto"/>
            <w:left w:val="none" w:sz="0" w:space="0" w:color="auto"/>
            <w:bottom w:val="none" w:sz="0" w:space="0" w:color="auto"/>
            <w:right w:val="none" w:sz="0" w:space="0" w:color="auto"/>
          </w:divBdr>
          <w:divsChild>
            <w:div w:id="1158381022">
              <w:marLeft w:val="0"/>
              <w:marRight w:val="0"/>
              <w:marTop w:val="0"/>
              <w:marBottom w:val="0"/>
              <w:divBdr>
                <w:top w:val="none" w:sz="0" w:space="0" w:color="auto"/>
                <w:left w:val="none" w:sz="0" w:space="0" w:color="auto"/>
                <w:bottom w:val="none" w:sz="0" w:space="0" w:color="auto"/>
                <w:right w:val="none" w:sz="0" w:space="0" w:color="auto"/>
              </w:divBdr>
              <w:divsChild>
                <w:div w:id="1356731048">
                  <w:marLeft w:val="0"/>
                  <w:marRight w:val="0"/>
                  <w:marTop w:val="0"/>
                  <w:marBottom w:val="0"/>
                  <w:divBdr>
                    <w:top w:val="none" w:sz="0" w:space="0" w:color="auto"/>
                    <w:left w:val="none" w:sz="0" w:space="0" w:color="auto"/>
                    <w:bottom w:val="none" w:sz="0" w:space="0" w:color="auto"/>
                    <w:right w:val="none" w:sz="0" w:space="0" w:color="auto"/>
                  </w:divBdr>
                </w:div>
              </w:divsChild>
            </w:div>
            <w:div w:id="1303004354">
              <w:marLeft w:val="0"/>
              <w:marRight w:val="0"/>
              <w:marTop w:val="0"/>
              <w:marBottom w:val="0"/>
              <w:divBdr>
                <w:top w:val="none" w:sz="0" w:space="0" w:color="auto"/>
                <w:left w:val="none" w:sz="0" w:space="0" w:color="auto"/>
                <w:bottom w:val="none" w:sz="0" w:space="0" w:color="auto"/>
                <w:right w:val="none" w:sz="0" w:space="0" w:color="auto"/>
              </w:divBdr>
              <w:divsChild>
                <w:div w:id="2571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0139">
          <w:marLeft w:val="0"/>
          <w:marRight w:val="0"/>
          <w:marTop w:val="0"/>
          <w:marBottom w:val="0"/>
          <w:divBdr>
            <w:top w:val="none" w:sz="0" w:space="0" w:color="auto"/>
            <w:left w:val="none" w:sz="0" w:space="0" w:color="auto"/>
            <w:bottom w:val="none" w:sz="0" w:space="0" w:color="auto"/>
            <w:right w:val="none" w:sz="0" w:space="0" w:color="auto"/>
          </w:divBdr>
          <w:divsChild>
            <w:div w:id="1565555990">
              <w:marLeft w:val="0"/>
              <w:marRight w:val="0"/>
              <w:marTop w:val="0"/>
              <w:marBottom w:val="0"/>
              <w:divBdr>
                <w:top w:val="none" w:sz="0" w:space="0" w:color="auto"/>
                <w:left w:val="none" w:sz="0" w:space="0" w:color="auto"/>
                <w:bottom w:val="none" w:sz="0" w:space="0" w:color="auto"/>
                <w:right w:val="none" w:sz="0" w:space="0" w:color="auto"/>
              </w:divBdr>
              <w:divsChild>
                <w:div w:id="1903248648">
                  <w:marLeft w:val="0"/>
                  <w:marRight w:val="0"/>
                  <w:marTop w:val="0"/>
                  <w:marBottom w:val="0"/>
                  <w:divBdr>
                    <w:top w:val="none" w:sz="0" w:space="0" w:color="auto"/>
                    <w:left w:val="none" w:sz="0" w:space="0" w:color="auto"/>
                    <w:bottom w:val="none" w:sz="0" w:space="0" w:color="auto"/>
                    <w:right w:val="none" w:sz="0" w:space="0" w:color="auto"/>
                  </w:divBdr>
                </w:div>
              </w:divsChild>
            </w:div>
            <w:div w:id="1788739817">
              <w:marLeft w:val="0"/>
              <w:marRight w:val="0"/>
              <w:marTop w:val="0"/>
              <w:marBottom w:val="0"/>
              <w:divBdr>
                <w:top w:val="none" w:sz="0" w:space="0" w:color="auto"/>
                <w:left w:val="none" w:sz="0" w:space="0" w:color="auto"/>
                <w:bottom w:val="none" w:sz="0" w:space="0" w:color="auto"/>
                <w:right w:val="none" w:sz="0" w:space="0" w:color="auto"/>
              </w:divBdr>
              <w:divsChild>
                <w:div w:id="3030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385">
          <w:marLeft w:val="0"/>
          <w:marRight w:val="0"/>
          <w:marTop w:val="0"/>
          <w:marBottom w:val="0"/>
          <w:divBdr>
            <w:top w:val="none" w:sz="0" w:space="0" w:color="auto"/>
            <w:left w:val="none" w:sz="0" w:space="0" w:color="auto"/>
            <w:bottom w:val="none" w:sz="0" w:space="0" w:color="auto"/>
            <w:right w:val="none" w:sz="0" w:space="0" w:color="auto"/>
          </w:divBdr>
          <w:divsChild>
            <w:div w:id="693774195">
              <w:marLeft w:val="0"/>
              <w:marRight w:val="0"/>
              <w:marTop w:val="0"/>
              <w:marBottom w:val="0"/>
              <w:divBdr>
                <w:top w:val="none" w:sz="0" w:space="0" w:color="auto"/>
                <w:left w:val="none" w:sz="0" w:space="0" w:color="auto"/>
                <w:bottom w:val="none" w:sz="0" w:space="0" w:color="auto"/>
                <w:right w:val="none" w:sz="0" w:space="0" w:color="auto"/>
              </w:divBdr>
              <w:divsChild>
                <w:div w:id="16564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30154">
          <w:marLeft w:val="0"/>
          <w:marRight w:val="0"/>
          <w:marTop w:val="0"/>
          <w:marBottom w:val="0"/>
          <w:divBdr>
            <w:top w:val="none" w:sz="0" w:space="0" w:color="auto"/>
            <w:left w:val="none" w:sz="0" w:space="0" w:color="auto"/>
            <w:bottom w:val="none" w:sz="0" w:space="0" w:color="auto"/>
            <w:right w:val="none" w:sz="0" w:space="0" w:color="auto"/>
          </w:divBdr>
          <w:divsChild>
            <w:div w:id="169756585">
              <w:marLeft w:val="0"/>
              <w:marRight w:val="0"/>
              <w:marTop w:val="0"/>
              <w:marBottom w:val="0"/>
              <w:divBdr>
                <w:top w:val="none" w:sz="0" w:space="0" w:color="auto"/>
                <w:left w:val="none" w:sz="0" w:space="0" w:color="auto"/>
                <w:bottom w:val="none" w:sz="0" w:space="0" w:color="auto"/>
                <w:right w:val="none" w:sz="0" w:space="0" w:color="auto"/>
              </w:divBdr>
              <w:divsChild>
                <w:div w:id="1104686133">
                  <w:marLeft w:val="0"/>
                  <w:marRight w:val="0"/>
                  <w:marTop w:val="0"/>
                  <w:marBottom w:val="0"/>
                  <w:divBdr>
                    <w:top w:val="none" w:sz="0" w:space="0" w:color="auto"/>
                    <w:left w:val="none" w:sz="0" w:space="0" w:color="auto"/>
                    <w:bottom w:val="none" w:sz="0" w:space="0" w:color="auto"/>
                    <w:right w:val="none" w:sz="0" w:space="0" w:color="auto"/>
                  </w:divBdr>
                </w:div>
              </w:divsChild>
            </w:div>
            <w:div w:id="2048750366">
              <w:marLeft w:val="0"/>
              <w:marRight w:val="0"/>
              <w:marTop w:val="0"/>
              <w:marBottom w:val="0"/>
              <w:divBdr>
                <w:top w:val="none" w:sz="0" w:space="0" w:color="auto"/>
                <w:left w:val="none" w:sz="0" w:space="0" w:color="auto"/>
                <w:bottom w:val="none" w:sz="0" w:space="0" w:color="auto"/>
                <w:right w:val="none" w:sz="0" w:space="0" w:color="auto"/>
              </w:divBdr>
              <w:divsChild>
                <w:div w:id="11884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2638">
          <w:marLeft w:val="0"/>
          <w:marRight w:val="0"/>
          <w:marTop w:val="0"/>
          <w:marBottom w:val="0"/>
          <w:divBdr>
            <w:top w:val="none" w:sz="0" w:space="0" w:color="auto"/>
            <w:left w:val="none" w:sz="0" w:space="0" w:color="auto"/>
            <w:bottom w:val="none" w:sz="0" w:space="0" w:color="auto"/>
            <w:right w:val="none" w:sz="0" w:space="0" w:color="auto"/>
          </w:divBdr>
          <w:divsChild>
            <w:div w:id="132868854">
              <w:marLeft w:val="0"/>
              <w:marRight w:val="0"/>
              <w:marTop w:val="0"/>
              <w:marBottom w:val="0"/>
              <w:divBdr>
                <w:top w:val="none" w:sz="0" w:space="0" w:color="auto"/>
                <w:left w:val="none" w:sz="0" w:space="0" w:color="auto"/>
                <w:bottom w:val="none" w:sz="0" w:space="0" w:color="auto"/>
                <w:right w:val="none" w:sz="0" w:space="0" w:color="auto"/>
              </w:divBdr>
              <w:divsChild>
                <w:div w:id="2135980167">
                  <w:marLeft w:val="0"/>
                  <w:marRight w:val="0"/>
                  <w:marTop w:val="0"/>
                  <w:marBottom w:val="0"/>
                  <w:divBdr>
                    <w:top w:val="none" w:sz="0" w:space="0" w:color="auto"/>
                    <w:left w:val="none" w:sz="0" w:space="0" w:color="auto"/>
                    <w:bottom w:val="none" w:sz="0" w:space="0" w:color="auto"/>
                    <w:right w:val="none" w:sz="0" w:space="0" w:color="auto"/>
                  </w:divBdr>
                </w:div>
              </w:divsChild>
            </w:div>
            <w:div w:id="1449815091">
              <w:marLeft w:val="0"/>
              <w:marRight w:val="0"/>
              <w:marTop w:val="0"/>
              <w:marBottom w:val="0"/>
              <w:divBdr>
                <w:top w:val="none" w:sz="0" w:space="0" w:color="auto"/>
                <w:left w:val="none" w:sz="0" w:space="0" w:color="auto"/>
                <w:bottom w:val="none" w:sz="0" w:space="0" w:color="auto"/>
                <w:right w:val="none" w:sz="0" w:space="0" w:color="auto"/>
              </w:divBdr>
              <w:divsChild>
                <w:div w:id="11690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73057">
      <w:bodyDiv w:val="1"/>
      <w:marLeft w:val="0"/>
      <w:marRight w:val="0"/>
      <w:marTop w:val="0"/>
      <w:marBottom w:val="0"/>
      <w:divBdr>
        <w:top w:val="none" w:sz="0" w:space="0" w:color="auto"/>
        <w:left w:val="none" w:sz="0" w:space="0" w:color="auto"/>
        <w:bottom w:val="none" w:sz="0" w:space="0" w:color="auto"/>
        <w:right w:val="none" w:sz="0" w:space="0" w:color="auto"/>
      </w:divBdr>
    </w:div>
    <w:div w:id="1237476572">
      <w:bodyDiv w:val="1"/>
      <w:marLeft w:val="0"/>
      <w:marRight w:val="0"/>
      <w:marTop w:val="0"/>
      <w:marBottom w:val="0"/>
      <w:divBdr>
        <w:top w:val="none" w:sz="0" w:space="0" w:color="auto"/>
        <w:left w:val="none" w:sz="0" w:space="0" w:color="auto"/>
        <w:bottom w:val="none" w:sz="0" w:space="0" w:color="auto"/>
        <w:right w:val="none" w:sz="0" w:space="0" w:color="auto"/>
      </w:divBdr>
    </w:div>
    <w:div w:id="1933776478">
      <w:bodyDiv w:val="1"/>
      <w:marLeft w:val="0"/>
      <w:marRight w:val="0"/>
      <w:marTop w:val="0"/>
      <w:marBottom w:val="0"/>
      <w:divBdr>
        <w:top w:val="none" w:sz="0" w:space="0" w:color="auto"/>
        <w:left w:val="none" w:sz="0" w:space="0" w:color="auto"/>
        <w:bottom w:val="none" w:sz="0" w:space="0" w:color="auto"/>
        <w:right w:val="none" w:sz="0" w:space="0" w:color="auto"/>
      </w:divBdr>
    </w:div>
    <w:div w:id="214526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llarjax.com" TargetMode="External"/><Relationship Id="rId13" Type="http://schemas.openxmlformats.org/officeDocument/2006/relationships/footer" Target="footer3.xml"/><Relationship Id="rId18" Type="http://schemas.openxmlformats.org/officeDocument/2006/relationships/hyperlink" Target="http://www.desiringgod.org"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C8FCF-60E5-4483-B6C7-5F6D86D58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13035</Words>
  <Characters>74304</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Grouplife Membership Class</vt:lpstr>
    </vt:vector>
  </TitlesOfParts>
  <Company>LGL- Ammin Spencer</Company>
  <LinksUpToDate>false</LinksUpToDate>
  <CharactersWithSpaces>87165</CharactersWithSpaces>
  <SharedDoc>false</SharedDoc>
  <HLinks>
    <vt:vector size="12" baseType="variant">
      <vt:variant>
        <vt:i4>2818145</vt:i4>
      </vt:variant>
      <vt:variant>
        <vt:i4>3</vt:i4>
      </vt:variant>
      <vt:variant>
        <vt:i4>0</vt:i4>
      </vt:variant>
      <vt:variant>
        <vt:i4>5</vt:i4>
      </vt:variant>
      <vt:variant>
        <vt:lpwstr>http://www.desiringgod.org/</vt:lpwstr>
      </vt:variant>
      <vt:variant>
        <vt:lpwstr/>
      </vt:variant>
      <vt:variant>
        <vt:i4>3997814</vt:i4>
      </vt:variant>
      <vt:variant>
        <vt:i4>0</vt:i4>
      </vt:variant>
      <vt:variant>
        <vt:i4>0</vt:i4>
      </vt:variant>
      <vt:variant>
        <vt:i4>5</vt:i4>
      </vt:variant>
      <vt:variant>
        <vt:lpwstr>http://www.pillarchurchsbc.com/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Grouplife Membership Class</dc:title>
  <dc:subject/>
  <dc:creator>Clint &amp; Jennifer Clifton</dc:creator>
  <cp:keywords/>
  <cp:lastModifiedBy>Brian O'Day</cp:lastModifiedBy>
  <cp:revision>2</cp:revision>
  <cp:lastPrinted>2010-04-18T02:31:00Z</cp:lastPrinted>
  <dcterms:created xsi:type="dcterms:W3CDTF">2026-01-14T14:59:00Z</dcterms:created>
  <dcterms:modified xsi:type="dcterms:W3CDTF">2026-01-14T14:59:00Z</dcterms:modified>
</cp:coreProperties>
</file>